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F95125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67957917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DB0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C5C3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891A63" w:rsidRPr="00891A63" w:rsidRDefault="00891A63" w:rsidP="00891A63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en-ZA"/>
        </w:rPr>
      </w:pPr>
      <w:r w:rsidRPr="00891A63">
        <w:rPr>
          <w:rFonts w:ascii="Arial" w:hAnsi="Arial" w:cs="Arial"/>
          <w:b/>
        </w:rPr>
        <w:t>2604.</w:t>
      </w:r>
      <w:r w:rsidRPr="00891A63">
        <w:rPr>
          <w:rFonts w:ascii="Arial" w:hAnsi="Arial" w:cs="Arial"/>
          <w:b/>
        </w:rPr>
        <w:tab/>
        <w:t xml:space="preserve">Mr S P </w:t>
      </w:r>
      <w:proofErr w:type="spellStart"/>
      <w:r w:rsidRPr="00891A63">
        <w:rPr>
          <w:rFonts w:ascii="Arial" w:hAnsi="Arial" w:cs="Arial"/>
          <w:b/>
        </w:rPr>
        <w:t>Mhlongo</w:t>
      </w:r>
      <w:proofErr w:type="spellEnd"/>
      <w:r w:rsidRPr="00891A63">
        <w:rPr>
          <w:rFonts w:ascii="Arial" w:hAnsi="Arial" w:cs="Arial"/>
          <w:b/>
        </w:rPr>
        <w:t xml:space="preserve"> (EFF) to ask the Minister of Defence and Military Veterans:</w:t>
      </w:r>
    </w:p>
    <w:p w:rsidR="00891A63" w:rsidRPr="00891A63" w:rsidRDefault="00891A63" w:rsidP="00891A63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891A63">
        <w:rPr>
          <w:rFonts w:ascii="Arial" w:hAnsi="Arial" w:cs="Arial"/>
        </w:rPr>
        <w:t xml:space="preserve">(a) In how many countries is the South African military stationed and (b) how many troops are </w:t>
      </w:r>
      <w:r w:rsidRPr="00891A63">
        <w:rPr>
          <w:rFonts w:ascii="Arial" w:hAnsi="Arial" w:cs="Arial"/>
          <w:noProof/>
          <w:lang w:val="af-ZA"/>
        </w:rPr>
        <w:t>stationed</w:t>
      </w:r>
      <w:r w:rsidRPr="00891A63">
        <w:rPr>
          <w:rFonts w:ascii="Arial" w:hAnsi="Arial" w:cs="Arial"/>
        </w:rPr>
        <w:t xml:space="preserve"> in each of these respective countries</w:t>
      </w:r>
      <w:r w:rsidRPr="00891A63">
        <w:rPr>
          <w:rFonts w:ascii="Arial" w:hAnsi="Arial" w:cs="Arial"/>
          <w:noProof/>
          <w:lang w:val="af-ZA"/>
        </w:rPr>
        <w:t>?</w:t>
      </w:r>
      <w:r w:rsidRPr="00891A63">
        <w:rPr>
          <w:rFonts w:ascii="Arial" w:hAnsi="Arial" w:cs="Arial"/>
          <w:noProof/>
          <w:lang w:val="af-ZA"/>
        </w:rPr>
        <w:tab/>
      </w:r>
      <w:r w:rsidRPr="00891A63">
        <w:rPr>
          <w:rFonts w:ascii="Arial" w:hAnsi="Arial" w:cs="Arial"/>
          <w:noProof/>
          <w:lang w:val="af-ZA"/>
        </w:rPr>
        <w:tab/>
      </w:r>
      <w:r w:rsidRPr="00891A63">
        <w:rPr>
          <w:rFonts w:ascii="Arial" w:hAnsi="Arial" w:cs="Arial"/>
          <w:noProof/>
          <w:lang w:val="af-ZA"/>
        </w:rPr>
        <w:tab/>
        <w:t>NW2909E</w:t>
      </w:r>
    </w:p>
    <w:p w:rsidR="007B1204" w:rsidRPr="007B1204" w:rsidRDefault="007B1204" w:rsidP="007B1204">
      <w:pPr>
        <w:pStyle w:val="ListParagraph"/>
        <w:spacing w:line="480" w:lineRule="auto"/>
        <w:ind w:left="0"/>
        <w:rPr>
          <w:rFonts w:ascii="Arial" w:hAnsi="Arial" w:cs="Arial"/>
          <w:b/>
        </w:rPr>
      </w:pPr>
      <w:r w:rsidRPr="007B1204">
        <w:rPr>
          <w:rFonts w:ascii="Arial" w:hAnsi="Arial" w:cs="Arial"/>
          <w:b/>
        </w:rPr>
        <w:t>REPLY:</w:t>
      </w:r>
      <w:r w:rsidRPr="007B1204">
        <w:rPr>
          <w:rFonts w:ascii="Arial" w:hAnsi="Arial" w:cs="Arial"/>
          <w:b/>
        </w:rPr>
        <w:tab/>
      </w:r>
    </w:p>
    <w:p w:rsidR="007B1204" w:rsidRPr="007B1204" w:rsidRDefault="007B1204" w:rsidP="006D2DE3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ind w:left="720" w:hanging="720"/>
        <w:textAlignment w:val="baseline"/>
        <w:rPr>
          <w:rFonts w:cs="Arial"/>
          <w:sz w:val="24"/>
          <w:szCs w:val="24"/>
        </w:rPr>
      </w:pPr>
      <w:r w:rsidRPr="007B1204">
        <w:rPr>
          <w:rFonts w:cs="Arial"/>
          <w:sz w:val="24"/>
          <w:szCs w:val="24"/>
        </w:rPr>
        <w:t>a.</w:t>
      </w:r>
      <w:r w:rsidRPr="007B1204">
        <w:rPr>
          <w:rFonts w:cs="Arial"/>
          <w:sz w:val="24"/>
          <w:szCs w:val="24"/>
        </w:rPr>
        <w:tab/>
        <w:t>The SANDF is deployed in the Democratic Republic of Congo (</w:t>
      </w:r>
      <w:r w:rsidRPr="007B1204">
        <w:rPr>
          <w:rFonts w:cs="Arial"/>
          <w:b/>
          <w:sz w:val="24"/>
          <w:szCs w:val="24"/>
        </w:rPr>
        <w:t xml:space="preserve">OP </w:t>
      </w:r>
      <w:bookmarkStart w:id="0" w:name="_GoBack"/>
      <w:bookmarkEnd w:id="0"/>
      <w:r w:rsidRPr="007B1204">
        <w:rPr>
          <w:rFonts w:cs="Arial"/>
          <w:b/>
          <w:sz w:val="24"/>
          <w:szCs w:val="24"/>
        </w:rPr>
        <w:t>MISTRAL</w:t>
      </w:r>
      <w:r w:rsidRPr="007B1204">
        <w:rPr>
          <w:rFonts w:cs="Arial"/>
          <w:sz w:val="24"/>
          <w:szCs w:val="24"/>
        </w:rPr>
        <w:t>) and Republic of Sudan (OP UNAMID).</w:t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  <w:r w:rsidRPr="007B1204">
        <w:rPr>
          <w:rFonts w:cs="Arial"/>
          <w:sz w:val="24"/>
          <w:szCs w:val="24"/>
        </w:rPr>
        <w:t>b.</w:t>
      </w:r>
      <w:r w:rsidRPr="007B1204">
        <w:rPr>
          <w:rFonts w:cs="Arial"/>
          <w:sz w:val="24"/>
          <w:szCs w:val="24"/>
        </w:rPr>
        <w:tab/>
        <w:t>The total strength of external deployment in DRC (</w:t>
      </w:r>
      <w:r w:rsidRPr="007B1204">
        <w:rPr>
          <w:rFonts w:cs="Arial"/>
          <w:b/>
          <w:sz w:val="24"/>
          <w:szCs w:val="24"/>
        </w:rPr>
        <w:t>FIB)</w:t>
      </w:r>
      <w:r w:rsidRPr="007B1204">
        <w:rPr>
          <w:rFonts w:cs="Arial"/>
          <w:sz w:val="24"/>
          <w:szCs w:val="24"/>
        </w:rPr>
        <w:t xml:space="preserve"> is </w:t>
      </w:r>
      <w:r w:rsidRPr="007B1204">
        <w:rPr>
          <w:rFonts w:cs="Arial"/>
          <w:b/>
          <w:sz w:val="24"/>
          <w:szCs w:val="24"/>
        </w:rPr>
        <w:t>1323</w:t>
      </w:r>
      <w:r w:rsidRPr="007B1204">
        <w:rPr>
          <w:rFonts w:cs="Arial"/>
          <w:sz w:val="24"/>
          <w:szCs w:val="24"/>
        </w:rPr>
        <w:t xml:space="preserve">.   </w:t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  <w:r w:rsidRPr="007B1204">
        <w:rPr>
          <w:rFonts w:cs="Arial"/>
          <w:sz w:val="24"/>
          <w:szCs w:val="24"/>
        </w:rPr>
        <w:t>c.</w:t>
      </w:r>
      <w:r w:rsidRPr="007B1204">
        <w:rPr>
          <w:rFonts w:cs="Arial"/>
          <w:sz w:val="24"/>
          <w:szCs w:val="24"/>
        </w:rPr>
        <w:tab/>
      </w:r>
      <w:r w:rsidRPr="007B1204">
        <w:rPr>
          <w:rFonts w:cs="Arial"/>
          <w:sz w:val="24"/>
          <w:szCs w:val="24"/>
          <w:u w:val="single"/>
        </w:rPr>
        <w:t>Staff Officers and Military Observers:</w:t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  <w:r w:rsidRPr="007B1204">
        <w:rPr>
          <w:rFonts w:cs="Arial"/>
          <w:sz w:val="24"/>
          <w:szCs w:val="24"/>
        </w:rPr>
        <w:tab/>
      </w:r>
      <w:proofErr w:type="spellStart"/>
      <w:r w:rsidRPr="007B1204">
        <w:rPr>
          <w:rFonts w:cs="Arial"/>
          <w:sz w:val="24"/>
          <w:szCs w:val="24"/>
        </w:rPr>
        <w:t>i</w:t>
      </w:r>
      <w:proofErr w:type="spellEnd"/>
      <w:r w:rsidRPr="007B1204">
        <w:rPr>
          <w:rFonts w:cs="Arial"/>
          <w:sz w:val="24"/>
          <w:szCs w:val="24"/>
        </w:rPr>
        <w:t>.</w:t>
      </w:r>
      <w:r w:rsidRPr="007B1204">
        <w:rPr>
          <w:rFonts w:cs="Arial"/>
          <w:sz w:val="24"/>
          <w:szCs w:val="24"/>
        </w:rPr>
        <w:tab/>
      </w:r>
      <w:r w:rsidRPr="007B1204">
        <w:rPr>
          <w:rFonts w:cs="Arial"/>
          <w:sz w:val="24"/>
          <w:szCs w:val="24"/>
          <w:u w:val="single"/>
        </w:rPr>
        <w:t>Sudan (UNAMID)</w:t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  <w:r w:rsidRPr="007B1204">
        <w:rPr>
          <w:rFonts w:cs="Arial"/>
          <w:sz w:val="24"/>
          <w:szCs w:val="24"/>
        </w:rPr>
        <w:tab/>
      </w:r>
      <w:r w:rsidRPr="007B1204">
        <w:rPr>
          <w:rFonts w:cs="Arial"/>
          <w:sz w:val="24"/>
          <w:szCs w:val="24"/>
        </w:rPr>
        <w:tab/>
        <w:t>(1).</w:t>
      </w:r>
      <w:r w:rsidRPr="007B1204">
        <w:rPr>
          <w:rFonts w:cs="Arial"/>
          <w:sz w:val="24"/>
          <w:szCs w:val="24"/>
        </w:rPr>
        <w:tab/>
      </w:r>
      <w:proofErr w:type="spellStart"/>
      <w:r w:rsidRPr="007B1204">
        <w:rPr>
          <w:rFonts w:cs="Arial"/>
          <w:sz w:val="24"/>
          <w:szCs w:val="24"/>
        </w:rPr>
        <w:t>Milobs</w:t>
      </w:r>
      <w:proofErr w:type="spellEnd"/>
      <w:r w:rsidRPr="007B1204">
        <w:rPr>
          <w:rFonts w:cs="Arial"/>
          <w:sz w:val="24"/>
          <w:szCs w:val="24"/>
        </w:rPr>
        <w:t xml:space="preserve"> = 3</w:t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  <w:r w:rsidRPr="007B1204">
        <w:rPr>
          <w:rFonts w:cs="Arial"/>
          <w:sz w:val="24"/>
          <w:szCs w:val="24"/>
        </w:rPr>
        <w:tab/>
      </w:r>
      <w:r w:rsidRPr="007B1204">
        <w:rPr>
          <w:rFonts w:cs="Arial"/>
          <w:sz w:val="24"/>
          <w:szCs w:val="24"/>
        </w:rPr>
        <w:tab/>
        <w:t>(2).</w:t>
      </w:r>
      <w:r w:rsidRPr="007B1204">
        <w:rPr>
          <w:rFonts w:cs="Arial"/>
          <w:sz w:val="24"/>
          <w:szCs w:val="24"/>
        </w:rPr>
        <w:tab/>
        <w:t>Staff Off = 6</w:t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  <w:r w:rsidRPr="007B1204">
        <w:rPr>
          <w:rFonts w:cs="Arial"/>
          <w:sz w:val="24"/>
          <w:szCs w:val="24"/>
        </w:rPr>
        <w:tab/>
      </w:r>
      <w:r w:rsidRPr="007B1204">
        <w:rPr>
          <w:rFonts w:cs="Arial"/>
          <w:sz w:val="24"/>
          <w:szCs w:val="24"/>
        </w:rPr>
        <w:tab/>
        <w:t>(3).</w:t>
      </w:r>
      <w:r w:rsidRPr="007B1204">
        <w:rPr>
          <w:rFonts w:cs="Arial"/>
          <w:sz w:val="24"/>
          <w:szCs w:val="24"/>
        </w:rPr>
        <w:tab/>
        <w:t>Total = 9</w:t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  <w:r w:rsidRPr="007B1204">
        <w:rPr>
          <w:rFonts w:cs="Arial"/>
          <w:sz w:val="24"/>
          <w:szCs w:val="24"/>
        </w:rPr>
        <w:tab/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rFonts w:cs="Arial"/>
          <w:sz w:val="24"/>
          <w:szCs w:val="24"/>
          <w:u w:val="single"/>
        </w:rPr>
      </w:pPr>
      <w:proofErr w:type="gramStart"/>
      <w:r w:rsidRPr="007B1204">
        <w:rPr>
          <w:rFonts w:cs="Arial"/>
          <w:sz w:val="24"/>
          <w:szCs w:val="24"/>
        </w:rPr>
        <w:lastRenderedPageBreak/>
        <w:t>ii.</w:t>
      </w:r>
      <w:r w:rsidRPr="007B1204">
        <w:rPr>
          <w:rFonts w:cs="Arial"/>
          <w:sz w:val="24"/>
          <w:szCs w:val="24"/>
        </w:rPr>
        <w:tab/>
      </w:r>
      <w:r w:rsidRPr="007B1204">
        <w:rPr>
          <w:rFonts w:cs="Arial"/>
          <w:sz w:val="24"/>
          <w:szCs w:val="24"/>
          <w:u w:val="single"/>
        </w:rPr>
        <w:t>DRC</w:t>
      </w:r>
      <w:proofErr w:type="gramEnd"/>
      <w:r w:rsidRPr="007B1204">
        <w:rPr>
          <w:rFonts w:cs="Arial"/>
          <w:sz w:val="24"/>
          <w:szCs w:val="24"/>
          <w:u w:val="single"/>
        </w:rPr>
        <w:t xml:space="preserve"> (MONUSCO)</w:t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  <w:r w:rsidRPr="007B1204">
        <w:rPr>
          <w:rFonts w:cs="Arial"/>
          <w:sz w:val="24"/>
          <w:szCs w:val="24"/>
        </w:rPr>
        <w:tab/>
      </w:r>
      <w:r w:rsidRPr="007B1204">
        <w:rPr>
          <w:rFonts w:cs="Arial"/>
          <w:sz w:val="24"/>
          <w:szCs w:val="24"/>
        </w:rPr>
        <w:tab/>
        <w:t>(1).</w:t>
      </w:r>
      <w:r w:rsidRPr="007B1204">
        <w:rPr>
          <w:rFonts w:cs="Arial"/>
          <w:sz w:val="24"/>
          <w:szCs w:val="24"/>
        </w:rPr>
        <w:tab/>
      </w:r>
      <w:proofErr w:type="spellStart"/>
      <w:r w:rsidRPr="007B1204">
        <w:rPr>
          <w:rFonts w:cs="Arial"/>
          <w:sz w:val="24"/>
          <w:szCs w:val="24"/>
        </w:rPr>
        <w:t>Milobs</w:t>
      </w:r>
      <w:proofErr w:type="spellEnd"/>
      <w:r w:rsidRPr="007B1204">
        <w:rPr>
          <w:rFonts w:cs="Arial"/>
          <w:sz w:val="24"/>
          <w:szCs w:val="24"/>
        </w:rPr>
        <w:t xml:space="preserve"> = 4</w:t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  <w:r w:rsidRPr="007B1204">
        <w:rPr>
          <w:rFonts w:cs="Arial"/>
          <w:sz w:val="24"/>
          <w:szCs w:val="24"/>
        </w:rPr>
        <w:tab/>
      </w:r>
      <w:r w:rsidRPr="007B1204">
        <w:rPr>
          <w:rFonts w:cs="Arial"/>
          <w:sz w:val="24"/>
          <w:szCs w:val="24"/>
        </w:rPr>
        <w:tab/>
        <w:t>(2).</w:t>
      </w:r>
      <w:r w:rsidRPr="007B1204">
        <w:rPr>
          <w:rFonts w:cs="Arial"/>
          <w:sz w:val="24"/>
          <w:szCs w:val="24"/>
        </w:rPr>
        <w:tab/>
        <w:t>Staff Off = 26</w:t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  <w:r w:rsidRPr="007B1204">
        <w:rPr>
          <w:rFonts w:cs="Arial"/>
          <w:sz w:val="24"/>
          <w:szCs w:val="24"/>
        </w:rPr>
        <w:tab/>
      </w:r>
      <w:r w:rsidRPr="007B1204">
        <w:rPr>
          <w:rFonts w:cs="Arial"/>
          <w:sz w:val="24"/>
          <w:szCs w:val="24"/>
        </w:rPr>
        <w:tab/>
        <w:t>(3).</w:t>
      </w:r>
      <w:r w:rsidRPr="007B1204">
        <w:rPr>
          <w:rFonts w:cs="Arial"/>
          <w:sz w:val="24"/>
          <w:szCs w:val="24"/>
        </w:rPr>
        <w:tab/>
        <w:t>Total = 30</w:t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  <w:r w:rsidRPr="007B1204">
        <w:rPr>
          <w:rFonts w:cs="Arial"/>
          <w:sz w:val="24"/>
          <w:szCs w:val="24"/>
        </w:rPr>
        <w:tab/>
        <w:t>iii.</w:t>
      </w:r>
      <w:r w:rsidRPr="007B1204">
        <w:rPr>
          <w:rFonts w:cs="Arial"/>
          <w:sz w:val="24"/>
          <w:szCs w:val="24"/>
        </w:rPr>
        <w:tab/>
        <w:t>Grand total = 39</w:t>
      </w:r>
    </w:p>
    <w:p w:rsidR="007B1204" w:rsidRPr="007B1204" w:rsidRDefault="007B1204" w:rsidP="007B1204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  <w:u w:val="single"/>
        </w:rPr>
      </w:pPr>
      <w:r w:rsidRPr="007B1204">
        <w:rPr>
          <w:rFonts w:cs="Arial"/>
          <w:sz w:val="24"/>
          <w:szCs w:val="24"/>
        </w:rPr>
        <w:t>d.</w:t>
      </w:r>
      <w:r w:rsidRPr="007B1204">
        <w:rPr>
          <w:rFonts w:cs="Arial"/>
          <w:sz w:val="24"/>
          <w:szCs w:val="24"/>
        </w:rPr>
        <w:tab/>
        <w:t xml:space="preserve">Grand total of external deployed members is </w:t>
      </w:r>
      <w:r w:rsidRPr="007B1204">
        <w:rPr>
          <w:rFonts w:cs="Arial"/>
          <w:b/>
          <w:sz w:val="24"/>
          <w:szCs w:val="24"/>
        </w:rPr>
        <w:t xml:space="preserve">1362   </w:t>
      </w:r>
    </w:p>
    <w:p w:rsidR="00BE40E1" w:rsidRPr="007B1204" w:rsidRDefault="007B1204" w:rsidP="007B1204">
      <w:pPr>
        <w:spacing w:before="100" w:beforeAutospacing="1" w:after="100" w:afterAutospacing="1"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E40E1" w:rsidRPr="007B1204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25" w:rsidRDefault="00F95125">
      <w:r>
        <w:separator/>
      </w:r>
    </w:p>
  </w:endnote>
  <w:endnote w:type="continuationSeparator" w:id="0">
    <w:p w:rsidR="00F95125" w:rsidRDefault="00F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25" w:rsidRDefault="00F95125">
      <w:r>
        <w:separator/>
      </w:r>
    </w:p>
  </w:footnote>
  <w:footnote w:type="continuationSeparator" w:id="0">
    <w:p w:rsidR="00F95125" w:rsidRDefault="00F9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66CE6"/>
    <w:rsid w:val="00370E73"/>
    <w:rsid w:val="003759A5"/>
    <w:rsid w:val="003948E1"/>
    <w:rsid w:val="00396992"/>
    <w:rsid w:val="003A5180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95C34"/>
    <w:rsid w:val="004C0EAD"/>
    <w:rsid w:val="004C37DC"/>
    <w:rsid w:val="004E1435"/>
    <w:rsid w:val="004E2B55"/>
    <w:rsid w:val="00505A3B"/>
    <w:rsid w:val="00512E85"/>
    <w:rsid w:val="00524E6C"/>
    <w:rsid w:val="00540888"/>
    <w:rsid w:val="00541B98"/>
    <w:rsid w:val="00545D85"/>
    <w:rsid w:val="005735AA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D2DE3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1204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1A63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835EF"/>
    <w:rsid w:val="00F95125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924-C603-4AEE-B092-62182AAA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2017-08-18T08:18:00Z</cp:lastPrinted>
  <dcterms:created xsi:type="dcterms:W3CDTF">2017-09-05T08:23:00Z</dcterms:created>
  <dcterms:modified xsi:type="dcterms:W3CDTF">2017-09-26T17:06:00Z</dcterms:modified>
</cp:coreProperties>
</file>