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F0" w:rsidRDefault="00F61D88">
      <w:pPr>
        <w:pStyle w:val="BodyText"/>
        <w:ind w:left="466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ZA" w:eastAsia="en-ZA" w:bidi="ar-SA"/>
        </w:rPr>
        <w:drawing>
          <wp:inline distT="0" distB="0" distL="0" distR="0">
            <wp:extent cx="480383" cy="5989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383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BF0" w:rsidRDefault="00136BF0">
      <w:pPr>
        <w:pStyle w:val="BodyText"/>
        <w:rPr>
          <w:rFonts w:ascii="Times New Roman"/>
          <w:sz w:val="20"/>
        </w:rPr>
      </w:pPr>
    </w:p>
    <w:p w:rsidR="00136BF0" w:rsidRDefault="00F61D88">
      <w:pPr>
        <w:pStyle w:val="BodyText"/>
        <w:spacing w:before="220"/>
        <w:ind w:left="1743" w:right="1443"/>
        <w:jc w:val="center"/>
      </w:pPr>
      <w:r>
        <w:rPr>
          <w:color w:val="282828"/>
          <w:w w:val="95"/>
        </w:rPr>
        <w:t xml:space="preserve">MINISTRY </w:t>
      </w:r>
      <w:r>
        <w:rPr>
          <w:color w:val="363636"/>
          <w:w w:val="95"/>
        </w:rPr>
        <w:t xml:space="preserve">OF </w:t>
      </w:r>
      <w:r>
        <w:rPr>
          <w:color w:val="262626"/>
          <w:w w:val="95"/>
        </w:rPr>
        <w:t>EHERGY</w:t>
      </w:r>
    </w:p>
    <w:p w:rsidR="00136BF0" w:rsidRDefault="00F61D88">
      <w:pPr>
        <w:pStyle w:val="BodyText"/>
        <w:spacing w:before="195"/>
        <w:ind w:left="1743" w:right="1467"/>
        <w:jc w:val="center"/>
        <w:rPr>
          <w:rFonts w:ascii="Arial"/>
        </w:rPr>
      </w:pPr>
      <w:r>
        <w:rPr>
          <w:rFonts w:ascii="Arial"/>
          <w:color w:val="262626"/>
          <w:w w:val="90"/>
        </w:rPr>
        <w:t xml:space="preserve">REPUBLIC </w:t>
      </w:r>
      <w:r>
        <w:rPr>
          <w:rFonts w:ascii="Arial"/>
          <w:color w:val="2B2B2B"/>
          <w:w w:val="90"/>
        </w:rPr>
        <w:t xml:space="preserve">OF </w:t>
      </w:r>
      <w:r>
        <w:rPr>
          <w:rFonts w:ascii="Arial"/>
          <w:color w:val="2F2F2F"/>
          <w:w w:val="90"/>
        </w:rPr>
        <w:t xml:space="preserve">SOUTH </w:t>
      </w:r>
      <w:r>
        <w:rPr>
          <w:rFonts w:ascii="Arial"/>
          <w:color w:val="262626"/>
          <w:w w:val="90"/>
        </w:rPr>
        <w:t>AFRICA</w:t>
      </w:r>
    </w:p>
    <w:p w:rsidR="00136BF0" w:rsidRDefault="00136BF0">
      <w:pPr>
        <w:pStyle w:val="BodyText"/>
        <w:rPr>
          <w:rFonts w:ascii="Arial"/>
          <w:sz w:val="28"/>
        </w:rPr>
      </w:pPr>
    </w:p>
    <w:p w:rsidR="00136BF0" w:rsidRDefault="00F61D88">
      <w:pPr>
        <w:spacing w:before="169"/>
        <w:ind w:left="1732" w:right="1474"/>
        <w:jc w:val="center"/>
        <w:rPr>
          <w:rFonts w:ascii="Arial"/>
          <w:sz w:val="20"/>
        </w:rPr>
      </w:pPr>
      <w:r>
        <w:rPr>
          <w:rFonts w:ascii="Arial"/>
          <w:color w:val="2A2A2A"/>
          <w:w w:val="90"/>
          <w:sz w:val="20"/>
        </w:rPr>
        <w:t xml:space="preserve">PRIVATE </w:t>
      </w:r>
      <w:r>
        <w:rPr>
          <w:rFonts w:ascii="Arial"/>
          <w:color w:val="232323"/>
          <w:w w:val="90"/>
          <w:sz w:val="20"/>
        </w:rPr>
        <w:t xml:space="preserve">BAG </w:t>
      </w:r>
      <w:r>
        <w:rPr>
          <w:rFonts w:ascii="Arial"/>
          <w:color w:val="2F2F2F"/>
          <w:w w:val="90"/>
          <w:sz w:val="20"/>
        </w:rPr>
        <w:t xml:space="preserve">x </w:t>
      </w:r>
      <w:r>
        <w:rPr>
          <w:rFonts w:ascii="Arial"/>
          <w:color w:val="232323"/>
          <w:w w:val="90"/>
          <w:sz w:val="20"/>
        </w:rPr>
        <w:t xml:space="preserve">96, </w:t>
      </w:r>
      <w:r>
        <w:rPr>
          <w:rFonts w:ascii="Arial"/>
          <w:color w:val="2F2F2F"/>
          <w:w w:val="90"/>
          <w:sz w:val="20"/>
        </w:rPr>
        <w:t xml:space="preserve">PRETOAI4, QJ01, </w:t>
      </w:r>
      <w:r>
        <w:rPr>
          <w:rFonts w:ascii="Arial"/>
          <w:color w:val="262626"/>
          <w:w w:val="90"/>
          <w:sz w:val="20"/>
        </w:rPr>
        <w:t xml:space="preserve">Tel </w:t>
      </w:r>
      <w:r>
        <w:rPr>
          <w:rFonts w:ascii="Arial"/>
          <w:color w:val="1F1F1F"/>
          <w:w w:val="90"/>
          <w:sz w:val="20"/>
        </w:rPr>
        <w:t xml:space="preserve">(012) </w:t>
      </w:r>
      <w:r>
        <w:rPr>
          <w:rFonts w:ascii="Arial"/>
          <w:color w:val="414141"/>
          <w:w w:val="90"/>
          <w:sz w:val="20"/>
        </w:rPr>
        <w:t xml:space="preserve">406 </w:t>
      </w:r>
      <w:r>
        <w:rPr>
          <w:rFonts w:ascii="Arial"/>
          <w:color w:val="2A2A2A"/>
          <w:w w:val="90"/>
          <w:sz w:val="20"/>
        </w:rPr>
        <w:t>7658</w:t>
      </w:r>
    </w:p>
    <w:p w:rsidR="00136BF0" w:rsidRDefault="00136BF0">
      <w:pPr>
        <w:pStyle w:val="BodyText"/>
        <w:spacing w:before="4"/>
        <w:rPr>
          <w:rFonts w:ascii="Arial"/>
          <w:sz w:val="23"/>
        </w:rPr>
      </w:pPr>
    </w:p>
    <w:p w:rsidR="00136BF0" w:rsidRDefault="00F61D88">
      <w:pPr>
        <w:ind w:left="1743" w:right="1474"/>
        <w:jc w:val="center"/>
        <w:rPr>
          <w:rFonts w:ascii="Arial"/>
          <w:sz w:val="19"/>
        </w:rPr>
      </w:pPr>
      <w:r>
        <w:rPr>
          <w:rFonts w:ascii="Arial"/>
          <w:color w:val="262626"/>
          <w:w w:val="95"/>
          <w:sz w:val="19"/>
        </w:rPr>
        <w:t xml:space="preserve">PRIVATE BAG </w:t>
      </w:r>
      <w:r>
        <w:rPr>
          <w:rFonts w:ascii="Arial"/>
          <w:color w:val="2F2F2F"/>
          <w:w w:val="95"/>
          <w:sz w:val="19"/>
        </w:rPr>
        <w:t xml:space="preserve">x </w:t>
      </w:r>
      <w:r>
        <w:rPr>
          <w:rFonts w:ascii="Arial"/>
          <w:color w:val="282828"/>
          <w:w w:val="95"/>
          <w:sz w:val="19"/>
        </w:rPr>
        <w:t xml:space="preserve">9111, </w:t>
      </w:r>
      <w:r>
        <w:rPr>
          <w:rFonts w:ascii="Arial"/>
          <w:color w:val="2D2D2D"/>
          <w:w w:val="95"/>
          <w:sz w:val="19"/>
        </w:rPr>
        <w:t xml:space="preserve">CAPE </w:t>
      </w:r>
      <w:r>
        <w:rPr>
          <w:rFonts w:ascii="Arial"/>
          <w:color w:val="262626"/>
          <w:w w:val="95"/>
          <w:sz w:val="19"/>
        </w:rPr>
        <w:t xml:space="preserve">YOWN, </w:t>
      </w:r>
      <w:r>
        <w:rPr>
          <w:rFonts w:ascii="Arial"/>
          <w:color w:val="282828"/>
          <w:w w:val="95"/>
          <w:sz w:val="19"/>
        </w:rPr>
        <w:t xml:space="preserve">8000 </w:t>
      </w:r>
      <w:r>
        <w:rPr>
          <w:rFonts w:ascii="Arial"/>
          <w:color w:val="212121"/>
          <w:w w:val="95"/>
          <w:sz w:val="19"/>
        </w:rPr>
        <w:t xml:space="preserve">(021) </w:t>
      </w:r>
      <w:r>
        <w:rPr>
          <w:rFonts w:ascii="Arial"/>
          <w:color w:val="262626"/>
          <w:w w:val="95"/>
          <w:sz w:val="19"/>
        </w:rPr>
        <w:t xml:space="preserve">469 </w:t>
      </w:r>
      <w:r>
        <w:rPr>
          <w:rFonts w:ascii="Arial"/>
          <w:color w:val="2D2D2D"/>
          <w:w w:val="95"/>
          <w:sz w:val="19"/>
        </w:rPr>
        <w:t xml:space="preserve">6412, </w:t>
      </w:r>
      <w:proofErr w:type="spellStart"/>
      <w:r>
        <w:rPr>
          <w:rFonts w:ascii="Arial"/>
          <w:color w:val="313131"/>
          <w:w w:val="95"/>
          <w:sz w:val="19"/>
        </w:rPr>
        <w:t>FaX</w:t>
      </w:r>
      <w:proofErr w:type="spellEnd"/>
      <w:r>
        <w:rPr>
          <w:rFonts w:ascii="Arial"/>
          <w:color w:val="313131"/>
          <w:w w:val="95"/>
          <w:sz w:val="19"/>
        </w:rPr>
        <w:t xml:space="preserve"> </w:t>
      </w:r>
      <w:r>
        <w:rPr>
          <w:rFonts w:ascii="Arial"/>
          <w:color w:val="2A2A2A"/>
          <w:w w:val="95"/>
          <w:sz w:val="19"/>
        </w:rPr>
        <w:t xml:space="preserve">1021) </w:t>
      </w:r>
      <w:r>
        <w:rPr>
          <w:rFonts w:ascii="Arial"/>
          <w:color w:val="2F2F2F"/>
          <w:w w:val="95"/>
          <w:sz w:val="19"/>
        </w:rPr>
        <w:t>465 5980</w:t>
      </w:r>
    </w:p>
    <w:p w:rsidR="00136BF0" w:rsidRDefault="00136BF0">
      <w:pPr>
        <w:pStyle w:val="BodyText"/>
        <w:spacing w:before="2"/>
        <w:rPr>
          <w:rFonts w:ascii="Arial"/>
          <w:sz w:val="21"/>
        </w:rPr>
      </w:pPr>
    </w:p>
    <w:p w:rsidR="00136BF0" w:rsidRDefault="00136BF0">
      <w:pPr>
        <w:rPr>
          <w:rFonts w:ascii="Arial"/>
          <w:sz w:val="21"/>
        </w:rPr>
        <w:sectPr w:rsidR="00136BF0">
          <w:type w:val="continuous"/>
          <w:pgSz w:w="11900" w:h="16820"/>
          <w:pgMar w:top="800" w:right="440" w:bottom="280" w:left="1680" w:header="720" w:footer="720" w:gutter="0"/>
          <w:cols w:space="720"/>
        </w:sectPr>
      </w:pPr>
    </w:p>
    <w:p w:rsidR="00136BF0" w:rsidRDefault="00136BF0">
      <w:pPr>
        <w:pStyle w:val="BodyText"/>
        <w:rPr>
          <w:rFonts w:ascii="Arial"/>
          <w:sz w:val="28"/>
        </w:rPr>
      </w:pPr>
    </w:p>
    <w:p w:rsidR="00136BF0" w:rsidRDefault="00136BF0">
      <w:pPr>
        <w:pStyle w:val="BodyText"/>
        <w:spacing w:before="6"/>
        <w:rPr>
          <w:rFonts w:ascii="Arial"/>
          <w:sz w:val="22"/>
        </w:rPr>
      </w:pPr>
    </w:p>
    <w:p w:rsidR="00136BF0" w:rsidRDefault="00136BF0">
      <w:pPr>
        <w:pStyle w:val="BodyText"/>
        <w:ind w:left="344"/>
        <w:rPr>
          <w:rFonts w:ascii="Arial"/>
        </w:rPr>
      </w:pPr>
      <w:r w:rsidRPr="00136BF0">
        <w:pict>
          <v:line id="_x0000_s1032" style="position:absolute;left:0;text-align:left;z-index:1096;mso-position-horizontal-relative:page" from="97.65pt,-9.15pt" to="574pt,-9.15pt" strokecolor="#606060" strokeweight=".33839mm">
            <w10:wrap anchorx="page"/>
          </v:line>
        </w:pict>
      </w:r>
      <w:r w:rsidR="00F61D88">
        <w:rPr>
          <w:rFonts w:ascii="Arial"/>
          <w:color w:val="1D1D1D"/>
          <w:w w:val="80"/>
        </w:rPr>
        <w:t xml:space="preserve">National </w:t>
      </w:r>
      <w:proofErr w:type="gramStart"/>
      <w:r w:rsidR="00F61D88">
        <w:rPr>
          <w:rFonts w:ascii="Arial"/>
          <w:color w:val="1D1D1D"/>
          <w:w w:val="80"/>
        </w:rPr>
        <w:t xml:space="preserve">Assembly </w:t>
      </w:r>
      <w:r w:rsidR="00F61D88">
        <w:rPr>
          <w:rFonts w:ascii="Arial"/>
          <w:color w:val="2F2F2F"/>
          <w:w w:val="80"/>
        </w:rPr>
        <w:t>:</w:t>
      </w:r>
      <w:proofErr w:type="gramEnd"/>
      <w:r w:rsidR="00F61D88">
        <w:rPr>
          <w:rFonts w:ascii="Arial"/>
          <w:color w:val="2F2F2F"/>
          <w:spacing w:val="-42"/>
          <w:w w:val="80"/>
        </w:rPr>
        <w:t xml:space="preserve"> </w:t>
      </w:r>
      <w:r w:rsidR="00F61D88">
        <w:rPr>
          <w:rFonts w:ascii="Arial"/>
          <w:color w:val="282828"/>
          <w:w w:val="80"/>
        </w:rPr>
        <w:t>26</w:t>
      </w:r>
    </w:p>
    <w:p w:rsidR="00136BF0" w:rsidRDefault="00F61D88">
      <w:pPr>
        <w:spacing w:before="93"/>
        <w:ind w:left="279"/>
        <w:rPr>
          <w:rFonts w:ascii="Arial"/>
        </w:rPr>
      </w:pPr>
      <w:r>
        <w:br w:type="column"/>
      </w:r>
      <w:r>
        <w:rPr>
          <w:rFonts w:ascii="Arial"/>
          <w:color w:val="181818"/>
        </w:rPr>
        <w:lastRenderedPageBreak/>
        <w:t xml:space="preserve">Memorandum </w:t>
      </w:r>
      <w:r>
        <w:rPr>
          <w:rFonts w:ascii="Arial"/>
          <w:color w:val="1F1F1F"/>
        </w:rPr>
        <w:t xml:space="preserve">from </w:t>
      </w:r>
      <w:r>
        <w:rPr>
          <w:rFonts w:ascii="Arial"/>
          <w:color w:val="1A1A1A"/>
        </w:rPr>
        <w:t xml:space="preserve">the </w:t>
      </w:r>
      <w:r>
        <w:rPr>
          <w:rFonts w:ascii="Arial"/>
          <w:color w:val="1F1F1F"/>
        </w:rPr>
        <w:t xml:space="preserve">Parliamentary </w:t>
      </w:r>
      <w:r>
        <w:rPr>
          <w:rFonts w:ascii="Arial"/>
          <w:color w:val="1C1C1C"/>
        </w:rPr>
        <w:t>Office</w:t>
      </w:r>
    </w:p>
    <w:p w:rsidR="00136BF0" w:rsidRDefault="00136BF0">
      <w:pPr>
        <w:rPr>
          <w:rFonts w:ascii="Arial"/>
        </w:rPr>
        <w:sectPr w:rsidR="00136BF0">
          <w:type w:val="continuous"/>
          <w:pgSz w:w="11900" w:h="16820"/>
          <w:pgMar w:top="800" w:right="440" w:bottom="280" w:left="1680" w:header="720" w:footer="720" w:gutter="0"/>
          <w:cols w:num="2" w:space="720" w:equalWidth="0">
            <w:col w:w="2440" w:space="40"/>
            <w:col w:w="7300"/>
          </w:cols>
        </w:sectPr>
      </w:pPr>
    </w:p>
    <w:p w:rsidR="00136BF0" w:rsidRDefault="00136BF0">
      <w:pPr>
        <w:pStyle w:val="BodyText"/>
        <w:spacing w:before="10"/>
        <w:rPr>
          <w:rFonts w:ascii="Arial"/>
          <w:sz w:val="24"/>
        </w:rPr>
      </w:pPr>
    </w:p>
    <w:p w:rsidR="00136BF0" w:rsidRDefault="00136BF0">
      <w:pPr>
        <w:pStyle w:val="BodyText"/>
        <w:spacing w:before="91" w:line="324" w:lineRule="auto"/>
        <w:ind w:left="345" w:hanging="10"/>
        <w:rPr>
          <w:rFonts w:ascii="Arial" w:hAnsi="Arial"/>
        </w:rPr>
      </w:pPr>
      <w:r w:rsidRPr="00136BF0">
        <w:pict>
          <v:group id="_x0000_s1029" style="position:absolute;left:0;text-align:left;margin-left:90.35pt;margin-top:28.95pt;width:47.9pt;height:68.35pt;z-index:-3472;mso-position-horizontal-relative:page" coordorigin="1807,579" coordsize="958,13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806;top:888;width:958;height:1058">
              <v:imagedata r:id="rId6" o:title=""/>
            </v:shape>
            <v:shape id="_x0000_s1030" type="#_x0000_t75" style="position:absolute;left:2087;top:579;width:548;height:562">
              <v:imagedata r:id="rId7" o:title=""/>
            </v:shape>
            <w10:wrap anchorx="page"/>
          </v:group>
        </w:pict>
      </w:r>
      <w:proofErr w:type="spellStart"/>
      <w:r w:rsidR="00F61D88">
        <w:rPr>
          <w:rFonts w:ascii="Arial" w:hAnsi="Arial"/>
          <w:color w:val="282828"/>
          <w:w w:val="80"/>
        </w:rPr>
        <w:t>Rease</w:t>
      </w:r>
      <w:proofErr w:type="spellEnd"/>
      <w:r w:rsidR="00F61D88">
        <w:rPr>
          <w:rFonts w:ascii="Arial" w:hAnsi="Arial"/>
          <w:color w:val="282828"/>
          <w:spacing w:val="-20"/>
          <w:w w:val="80"/>
        </w:rPr>
        <w:t xml:space="preserve"> </w:t>
      </w:r>
      <w:r w:rsidR="00F61D88">
        <w:rPr>
          <w:rFonts w:ascii="Arial" w:hAnsi="Arial"/>
          <w:color w:val="313131"/>
          <w:w w:val="80"/>
        </w:rPr>
        <w:t>find</w:t>
      </w:r>
      <w:r w:rsidR="00F61D88">
        <w:rPr>
          <w:rFonts w:ascii="Arial" w:hAnsi="Arial"/>
          <w:color w:val="313131"/>
          <w:spacing w:val="-31"/>
          <w:w w:val="80"/>
        </w:rPr>
        <w:t xml:space="preserve"> </w:t>
      </w:r>
      <w:proofErr w:type="spellStart"/>
      <w:r w:rsidR="00F61D88">
        <w:rPr>
          <w:rFonts w:ascii="Arial" w:hAnsi="Arial"/>
          <w:color w:val="282828"/>
          <w:w w:val="80"/>
        </w:rPr>
        <w:t>atact‹ed</w:t>
      </w:r>
      <w:proofErr w:type="spellEnd"/>
      <w:r w:rsidR="00F61D88">
        <w:rPr>
          <w:rFonts w:ascii="Arial" w:hAnsi="Arial"/>
          <w:color w:val="282828"/>
          <w:spacing w:val="-24"/>
          <w:w w:val="80"/>
        </w:rPr>
        <w:t xml:space="preserve"> </w:t>
      </w:r>
      <w:r w:rsidR="00F61D88">
        <w:rPr>
          <w:rFonts w:ascii="Arial" w:hAnsi="Arial"/>
          <w:color w:val="232323"/>
          <w:w w:val="80"/>
        </w:rPr>
        <w:t>a</w:t>
      </w:r>
      <w:r w:rsidR="00F61D88">
        <w:rPr>
          <w:rFonts w:ascii="Arial" w:hAnsi="Arial"/>
          <w:color w:val="232323"/>
          <w:spacing w:val="-35"/>
          <w:w w:val="80"/>
        </w:rPr>
        <w:t xml:space="preserve"> </w:t>
      </w:r>
      <w:r w:rsidR="00F61D88">
        <w:rPr>
          <w:rFonts w:ascii="Arial" w:hAnsi="Arial"/>
          <w:color w:val="181818"/>
          <w:w w:val="80"/>
        </w:rPr>
        <w:t>response</w:t>
      </w:r>
      <w:r w:rsidR="00F61D88">
        <w:rPr>
          <w:rFonts w:ascii="Arial" w:hAnsi="Arial"/>
          <w:color w:val="181818"/>
          <w:spacing w:val="-21"/>
          <w:w w:val="80"/>
        </w:rPr>
        <w:t xml:space="preserve"> </w:t>
      </w:r>
      <w:r w:rsidR="00F61D88">
        <w:rPr>
          <w:rFonts w:ascii="Arial" w:hAnsi="Arial"/>
          <w:color w:val="232323"/>
          <w:w w:val="80"/>
        </w:rPr>
        <w:t>to</w:t>
      </w:r>
      <w:r w:rsidR="00F61D88">
        <w:rPr>
          <w:rFonts w:ascii="Arial" w:hAnsi="Arial"/>
          <w:color w:val="232323"/>
          <w:spacing w:val="-36"/>
          <w:w w:val="80"/>
        </w:rPr>
        <w:t xml:space="preserve"> </w:t>
      </w:r>
      <w:r w:rsidR="00F61D88">
        <w:rPr>
          <w:rFonts w:ascii="Arial" w:hAnsi="Arial"/>
          <w:color w:val="161616"/>
          <w:w w:val="80"/>
        </w:rPr>
        <w:t>Parliamentary</w:t>
      </w:r>
      <w:r w:rsidR="00F61D88">
        <w:rPr>
          <w:rFonts w:ascii="Arial" w:hAnsi="Arial"/>
          <w:color w:val="161616"/>
          <w:spacing w:val="-13"/>
          <w:w w:val="80"/>
        </w:rPr>
        <w:t xml:space="preserve"> </w:t>
      </w:r>
      <w:r w:rsidR="00F61D88">
        <w:rPr>
          <w:rFonts w:ascii="Arial" w:hAnsi="Arial"/>
          <w:color w:val="1F1F1F"/>
          <w:w w:val="80"/>
        </w:rPr>
        <w:t>Question</w:t>
      </w:r>
      <w:r w:rsidR="00F61D88">
        <w:rPr>
          <w:rFonts w:ascii="Arial" w:hAnsi="Arial"/>
          <w:color w:val="1F1F1F"/>
          <w:spacing w:val="-15"/>
          <w:w w:val="80"/>
        </w:rPr>
        <w:t xml:space="preserve"> </w:t>
      </w:r>
      <w:r w:rsidR="00F61D88">
        <w:rPr>
          <w:rFonts w:ascii="Arial" w:hAnsi="Arial"/>
          <w:color w:val="2D2D2D"/>
          <w:w w:val="80"/>
        </w:rPr>
        <w:t>for</w:t>
      </w:r>
      <w:r w:rsidR="00F61D88">
        <w:rPr>
          <w:rFonts w:ascii="Arial" w:hAnsi="Arial"/>
          <w:color w:val="2D2D2D"/>
          <w:spacing w:val="-25"/>
          <w:w w:val="80"/>
        </w:rPr>
        <w:t xml:space="preserve"> </w:t>
      </w:r>
      <w:r w:rsidR="00F61D88">
        <w:rPr>
          <w:rFonts w:ascii="Arial" w:hAnsi="Arial"/>
          <w:color w:val="262626"/>
          <w:w w:val="80"/>
        </w:rPr>
        <w:t>›«</w:t>
      </w:r>
      <w:proofErr w:type="spellStart"/>
      <w:r w:rsidR="00F61D88">
        <w:rPr>
          <w:rFonts w:ascii="Arial" w:hAnsi="Arial"/>
          <w:color w:val="262626"/>
          <w:w w:val="80"/>
        </w:rPr>
        <w:t>ritfen</w:t>
      </w:r>
      <w:proofErr w:type="spellEnd"/>
      <w:r w:rsidR="00F61D88">
        <w:rPr>
          <w:rFonts w:ascii="Arial" w:hAnsi="Arial"/>
          <w:color w:val="262626"/>
          <w:spacing w:val="-28"/>
          <w:w w:val="80"/>
        </w:rPr>
        <w:t xml:space="preserve"> </w:t>
      </w:r>
      <w:r w:rsidR="00F61D88">
        <w:rPr>
          <w:rFonts w:ascii="Arial" w:hAnsi="Arial"/>
          <w:color w:val="1C1C1C"/>
          <w:w w:val="80"/>
        </w:rPr>
        <w:t>reply</w:t>
      </w:r>
      <w:r w:rsidR="00F61D88">
        <w:rPr>
          <w:rFonts w:ascii="Arial" w:hAnsi="Arial"/>
          <w:color w:val="1C1C1C"/>
          <w:spacing w:val="-25"/>
          <w:w w:val="80"/>
        </w:rPr>
        <w:t xml:space="preserve"> </w:t>
      </w:r>
      <w:r w:rsidR="00F61D88">
        <w:rPr>
          <w:rFonts w:ascii="Arial" w:hAnsi="Arial"/>
          <w:color w:val="2D2D2D"/>
          <w:w w:val="80"/>
        </w:rPr>
        <w:t>asked</w:t>
      </w:r>
      <w:r w:rsidR="00F61D88">
        <w:rPr>
          <w:rFonts w:ascii="Arial" w:hAnsi="Arial"/>
          <w:color w:val="2D2D2D"/>
          <w:spacing w:val="-29"/>
          <w:w w:val="80"/>
        </w:rPr>
        <w:t xml:space="preserve"> </w:t>
      </w:r>
      <w:r w:rsidR="00F61D88">
        <w:rPr>
          <w:rFonts w:ascii="Arial" w:hAnsi="Arial"/>
          <w:color w:val="232323"/>
          <w:w w:val="80"/>
        </w:rPr>
        <w:t>by</w:t>
      </w:r>
      <w:r w:rsidR="00F61D88">
        <w:rPr>
          <w:rFonts w:ascii="Arial" w:hAnsi="Arial"/>
          <w:color w:val="232323"/>
          <w:spacing w:val="-35"/>
          <w:w w:val="80"/>
        </w:rPr>
        <w:t xml:space="preserve"> </w:t>
      </w:r>
      <w:r w:rsidR="00F61D88">
        <w:rPr>
          <w:rFonts w:ascii="Arial" w:hAnsi="Arial"/>
          <w:color w:val="343434"/>
          <w:w w:val="80"/>
        </w:rPr>
        <w:t>Mr</w:t>
      </w:r>
      <w:r w:rsidR="00F61D88">
        <w:rPr>
          <w:rFonts w:ascii="Arial" w:hAnsi="Arial"/>
          <w:color w:val="343434"/>
          <w:spacing w:val="-32"/>
          <w:w w:val="80"/>
        </w:rPr>
        <w:t xml:space="preserve"> </w:t>
      </w:r>
      <w:r w:rsidR="00F61D88">
        <w:rPr>
          <w:rFonts w:ascii="Arial" w:hAnsi="Arial"/>
          <w:color w:val="1D1D1D"/>
          <w:w w:val="80"/>
        </w:rPr>
        <w:t>K</w:t>
      </w:r>
      <w:r w:rsidR="00F61D88">
        <w:rPr>
          <w:rFonts w:ascii="Arial" w:hAnsi="Arial"/>
          <w:color w:val="1D1D1D"/>
          <w:spacing w:val="-24"/>
          <w:w w:val="80"/>
        </w:rPr>
        <w:t xml:space="preserve"> </w:t>
      </w:r>
      <w:r w:rsidR="00F61D88">
        <w:rPr>
          <w:rFonts w:ascii="Arial" w:hAnsi="Arial"/>
          <w:color w:val="282828"/>
          <w:w w:val="80"/>
        </w:rPr>
        <w:t>J</w:t>
      </w:r>
      <w:r w:rsidR="00F61D88">
        <w:rPr>
          <w:rFonts w:ascii="Arial" w:hAnsi="Arial"/>
          <w:color w:val="282828"/>
          <w:spacing w:val="-39"/>
          <w:w w:val="80"/>
        </w:rPr>
        <w:t xml:space="preserve"> </w:t>
      </w:r>
      <w:proofErr w:type="spellStart"/>
      <w:r w:rsidR="00F61D88">
        <w:rPr>
          <w:rFonts w:ascii="Arial" w:hAnsi="Arial"/>
          <w:color w:val="232323"/>
          <w:w w:val="80"/>
        </w:rPr>
        <w:t>Mileham</w:t>
      </w:r>
      <w:proofErr w:type="spellEnd"/>
      <w:r w:rsidR="00F61D88">
        <w:rPr>
          <w:rFonts w:ascii="Arial" w:hAnsi="Arial"/>
          <w:color w:val="232323"/>
          <w:spacing w:val="-23"/>
          <w:w w:val="80"/>
        </w:rPr>
        <w:t xml:space="preserve"> </w:t>
      </w:r>
      <w:r w:rsidR="00F61D88">
        <w:rPr>
          <w:rFonts w:ascii="Arial" w:hAnsi="Arial"/>
          <w:color w:val="232323"/>
          <w:w w:val="80"/>
        </w:rPr>
        <w:t xml:space="preserve">(DA) </w:t>
      </w:r>
      <w:r w:rsidR="00F61D88">
        <w:rPr>
          <w:rFonts w:ascii="Arial" w:hAnsi="Arial"/>
          <w:color w:val="282828"/>
          <w:w w:val="90"/>
        </w:rPr>
        <w:t>to</w:t>
      </w:r>
      <w:r w:rsidR="00F61D88">
        <w:rPr>
          <w:rFonts w:ascii="Arial" w:hAnsi="Arial"/>
          <w:color w:val="282828"/>
          <w:spacing w:val="-27"/>
          <w:w w:val="90"/>
        </w:rPr>
        <w:t xml:space="preserve"> </w:t>
      </w:r>
      <w:r w:rsidR="00F61D88">
        <w:rPr>
          <w:rFonts w:ascii="Arial" w:hAnsi="Arial"/>
          <w:color w:val="2A2A2A"/>
          <w:w w:val="90"/>
        </w:rPr>
        <w:t>ask</w:t>
      </w:r>
      <w:r w:rsidR="00F61D88">
        <w:rPr>
          <w:rFonts w:ascii="Arial" w:hAnsi="Arial"/>
          <w:color w:val="2A2A2A"/>
          <w:spacing w:val="34"/>
          <w:w w:val="90"/>
        </w:rPr>
        <w:t xml:space="preserve"> </w:t>
      </w:r>
      <w:proofErr w:type="spellStart"/>
      <w:r w:rsidR="00F61D88">
        <w:rPr>
          <w:rFonts w:ascii="Arial" w:hAnsi="Arial"/>
          <w:color w:val="343434"/>
          <w:w w:val="90"/>
        </w:rPr>
        <w:t>f›e</w:t>
      </w:r>
      <w:proofErr w:type="spellEnd"/>
      <w:r w:rsidR="00F61D88">
        <w:rPr>
          <w:rFonts w:ascii="Arial" w:hAnsi="Arial"/>
          <w:color w:val="343434"/>
          <w:spacing w:val="-27"/>
          <w:w w:val="90"/>
        </w:rPr>
        <w:t xml:space="preserve"> </w:t>
      </w:r>
      <w:r w:rsidR="00F61D88">
        <w:rPr>
          <w:rFonts w:ascii="Arial" w:hAnsi="Arial"/>
          <w:color w:val="1C1C1C"/>
          <w:w w:val="90"/>
        </w:rPr>
        <w:t>Minister</w:t>
      </w:r>
      <w:r w:rsidR="00F61D88">
        <w:rPr>
          <w:rFonts w:ascii="Arial" w:hAnsi="Arial"/>
          <w:color w:val="1C1C1C"/>
          <w:spacing w:val="1"/>
          <w:w w:val="90"/>
        </w:rPr>
        <w:t xml:space="preserve"> </w:t>
      </w:r>
      <w:r w:rsidR="00F61D88">
        <w:rPr>
          <w:rFonts w:ascii="Arial" w:hAnsi="Arial"/>
          <w:color w:val="2F2F2F"/>
          <w:w w:val="90"/>
        </w:rPr>
        <w:t>of</w:t>
      </w:r>
      <w:r w:rsidR="00F61D88">
        <w:rPr>
          <w:rFonts w:ascii="Arial" w:hAnsi="Arial"/>
          <w:color w:val="2F2F2F"/>
          <w:spacing w:val="-28"/>
          <w:w w:val="90"/>
        </w:rPr>
        <w:t xml:space="preserve"> </w:t>
      </w:r>
      <w:r w:rsidR="00F61D88">
        <w:rPr>
          <w:rFonts w:ascii="Arial" w:hAnsi="Arial"/>
          <w:color w:val="161616"/>
          <w:w w:val="90"/>
        </w:rPr>
        <w:t>Mineral</w:t>
      </w:r>
      <w:r w:rsidR="00F61D88">
        <w:rPr>
          <w:rFonts w:ascii="Arial" w:hAnsi="Arial"/>
          <w:color w:val="161616"/>
          <w:spacing w:val="-20"/>
          <w:w w:val="90"/>
        </w:rPr>
        <w:t xml:space="preserve"> </w:t>
      </w:r>
      <w:r w:rsidR="00F61D88">
        <w:rPr>
          <w:rFonts w:ascii="Arial" w:hAnsi="Arial"/>
          <w:color w:val="232323"/>
          <w:w w:val="90"/>
        </w:rPr>
        <w:t>Resources</w:t>
      </w:r>
      <w:r w:rsidR="00F61D88">
        <w:rPr>
          <w:rFonts w:ascii="Arial" w:hAnsi="Arial"/>
          <w:color w:val="232323"/>
          <w:spacing w:val="-10"/>
          <w:w w:val="90"/>
        </w:rPr>
        <w:t xml:space="preserve"> </w:t>
      </w:r>
      <w:r w:rsidR="00F61D88">
        <w:rPr>
          <w:rFonts w:ascii="Arial" w:hAnsi="Arial"/>
          <w:color w:val="1F1F1F"/>
          <w:w w:val="90"/>
        </w:rPr>
        <w:t>and</w:t>
      </w:r>
      <w:r w:rsidR="00F61D88">
        <w:rPr>
          <w:rFonts w:ascii="Arial" w:hAnsi="Arial"/>
          <w:color w:val="1F1F1F"/>
          <w:spacing w:val="-27"/>
          <w:w w:val="90"/>
        </w:rPr>
        <w:t xml:space="preserve"> </w:t>
      </w:r>
      <w:r w:rsidR="00F61D88">
        <w:rPr>
          <w:rFonts w:ascii="Arial" w:hAnsi="Arial"/>
          <w:color w:val="232323"/>
          <w:w w:val="90"/>
        </w:rPr>
        <w:t>Energy.</w:t>
      </w:r>
    </w:p>
    <w:p w:rsidR="00136BF0" w:rsidRDefault="00136BF0">
      <w:pPr>
        <w:pStyle w:val="BodyText"/>
        <w:rPr>
          <w:rFonts w:ascii="Arial"/>
          <w:sz w:val="28"/>
        </w:rPr>
      </w:pPr>
    </w:p>
    <w:p w:rsidR="00136BF0" w:rsidRDefault="00136BF0">
      <w:pPr>
        <w:pStyle w:val="BodyText"/>
        <w:rPr>
          <w:rFonts w:ascii="Arial"/>
          <w:sz w:val="28"/>
        </w:rPr>
      </w:pPr>
    </w:p>
    <w:p w:rsidR="00136BF0" w:rsidRDefault="00F61D88">
      <w:pPr>
        <w:spacing w:before="170"/>
        <w:ind w:left="324"/>
        <w:rPr>
          <w:rFonts w:ascii="Arial"/>
          <w:sz w:val="25"/>
        </w:rPr>
      </w:pPr>
      <w:r>
        <w:rPr>
          <w:rFonts w:ascii="Arial"/>
          <w:color w:val="2F2F2F"/>
          <w:w w:val="90"/>
          <w:sz w:val="25"/>
        </w:rPr>
        <w:t xml:space="preserve">Mr. </w:t>
      </w:r>
      <w:proofErr w:type="spellStart"/>
      <w:proofErr w:type="gramStart"/>
      <w:r>
        <w:rPr>
          <w:rFonts w:ascii="Arial"/>
          <w:color w:val="262626"/>
          <w:w w:val="90"/>
          <w:sz w:val="25"/>
        </w:rPr>
        <w:t>loyd</w:t>
      </w:r>
      <w:proofErr w:type="spellEnd"/>
      <w:proofErr w:type="gramEnd"/>
      <w:r>
        <w:rPr>
          <w:rFonts w:ascii="Arial"/>
          <w:color w:val="262626"/>
          <w:spacing w:val="-51"/>
          <w:w w:val="90"/>
          <w:sz w:val="25"/>
        </w:rPr>
        <w:t xml:space="preserve"> </w:t>
      </w:r>
      <w:proofErr w:type="spellStart"/>
      <w:r>
        <w:rPr>
          <w:rFonts w:ascii="Arial"/>
          <w:color w:val="232323"/>
          <w:w w:val="90"/>
          <w:sz w:val="25"/>
        </w:rPr>
        <w:t>Ganta</w:t>
      </w:r>
      <w:proofErr w:type="spellEnd"/>
    </w:p>
    <w:p w:rsidR="00136BF0" w:rsidRDefault="00F61D88">
      <w:pPr>
        <w:spacing w:before="166"/>
        <w:ind w:left="321"/>
        <w:rPr>
          <w:rFonts w:ascii="Arial" w:hAnsi="Arial"/>
          <w:sz w:val="25"/>
        </w:rPr>
      </w:pPr>
      <w:r>
        <w:rPr>
          <w:rFonts w:ascii="Arial" w:hAnsi="Arial"/>
          <w:color w:val="1D1D1D"/>
          <w:w w:val="90"/>
          <w:sz w:val="25"/>
        </w:rPr>
        <w:t xml:space="preserve">Acting </w:t>
      </w:r>
      <w:r>
        <w:rPr>
          <w:rFonts w:ascii="Arial" w:hAnsi="Arial"/>
          <w:color w:val="232323"/>
          <w:w w:val="90"/>
          <w:sz w:val="25"/>
        </w:rPr>
        <w:t xml:space="preserve">Deputy </w:t>
      </w:r>
      <w:proofErr w:type="spellStart"/>
      <w:r>
        <w:rPr>
          <w:rFonts w:ascii="Arial" w:hAnsi="Arial"/>
          <w:color w:val="131313"/>
          <w:w w:val="90"/>
          <w:sz w:val="25"/>
        </w:rPr>
        <w:t>Director•General</w:t>
      </w:r>
      <w:proofErr w:type="spellEnd"/>
      <w:r>
        <w:rPr>
          <w:rFonts w:ascii="Arial" w:hAnsi="Arial"/>
          <w:color w:val="131313"/>
          <w:w w:val="90"/>
          <w:sz w:val="25"/>
        </w:rPr>
        <w:t xml:space="preserve">: </w:t>
      </w:r>
      <w:r>
        <w:rPr>
          <w:rFonts w:ascii="Arial" w:hAnsi="Arial"/>
          <w:color w:val="1C1C1C"/>
          <w:w w:val="90"/>
          <w:sz w:val="25"/>
        </w:rPr>
        <w:t xml:space="preserve">Governance </w:t>
      </w:r>
      <w:r>
        <w:rPr>
          <w:rFonts w:ascii="Arial" w:hAnsi="Arial"/>
          <w:color w:val="262626"/>
          <w:w w:val="90"/>
          <w:sz w:val="25"/>
        </w:rPr>
        <w:t xml:space="preserve">and </w:t>
      </w:r>
      <w:r>
        <w:rPr>
          <w:rFonts w:ascii="Arial" w:hAnsi="Arial"/>
          <w:color w:val="232323"/>
          <w:w w:val="90"/>
          <w:sz w:val="25"/>
        </w:rPr>
        <w:t>Compliance</w:t>
      </w:r>
    </w:p>
    <w:p w:rsidR="00136BF0" w:rsidRDefault="00F61D88">
      <w:pPr>
        <w:tabs>
          <w:tab w:val="right" w:leader="dot" w:pos="3130"/>
        </w:tabs>
        <w:spacing w:before="180"/>
        <w:ind w:left="629"/>
        <w:rPr>
          <w:rFonts w:ascii="Arial"/>
          <w:sz w:val="25"/>
        </w:rPr>
      </w:pPr>
      <w:r>
        <w:rPr>
          <w:rFonts w:ascii="Arial"/>
          <w:color w:val="232323"/>
          <w:sz w:val="25"/>
        </w:rPr>
        <w:t>...-.</w:t>
      </w:r>
      <w:r>
        <w:rPr>
          <w:rFonts w:ascii="Arial"/>
          <w:color w:val="232323"/>
          <w:spacing w:val="24"/>
          <w:sz w:val="25"/>
        </w:rPr>
        <w:t xml:space="preserve"> </w:t>
      </w:r>
      <w:r>
        <w:rPr>
          <w:rFonts w:ascii="Arial"/>
          <w:i/>
          <w:color w:val="232323"/>
          <w:sz w:val="25"/>
        </w:rPr>
        <w:t>....I.</w:t>
      </w:r>
      <w:r>
        <w:rPr>
          <w:rFonts w:ascii="Arial"/>
          <w:i/>
          <w:color w:val="232323"/>
          <w:sz w:val="25"/>
        </w:rPr>
        <w:tab/>
      </w:r>
      <w:r>
        <w:rPr>
          <w:rFonts w:ascii="Arial"/>
          <w:color w:val="232323"/>
          <w:sz w:val="25"/>
        </w:rPr>
        <w:t>12019</w:t>
      </w:r>
    </w:p>
    <w:p w:rsidR="00136BF0" w:rsidRDefault="00F61D88">
      <w:pPr>
        <w:spacing w:before="165" w:after="17"/>
        <w:ind w:left="301"/>
        <w:rPr>
          <w:rFonts w:ascii="Arial"/>
          <w:sz w:val="25"/>
        </w:rPr>
      </w:pPr>
      <w:r>
        <w:rPr>
          <w:rFonts w:ascii="Arial"/>
          <w:color w:val="232323"/>
          <w:w w:val="85"/>
          <w:sz w:val="25"/>
        </w:rPr>
        <w:t xml:space="preserve">Recommended </w:t>
      </w:r>
      <w:r>
        <w:rPr>
          <w:rFonts w:ascii="Arial"/>
          <w:color w:val="3B3B3B"/>
          <w:w w:val="85"/>
          <w:sz w:val="25"/>
        </w:rPr>
        <w:t xml:space="preserve">/ </w:t>
      </w:r>
      <w:r>
        <w:rPr>
          <w:rFonts w:ascii="Arial"/>
          <w:color w:val="1F1F1F"/>
          <w:w w:val="85"/>
          <w:sz w:val="25"/>
        </w:rPr>
        <w:t xml:space="preserve">Not </w:t>
      </w:r>
      <w:r>
        <w:rPr>
          <w:rFonts w:ascii="Arial"/>
          <w:color w:val="1A1A1A"/>
          <w:w w:val="85"/>
          <w:sz w:val="25"/>
        </w:rPr>
        <w:t>Recommended</w:t>
      </w:r>
    </w:p>
    <w:p w:rsidR="00136BF0" w:rsidRDefault="00136BF0">
      <w:pPr>
        <w:pStyle w:val="BodyText"/>
        <w:ind w:left="294"/>
        <w:rPr>
          <w:rFonts w:ascii="Arial"/>
          <w:sz w:val="20"/>
        </w:rPr>
      </w:pPr>
      <w:r w:rsidRPr="00136BF0">
        <w:rPr>
          <w:rFonts w:ascii="Arial"/>
          <w:sz w:val="20"/>
        </w:rPr>
      </w:r>
      <w:r>
        <w:rPr>
          <w:rFonts w:ascii="Arial"/>
          <w:sz w:val="20"/>
        </w:rPr>
        <w:pict>
          <v:group id="_x0000_s1026" style="width:84.5pt;height:52.8pt;mso-position-horizontal-relative:char;mso-position-vertical-relative:line" coordsize="1690,1056">
            <v:shape id="_x0000_s1028" type="#_x0000_t75" style="position:absolute;left:55;width:1635;height:1008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690;height:1056" filled="f" stroked="f">
              <v:textbox inset="0,0,0,0">
                <w:txbxContent>
                  <w:p w:rsidR="00136BF0" w:rsidRDefault="00F61D88">
                    <w:pPr>
                      <w:spacing w:before="756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Arial"/>
                        <w:color w:val="282828"/>
                        <w:w w:val="90"/>
                        <w:sz w:val="26"/>
                      </w:rPr>
                      <w:t>Mr.</w:t>
                    </w:r>
                    <w:r>
                      <w:rPr>
                        <w:rFonts w:ascii="Arial"/>
                        <w:color w:val="282828"/>
                        <w:spacing w:val="-30"/>
                        <w:w w:val="90"/>
                        <w:sz w:val="2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/>
                        <w:color w:val="212121"/>
                        <w:w w:val="90"/>
                        <w:sz w:val="26"/>
                      </w:rPr>
                      <w:t>habane</w:t>
                    </w:r>
                    <w:proofErr w:type="spellEnd"/>
                    <w:proofErr w:type="gramEnd"/>
                    <w:r>
                      <w:rPr>
                        <w:rFonts w:ascii="Arial"/>
                        <w:color w:val="212121"/>
                        <w:spacing w:val="-30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262626"/>
                        <w:w w:val="90"/>
                        <w:sz w:val="26"/>
                      </w:rPr>
                      <w:t>Zulu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36BF0" w:rsidRDefault="00F61D88">
      <w:pPr>
        <w:pStyle w:val="BodyText"/>
        <w:spacing w:before="150"/>
        <w:ind w:left="286"/>
        <w:rPr>
          <w:rFonts w:ascii="Arial" w:hAnsi="Arial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1935" behindDoc="1" locked="0" layoutInCell="1" allowOverlap="1">
            <wp:simplePos x="0" y="0"/>
            <wp:positionH relativeFrom="page">
              <wp:posOffset>1252559</wp:posOffset>
            </wp:positionH>
            <wp:positionV relativeFrom="paragraph">
              <wp:posOffset>295795</wp:posOffset>
            </wp:positionV>
            <wp:extent cx="2061695" cy="2110557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695" cy="2110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/>
          <w:color w:val="282828"/>
          <w:w w:val="90"/>
        </w:rPr>
        <w:t>Di›actor</w:t>
      </w:r>
      <w:proofErr w:type="spellEnd"/>
      <w:r>
        <w:rPr>
          <w:rFonts w:ascii="Arial" w:hAnsi="Arial"/>
          <w:color w:val="282828"/>
          <w:w w:val="90"/>
        </w:rPr>
        <w:t xml:space="preserve"> </w:t>
      </w:r>
      <w:r>
        <w:rPr>
          <w:rFonts w:ascii="Arial" w:hAnsi="Arial"/>
          <w:color w:val="212121"/>
          <w:w w:val="90"/>
        </w:rPr>
        <w:t xml:space="preserve">General: </w:t>
      </w:r>
      <w:r>
        <w:rPr>
          <w:rFonts w:ascii="Arial" w:hAnsi="Arial"/>
          <w:color w:val="232323"/>
          <w:w w:val="90"/>
        </w:rPr>
        <w:t xml:space="preserve">Department </w:t>
      </w:r>
      <w:r>
        <w:rPr>
          <w:rFonts w:ascii="Arial" w:hAnsi="Arial"/>
          <w:color w:val="2A2A2A"/>
          <w:w w:val="90"/>
        </w:rPr>
        <w:t xml:space="preserve">of </w:t>
      </w:r>
      <w:r>
        <w:rPr>
          <w:rFonts w:ascii="Arial" w:hAnsi="Arial"/>
          <w:color w:val="212121"/>
          <w:w w:val="90"/>
        </w:rPr>
        <w:t>Energy</w:t>
      </w:r>
    </w:p>
    <w:p w:rsidR="00136BF0" w:rsidRDefault="00136BF0">
      <w:pPr>
        <w:pStyle w:val="BodyText"/>
        <w:rPr>
          <w:rFonts w:ascii="Arial"/>
          <w:sz w:val="28"/>
        </w:rPr>
      </w:pPr>
    </w:p>
    <w:p w:rsidR="00136BF0" w:rsidRDefault="00136BF0">
      <w:pPr>
        <w:pStyle w:val="BodyText"/>
        <w:spacing w:before="3"/>
        <w:rPr>
          <w:rFonts w:ascii="Arial"/>
          <w:sz w:val="27"/>
        </w:rPr>
      </w:pPr>
    </w:p>
    <w:p w:rsidR="00136BF0" w:rsidRDefault="00F61D88">
      <w:pPr>
        <w:spacing w:before="1"/>
        <w:ind w:left="613"/>
        <w:rPr>
          <w:rFonts w:ascii="Consolas"/>
          <w:sz w:val="25"/>
        </w:rPr>
      </w:pPr>
      <w:proofErr w:type="spellStart"/>
      <w:proofErr w:type="gramStart"/>
      <w:r>
        <w:rPr>
          <w:rFonts w:ascii="Consolas"/>
          <w:color w:val="232323"/>
          <w:w w:val="80"/>
          <w:sz w:val="25"/>
        </w:rPr>
        <w:t>rovedl</w:t>
      </w:r>
      <w:proofErr w:type="spellEnd"/>
      <w:proofErr w:type="gramEnd"/>
    </w:p>
    <w:p w:rsidR="00136BF0" w:rsidRDefault="00136BF0">
      <w:pPr>
        <w:pStyle w:val="BodyText"/>
        <w:rPr>
          <w:rFonts w:ascii="Consolas"/>
          <w:sz w:val="20"/>
        </w:rPr>
      </w:pPr>
    </w:p>
    <w:p w:rsidR="00136BF0" w:rsidRDefault="00136BF0">
      <w:pPr>
        <w:pStyle w:val="BodyText"/>
        <w:rPr>
          <w:rFonts w:ascii="Consolas"/>
          <w:sz w:val="20"/>
        </w:rPr>
      </w:pPr>
    </w:p>
    <w:p w:rsidR="00136BF0" w:rsidRDefault="00136BF0">
      <w:pPr>
        <w:pStyle w:val="BodyText"/>
        <w:rPr>
          <w:rFonts w:ascii="Consolas"/>
          <w:sz w:val="20"/>
        </w:rPr>
      </w:pPr>
    </w:p>
    <w:p w:rsidR="00136BF0" w:rsidRDefault="00136BF0">
      <w:pPr>
        <w:pStyle w:val="BodyText"/>
        <w:spacing w:before="8"/>
        <w:rPr>
          <w:rFonts w:ascii="Consolas"/>
          <w:sz w:val="24"/>
        </w:rPr>
      </w:pPr>
    </w:p>
    <w:p w:rsidR="00136BF0" w:rsidRDefault="00F61D88">
      <w:pPr>
        <w:spacing w:before="92"/>
        <w:ind w:left="1161"/>
        <w:rPr>
          <w:rFonts w:ascii="Arial"/>
          <w:sz w:val="25"/>
        </w:rPr>
      </w:pPr>
      <w:proofErr w:type="gramStart"/>
      <w:r>
        <w:rPr>
          <w:rFonts w:ascii="Arial"/>
          <w:color w:val="232323"/>
          <w:w w:val="90"/>
          <w:sz w:val="25"/>
        </w:rPr>
        <w:t>anta</w:t>
      </w:r>
      <w:proofErr w:type="gramEnd"/>
      <w:r>
        <w:rPr>
          <w:rFonts w:ascii="Arial"/>
          <w:color w:val="232323"/>
          <w:w w:val="90"/>
          <w:sz w:val="25"/>
        </w:rPr>
        <w:t xml:space="preserve"> he</w:t>
      </w:r>
    </w:p>
    <w:p w:rsidR="00136BF0" w:rsidRDefault="00F61D88">
      <w:pPr>
        <w:spacing w:before="166"/>
        <w:ind w:left="1054"/>
        <w:rPr>
          <w:rFonts w:ascii="Arial" w:hAnsi="Arial"/>
          <w:sz w:val="25"/>
        </w:rPr>
      </w:pPr>
      <w:proofErr w:type="gramStart"/>
      <w:r>
        <w:rPr>
          <w:rFonts w:ascii="Arial" w:hAnsi="Arial"/>
          <w:color w:val="262626"/>
          <w:w w:val="90"/>
          <w:sz w:val="25"/>
        </w:rPr>
        <w:t>of</w:t>
      </w:r>
      <w:proofErr w:type="gramEnd"/>
      <w:r>
        <w:rPr>
          <w:rFonts w:ascii="Arial" w:hAnsi="Arial"/>
          <w:color w:val="262626"/>
          <w:w w:val="90"/>
          <w:sz w:val="25"/>
        </w:rPr>
        <w:t xml:space="preserve"> </w:t>
      </w:r>
      <w:proofErr w:type="spellStart"/>
      <w:r>
        <w:rPr>
          <w:rFonts w:ascii="Arial" w:hAnsi="Arial"/>
          <w:color w:val="262626"/>
          <w:w w:val="90"/>
          <w:sz w:val="25"/>
        </w:rPr>
        <w:t>Minefél</w:t>
      </w:r>
      <w:proofErr w:type="spellEnd"/>
      <w:r>
        <w:rPr>
          <w:rFonts w:ascii="Arial" w:hAnsi="Arial"/>
          <w:color w:val="262626"/>
          <w:w w:val="90"/>
          <w:sz w:val="25"/>
        </w:rPr>
        <w:t xml:space="preserve"> </w:t>
      </w:r>
      <w:r>
        <w:rPr>
          <w:rFonts w:ascii="Arial" w:hAnsi="Arial"/>
          <w:color w:val="1A1A1A"/>
          <w:w w:val="90"/>
          <w:sz w:val="25"/>
        </w:rPr>
        <w:t xml:space="preserve">Resources </w:t>
      </w:r>
      <w:r>
        <w:rPr>
          <w:rFonts w:ascii="Arial" w:hAnsi="Arial"/>
          <w:color w:val="2D2D2D"/>
          <w:w w:val="90"/>
          <w:sz w:val="25"/>
        </w:rPr>
        <w:t xml:space="preserve">and </w:t>
      </w:r>
      <w:r>
        <w:rPr>
          <w:rFonts w:ascii="Arial" w:hAnsi="Arial"/>
          <w:color w:val="1F1F1F"/>
          <w:w w:val="90"/>
          <w:sz w:val="25"/>
        </w:rPr>
        <w:t>Energy</w:t>
      </w:r>
    </w:p>
    <w:p w:rsidR="00136BF0" w:rsidRDefault="00136BF0">
      <w:pPr>
        <w:rPr>
          <w:rFonts w:ascii="Arial" w:hAnsi="Arial"/>
          <w:sz w:val="25"/>
        </w:rPr>
        <w:sectPr w:rsidR="00136BF0">
          <w:type w:val="continuous"/>
          <w:pgSz w:w="11900" w:h="16820"/>
          <w:pgMar w:top="800" w:right="440" w:bottom="280" w:left="1680" w:header="720" w:footer="720" w:gutter="0"/>
          <w:cols w:space="720"/>
        </w:sectPr>
      </w:pPr>
    </w:p>
    <w:p w:rsidR="00136BF0" w:rsidRDefault="00F61D88">
      <w:pPr>
        <w:spacing w:before="68"/>
        <w:ind w:left="361"/>
        <w:rPr>
          <w:rFonts w:ascii="Arial"/>
          <w:sz w:val="23"/>
        </w:rPr>
      </w:pPr>
      <w:r>
        <w:rPr>
          <w:rFonts w:ascii="Arial"/>
          <w:color w:val="1D1D1D"/>
          <w:sz w:val="23"/>
        </w:rPr>
        <w:lastRenderedPageBreak/>
        <w:t xml:space="preserve">Mr </w:t>
      </w:r>
      <w:r>
        <w:rPr>
          <w:rFonts w:ascii="Arial"/>
          <w:color w:val="232323"/>
          <w:sz w:val="23"/>
        </w:rPr>
        <w:t xml:space="preserve">K </w:t>
      </w:r>
      <w:r>
        <w:rPr>
          <w:rFonts w:ascii="Arial"/>
          <w:color w:val="363636"/>
          <w:sz w:val="23"/>
        </w:rPr>
        <w:t xml:space="preserve">J </w:t>
      </w:r>
      <w:proofErr w:type="spellStart"/>
      <w:r>
        <w:rPr>
          <w:rFonts w:ascii="Arial"/>
          <w:color w:val="1C1C1C"/>
          <w:sz w:val="23"/>
        </w:rPr>
        <w:t>Mileham</w:t>
      </w:r>
      <w:proofErr w:type="spellEnd"/>
      <w:r>
        <w:rPr>
          <w:rFonts w:ascii="Arial"/>
          <w:color w:val="1C1C1C"/>
          <w:sz w:val="23"/>
        </w:rPr>
        <w:t xml:space="preserve"> </w:t>
      </w:r>
      <w:r>
        <w:rPr>
          <w:rFonts w:ascii="Arial"/>
          <w:color w:val="2F2F2F"/>
          <w:sz w:val="23"/>
        </w:rPr>
        <w:t xml:space="preserve">(DA) </w:t>
      </w:r>
      <w:r>
        <w:rPr>
          <w:rFonts w:ascii="Arial"/>
          <w:color w:val="2A2A2A"/>
          <w:sz w:val="23"/>
        </w:rPr>
        <w:t xml:space="preserve">to </w:t>
      </w:r>
      <w:r>
        <w:rPr>
          <w:rFonts w:ascii="Arial"/>
          <w:color w:val="212121"/>
          <w:sz w:val="23"/>
        </w:rPr>
        <w:t xml:space="preserve">ask </w:t>
      </w:r>
      <w:r>
        <w:rPr>
          <w:rFonts w:ascii="Arial"/>
          <w:color w:val="282828"/>
          <w:sz w:val="23"/>
        </w:rPr>
        <w:t xml:space="preserve">the </w:t>
      </w:r>
      <w:r>
        <w:rPr>
          <w:rFonts w:ascii="Arial"/>
          <w:color w:val="232323"/>
          <w:sz w:val="23"/>
        </w:rPr>
        <w:t xml:space="preserve">Minister </w:t>
      </w:r>
      <w:r>
        <w:rPr>
          <w:rFonts w:ascii="Arial"/>
          <w:color w:val="2A2A2A"/>
          <w:sz w:val="23"/>
        </w:rPr>
        <w:t xml:space="preserve">of </w:t>
      </w:r>
      <w:r>
        <w:rPr>
          <w:rFonts w:ascii="Arial"/>
          <w:color w:val="2B2B2B"/>
          <w:sz w:val="23"/>
        </w:rPr>
        <w:t xml:space="preserve">Mineral </w:t>
      </w:r>
      <w:r>
        <w:rPr>
          <w:rFonts w:ascii="Arial"/>
          <w:color w:val="1C1C1C"/>
          <w:sz w:val="23"/>
        </w:rPr>
        <w:t xml:space="preserve">Resources </w:t>
      </w:r>
      <w:r>
        <w:rPr>
          <w:rFonts w:ascii="Arial"/>
          <w:color w:val="333333"/>
          <w:sz w:val="23"/>
        </w:rPr>
        <w:t xml:space="preserve">and </w:t>
      </w:r>
      <w:r>
        <w:rPr>
          <w:rFonts w:ascii="Arial"/>
          <w:color w:val="1C1C1C"/>
          <w:sz w:val="23"/>
        </w:rPr>
        <w:t>Energy:</w:t>
      </w:r>
    </w:p>
    <w:p w:rsidR="00136BF0" w:rsidRDefault="00136BF0">
      <w:pPr>
        <w:pStyle w:val="BodyText"/>
        <w:spacing w:before="9"/>
        <w:rPr>
          <w:rFonts w:ascii="Arial"/>
          <w:sz w:val="20"/>
        </w:rPr>
      </w:pPr>
    </w:p>
    <w:p w:rsidR="00136BF0" w:rsidRDefault="00F61D88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line="252" w:lineRule="auto"/>
        <w:ind w:right="114" w:hanging="687"/>
        <w:rPr>
          <w:color w:val="2A2A2A"/>
          <w:sz w:val="24"/>
        </w:rPr>
      </w:pPr>
      <w:r>
        <w:rPr>
          <w:color w:val="282828"/>
          <w:w w:val="75"/>
          <w:sz w:val="26"/>
        </w:rPr>
        <w:t>Whether,</w:t>
      </w:r>
      <w:r>
        <w:rPr>
          <w:color w:val="282828"/>
          <w:spacing w:val="-33"/>
          <w:w w:val="75"/>
          <w:sz w:val="26"/>
        </w:rPr>
        <w:t xml:space="preserve"> </w:t>
      </w:r>
      <w:r>
        <w:rPr>
          <w:color w:val="1F1F1F"/>
          <w:w w:val="75"/>
          <w:sz w:val="26"/>
        </w:rPr>
        <w:t>since</w:t>
      </w:r>
      <w:r>
        <w:rPr>
          <w:color w:val="1F1F1F"/>
          <w:spacing w:val="-32"/>
          <w:w w:val="75"/>
          <w:sz w:val="26"/>
        </w:rPr>
        <w:t xml:space="preserve"> </w:t>
      </w:r>
      <w:r>
        <w:rPr>
          <w:color w:val="282828"/>
          <w:w w:val="75"/>
          <w:sz w:val="26"/>
        </w:rPr>
        <w:t>the</w:t>
      </w:r>
      <w:r>
        <w:rPr>
          <w:color w:val="282828"/>
          <w:spacing w:val="-41"/>
          <w:w w:val="75"/>
          <w:sz w:val="26"/>
        </w:rPr>
        <w:t xml:space="preserve"> </w:t>
      </w:r>
      <w:r>
        <w:rPr>
          <w:color w:val="262626"/>
          <w:w w:val="75"/>
          <w:sz w:val="26"/>
        </w:rPr>
        <w:t>reply</w:t>
      </w:r>
      <w:r>
        <w:rPr>
          <w:color w:val="262626"/>
          <w:spacing w:val="-33"/>
          <w:w w:val="75"/>
          <w:sz w:val="26"/>
        </w:rPr>
        <w:t xml:space="preserve"> </w:t>
      </w:r>
      <w:r>
        <w:rPr>
          <w:color w:val="343434"/>
          <w:w w:val="75"/>
          <w:sz w:val="26"/>
        </w:rPr>
        <w:t>of</w:t>
      </w:r>
      <w:r>
        <w:rPr>
          <w:color w:val="343434"/>
          <w:spacing w:val="-39"/>
          <w:w w:val="75"/>
          <w:sz w:val="26"/>
        </w:rPr>
        <w:t xml:space="preserve"> </w:t>
      </w:r>
      <w:r>
        <w:rPr>
          <w:color w:val="1F1F1F"/>
          <w:w w:val="75"/>
          <w:sz w:val="26"/>
        </w:rPr>
        <w:t>the</w:t>
      </w:r>
      <w:r>
        <w:rPr>
          <w:color w:val="1F1F1F"/>
          <w:spacing w:val="-33"/>
          <w:w w:val="75"/>
          <w:sz w:val="26"/>
        </w:rPr>
        <w:t xml:space="preserve"> </w:t>
      </w:r>
      <w:r>
        <w:rPr>
          <w:color w:val="1D1D1D"/>
          <w:w w:val="75"/>
          <w:sz w:val="26"/>
        </w:rPr>
        <w:t>former</w:t>
      </w:r>
      <w:r>
        <w:rPr>
          <w:color w:val="1D1D1D"/>
          <w:spacing w:val="-29"/>
          <w:w w:val="75"/>
          <w:sz w:val="26"/>
        </w:rPr>
        <w:t xml:space="preserve"> </w:t>
      </w:r>
      <w:r>
        <w:rPr>
          <w:color w:val="1C1C1C"/>
          <w:w w:val="75"/>
          <w:sz w:val="26"/>
        </w:rPr>
        <w:t>Minister</w:t>
      </w:r>
      <w:r>
        <w:rPr>
          <w:color w:val="1C1C1C"/>
          <w:spacing w:val="-35"/>
          <w:w w:val="75"/>
          <w:sz w:val="26"/>
        </w:rPr>
        <w:t xml:space="preserve"> </w:t>
      </w:r>
      <w:r>
        <w:rPr>
          <w:color w:val="2F2F2F"/>
          <w:w w:val="75"/>
          <w:sz w:val="26"/>
        </w:rPr>
        <w:t>of</w:t>
      </w:r>
      <w:r>
        <w:rPr>
          <w:color w:val="2F2F2F"/>
          <w:spacing w:val="-43"/>
          <w:w w:val="75"/>
          <w:sz w:val="26"/>
        </w:rPr>
        <w:t xml:space="preserve"> </w:t>
      </w:r>
      <w:r>
        <w:rPr>
          <w:color w:val="0E0E0E"/>
          <w:w w:val="75"/>
          <w:sz w:val="26"/>
        </w:rPr>
        <w:t>Energy</w:t>
      </w:r>
      <w:r>
        <w:rPr>
          <w:color w:val="0E0E0E"/>
          <w:spacing w:val="-29"/>
          <w:w w:val="75"/>
          <w:sz w:val="26"/>
        </w:rPr>
        <w:t xml:space="preserve"> </w:t>
      </w:r>
      <w:r>
        <w:rPr>
          <w:color w:val="2D2D2D"/>
          <w:w w:val="75"/>
          <w:sz w:val="26"/>
        </w:rPr>
        <w:t>to</w:t>
      </w:r>
      <w:r>
        <w:rPr>
          <w:color w:val="2D2D2D"/>
          <w:spacing w:val="-42"/>
          <w:w w:val="75"/>
          <w:sz w:val="26"/>
        </w:rPr>
        <w:t xml:space="preserve"> </w:t>
      </w:r>
      <w:r>
        <w:rPr>
          <w:color w:val="232323"/>
          <w:w w:val="75"/>
          <w:sz w:val="26"/>
        </w:rPr>
        <w:t>question</w:t>
      </w:r>
      <w:r>
        <w:rPr>
          <w:color w:val="232323"/>
          <w:spacing w:val="-36"/>
          <w:w w:val="75"/>
          <w:sz w:val="26"/>
        </w:rPr>
        <w:t xml:space="preserve"> </w:t>
      </w:r>
      <w:r>
        <w:rPr>
          <w:color w:val="1C1C1C"/>
          <w:w w:val="75"/>
          <w:sz w:val="26"/>
        </w:rPr>
        <w:t>556</w:t>
      </w:r>
      <w:r>
        <w:rPr>
          <w:color w:val="1C1C1C"/>
          <w:spacing w:val="-37"/>
          <w:w w:val="75"/>
          <w:sz w:val="26"/>
        </w:rPr>
        <w:t xml:space="preserve"> </w:t>
      </w:r>
      <w:r>
        <w:rPr>
          <w:color w:val="2F2F2F"/>
          <w:w w:val="75"/>
          <w:sz w:val="26"/>
        </w:rPr>
        <w:t>on</w:t>
      </w:r>
      <w:r>
        <w:rPr>
          <w:color w:val="2F2F2F"/>
          <w:spacing w:val="-40"/>
          <w:w w:val="75"/>
          <w:sz w:val="26"/>
        </w:rPr>
        <w:t xml:space="preserve"> </w:t>
      </w:r>
      <w:r>
        <w:rPr>
          <w:color w:val="111111"/>
          <w:w w:val="75"/>
          <w:sz w:val="26"/>
        </w:rPr>
        <w:t>19</w:t>
      </w:r>
      <w:r>
        <w:rPr>
          <w:color w:val="111111"/>
          <w:spacing w:val="-33"/>
          <w:w w:val="75"/>
          <w:sz w:val="26"/>
        </w:rPr>
        <w:t xml:space="preserve"> </w:t>
      </w:r>
      <w:r>
        <w:rPr>
          <w:color w:val="232323"/>
          <w:w w:val="75"/>
          <w:sz w:val="26"/>
        </w:rPr>
        <w:t>March</w:t>
      </w:r>
      <w:r>
        <w:rPr>
          <w:color w:val="232323"/>
          <w:spacing w:val="-35"/>
          <w:w w:val="75"/>
          <w:sz w:val="26"/>
        </w:rPr>
        <w:t xml:space="preserve"> </w:t>
      </w:r>
      <w:r>
        <w:rPr>
          <w:color w:val="212121"/>
          <w:w w:val="75"/>
          <w:sz w:val="26"/>
        </w:rPr>
        <w:t>2019,</w:t>
      </w:r>
      <w:r>
        <w:rPr>
          <w:color w:val="212121"/>
          <w:spacing w:val="-33"/>
          <w:w w:val="75"/>
          <w:sz w:val="26"/>
        </w:rPr>
        <w:t xml:space="preserve"> </w:t>
      </w:r>
      <w:r>
        <w:rPr>
          <w:color w:val="212121"/>
          <w:w w:val="75"/>
          <w:sz w:val="26"/>
        </w:rPr>
        <w:t>the</w:t>
      </w:r>
      <w:r>
        <w:rPr>
          <w:color w:val="212121"/>
          <w:spacing w:val="-35"/>
          <w:w w:val="75"/>
          <w:sz w:val="26"/>
        </w:rPr>
        <w:t xml:space="preserve"> </w:t>
      </w:r>
      <w:r>
        <w:rPr>
          <w:color w:val="2A2A2A"/>
          <w:w w:val="75"/>
          <w:sz w:val="26"/>
        </w:rPr>
        <w:t>forensic</w:t>
      </w:r>
      <w:r>
        <w:rPr>
          <w:color w:val="1F1F1F"/>
          <w:w w:val="75"/>
          <w:sz w:val="26"/>
        </w:rPr>
        <w:t xml:space="preserve"> </w:t>
      </w:r>
      <w:r>
        <w:rPr>
          <w:color w:val="1F1F1F"/>
          <w:w w:val="80"/>
          <w:sz w:val="26"/>
        </w:rPr>
        <w:t>report</w:t>
      </w:r>
      <w:r>
        <w:rPr>
          <w:color w:val="1F1F1F"/>
          <w:spacing w:val="-10"/>
          <w:w w:val="80"/>
          <w:sz w:val="26"/>
        </w:rPr>
        <w:t xml:space="preserve"> </w:t>
      </w:r>
      <w:r>
        <w:rPr>
          <w:color w:val="1F1F1F"/>
          <w:w w:val="80"/>
          <w:sz w:val="26"/>
        </w:rPr>
        <w:t>has</w:t>
      </w:r>
      <w:r>
        <w:rPr>
          <w:color w:val="1F1F1F"/>
          <w:spacing w:val="-14"/>
          <w:w w:val="80"/>
          <w:sz w:val="26"/>
        </w:rPr>
        <w:t xml:space="preserve"> </w:t>
      </w:r>
      <w:r>
        <w:rPr>
          <w:color w:val="1F1F1F"/>
          <w:w w:val="80"/>
          <w:sz w:val="26"/>
        </w:rPr>
        <w:t>been</w:t>
      </w:r>
      <w:r>
        <w:rPr>
          <w:color w:val="1F1F1F"/>
          <w:spacing w:val="-18"/>
          <w:w w:val="80"/>
          <w:sz w:val="26"/>
        </w:rPr>
        <w:t xml:space="preserve"> </w:t>
      </w:r>
      <w:proofErr w:type="spellStart"/>
      <w:r>
        <w:rPr>
          <w:color w:val="181818"/>
          <w:w w:val="80"/>
          <w:sz w:val="26"/>
        </w:rPr>
        <w:t>finalised</w:t>
      </w:r>
      <w:proofErr w:type="spellEnd"/>
      <w:r>
        <w:rPr>
          <w:color w:val="181818"/>
          <w:w w:val="80"/>
          <w:sz w:val="26"/>
        </w:rPr>
        <w:t>;</w:t>
      </w:r>
      <w:r>
        <w:rPr>
          <w:color w:val="181818"/>
          <w:spacing w:val="-9"/>
          <w:w w:val="80"/>
          <w:sz w:val="26"/>
        </w:rPr>
        <w:t xml:space="preserve"> </w:t>
      </w:r>
      <w:r>
        <w:rPr>
          <w:color w:val="2F2F2F"/>
          <w:w w:val="80"/>
          <w:sz w:val="26"/>
        </w:rPr>
        <w:t>if</w:t>
      </w:r>
      <w:r>
        <w:rPr>
          <w:color w:val="2F2F2F"/>
          <w:spacing w:val="-23"/>
          <w:w w:val="80"/>
          <w:sz w:val="26"/>
        </w:rPr>
        <w:t xml:space="preserve"> </w:t>
      </w:r>
      <w:r>
        <w:rPr>
          <w:color w:val="313131"/>
          <w:w w:val="80"/>
          <w:sz w:val="26"/>
        </w:rPr>
        <w:t>not,</w:t>
      </w:r>
      <w:r>
        <w:rPr>
          <w:color w:val="313131"/>
          <w:spacing w:val="-16"/>
          <w:w w:val="80"/>
          <w:sz w:val="26"/>
        </w:rPr>
        <w:t xml:space="preserve"> </w:t>
      </w:r>
      <w:r>
        <w:rPr>
          <w:color w:val="232323"/>
          <w:w w:val="80"/>
          <w:sz w:val="26"/>
        </w:rPr>
        <w:t>by</w:t>
      </w:r>
      <w:r>
        <w:rPr>
          <w:color w:val="232323"/>
          <w:spacing w:val="-13"/>
          <w:w w:val="80"/>
          <w:sz w:val="26"/>
        </w:rPr>
        <w:t xml:space="preserve"> </w:t>
      </w:r>
      <w:r>
        <w:rPr>
          <w:color w:val="232323"/>
          <w:w w:val="80"/>
          <w:sz w:val="26"/>
        </w:rPr>
        <w:t>that</w:t>
      </w:r>
      <w:r>
        <w:rPr>
          <w:color w:val="232323"/>
          <w:spacing w:val="-19"/>
          <w:w w:val="80"/>
          <w:sz w:val="26"/>
        </w:rPr>
        <w:t xml:space="preserve"> </w:t>
      </w:r>
      <w:r>
        <w:rPr>
          <w:color w:val="282828"/>
          <w:w w:val="80"/>
          <w:sz w:val="26"/>
        </w:rPr>
        <w:t>date</w:t>
      </w:r>
      <w:r>
        <w:rPr>
          <w:color w:val="282828"/>
          <w:spacing w:val="-1"/>
          <w:w w:val="80"/>
          <w:sz w:val="26"/>
        </w:rPr>
        <w:t xml:space="preserve"> </w:t>
      </w:r>
      <w:r>
        <w:rPr>
          <w:color w:val="282828"/>
          <w:w w:val="80"/>
          <w:sz w:val="26"/>
        </w:rPr>
        <w:t>will</w:t>
      </w:r>
      <w:r>
        <w:rPr>
          <w:color w:val="282828"/>
          <w:spacing w:val="-10"/>
          <w:w w:val="80"/>
          <w:sz w:val="26"/>
        </w:rPr>
        <w:t xml:space="preserve"> </w:t>
      </w:r>
      <w:r>
        <w:rPr>
          <w:color w:val="262626"/>
          <w:w w:val="80"/>
          <w:sz w:val="26"/>
        </w:rPr>
        <w:t>it</w:t>
      </w:r>
      <w:r>
        <w:rPr>
          <w:color w:val="262626"/>
          <w:spacing w:val="-22"/>
          <w:w w:val="80"/>
          <w:sz w:val="26"/>
        </w:rPr>
        <w:t xml:space="preserve"> </w:t>
      </w:r>
      <w:r>
        <w:rPr>
          <w:color w:val="2F2F2F"/>
          <w:w w:val="80"/>
          <w:sz w:val="26"/>
        </w:rPr>
        <w:t>be</w:t>
      </w:r>
      <w:r>
        <w:rPr>
          <w:color w:val="2F2F2F"/>
          <w:spacing w:val="-13"/>
          <w:w w:val="80"/>
          <w:sz w:val="26"/>
        </w:rPr>
        <w:t xml:space="preserve"> </w:t>
      </w:r>
      <w:proofErr w:type="spellStart"/>
      <w:r>
        <w:rPr>
          <w:color w:val="1D1D1D"/>
          <w:w w:val="80"/>
          <w:sz w:val="26"/>
        </w:rPr>
        <w:t>finalised</w:t>
      </w:r>
      <w:proofErr w:type="spellEnd"/>
      <w:r>
        <w:rPr>
          <w:color w:val="1D1D1D"/>
          <w:w w:val="80"/>
          <w:sz w:val="26"/>
        </w:rPr>
        <w:t>;</w:t>
      </w:r>
    </w:p>
    <w:p w:rsidR="00136BF0" w:rsidRDefault="00F61D88">
      <w:pPr>
        <w:pStyle w:val="ListParagraph"/>
        <w:numPr>
          <w:ilvl w:val="0"/>
          <w:numId w:val="1"/>
        </w:numPr>
        <w:tabs>
          <w:tab w:val="left" w:pos="1047"/>
          <w:tab w:val="left" w:pos="1048"/>
          <w:tab w:val="left" w:pos="1506"/>
        </w:tabs>
        <w:spacing w:line="244" w:lineRule="auto"/>
        <w:ind w:left="1031" w:right="114" w:hanging="690"/>
        <w:rPr>
          <w:color w:val="232323"/>
          <w:sz w:val="25"/>
        </w:rPr>
      </w:pPr>
      <w:r>
        <w:rPr>
          <w:color w:val="282828"/>
          <w:w w:val="80"/>
          <w:sz w:val="26"/>
        </w:rPr>
        <w:t>fat</w:t>
      </w:r>
      <w:r>
        <w:rPr>
          <w:color w:val="282828"/>
          <w:w w:val="80"/>
          <w:sz w:val="26"/>
        </w:rPr>
        <w:tab/>
      </w:r>
      <w:r>
        <w:rPr>
          <w:color w:val="262626"/>
          <w:w w:val="75"/>
          <w:sz w:val="26"/>
        </w:rPr>
        <w:t>is</w:t>
      </w:r>
      <w:r>
        <w:rPr>
          <w:color w:val="262626"/>
          <w:spacing w:val="-22"/>
          <w:w w:val="75"/>
          <w:sz w:val="26"/>
        </w:rPr>
        <w:t xml:space="preserve"> </w:t>
      </w:r>
      <w:r>
        <w:rPr>
          <w:color w:val="232323"/>
          <w:w w:val="75"/>
          <w:sz w:val="26"/>
        </w:rPr>
        <w:t>the</w:t>
      </w:r>
      <w:r>
        <w:rPr>
          <w:color w:val="232323"/>
          <w:spacing w:val="-16"/>
          <w:w w:val="75"/>
          <w:sz w:val="26"/>
        </w:rPr>
        <w:t xml:space="preserve"> </w:t>
      </w:r>
      <w:r>
        <w:rPr>
          <w:color w:val="181818"/>
          <w:w w:val="75"/>
          <w:sz w:val="26"/>
        </w:rPr>
        <w:t>current</w:t>
      </w:r>
      <w:r>
        <w:rPr>
          <w:color w:val="181818"/>
          <w:spacing w:val="-13"/>
          <w:w w:val="75"/>
          <w:sz w:val="26"/>
        </w:rPr>
        <w:t xml:space="preserve"> </w:t>
      </w:r>
      <w:r>
        <w:rPr>
          <w:color w:val="232323"/>
          <w:w w:val="75"/>
          <w:sz w:val="26"/>
        </w:rPr>
        <w:t>actual</w:t>
      </w:r>
      <w:r>
        <w:rPr>
          <w:color w:val="232323"/>
          <w:spacing w:val="-30"/>
          <w:w w:val="75"/>
          <w:sz w:val="26"/>
        </w:rPr>
        <w:t xml:space="preserve"> </w:t>
      </w:r>
      <w:r>
        <w:rPr>
          <w:color w:val="262626"/>
          <w:w w:val="75"/>
          <w:sz w:val="26"/>
        </w:rPr>
        <w:t>(a)</w:t>
      </w:r>
      <w:r>
        <w:rPr>
          <w:color w:val="262626"/>
          <w:spacing w:val="-12"/>
          <w:w w:val="75"/>
          <w:sz w:val="26"/>
        </w:rPr>
        <w:t xml:space="preserve"> </w:t>
      </w:r>
      <w:r>
        <w:rPr>
          <w:color w:val="1F1F1F"/>
          <w:w w:val="75"/>
          <w:sz w:val="26"/>
        </w:rPr>
        <w:t>volume</w:t>
      </w:r>
      <w:r>
        <w:rPr>
          <w:color w:val="1F1F1F"/>
          <w:spacing w:val="-16"/>
          <w:w w:val="75"/>
          <w:sz w:val="26"/>
        </w:rPr>
        <w:t xml:space="preserve"> </w:t>
      </w:r>
      <w:r>
        <w:rPr>
          <w:color w:val="2F2F2F"/>
          <w:w w:val="75"/>
          <w:sz w:val="26"/>
        </w:rPr>
        <w:t>in</w:t>
      </w:r>
      <w:r>
        <w:rPr>
          <w:color w:val="2F2F2F"/>
          <w:spacing w:val="-24"/>
          <w:w w:val="75"/>
          <w:sz w:val="26"/>
        </w:rPr>
        <w:t xml:space="preserve"> </w:t>
      </w:r>
      <w:r>
        <w:rPr>
          <w:color w:val="1A1A1A"/>
          <w:w w:val="75"/>
          <w:sz w:val="26"/>
        </w:rPr>
        <w:t>barrels,</w:t>
      </w:r>
      <w:r>
        <w:rPr>
          <w:color w:val="1A1A1A"/>
          <w:spacing w:val="-17"/>
          <w:w w:val="75"/>
          <w:sz w:val="26"/>
        </w:rPr>
        <w:t xml:space="preserve"> </w:t>
      </w:r>
      <w:r>
        <w:rPr>
          <w:color w:val="313131"/>
          <w:w w:val="75"/>
          <w:sz w:val="26"/>
        </w:rPr>
        <w:t>(b)</w:t>
      </w:r>
      <w:r>
        <w:rPr>
          <w:color w:val="313131"/>
          <w:spacing w:val="-20"/>
          <w:w w:val="75"/>
          <w:sz w:val="26"/>
        </w:rPr>
        <w:t xml:space="preserve"> </w:t>
      </w:r>
      <w:r>
        <w:rPr>
          <w:color w:val="282828"/>
          <w:w w:val="75"/>
          <w:sz w:val="26"/>
        </w:rPr>
        <w:t>average</w:t>
      </w:r>
      <w:r>
        <w:rPr>
          <w:color w:val="282828"/>
          <w:spacing w:val="-10"/>
          <w:w w:val="75"/>
          <w:sz w:val="26"/>
        </w:rPr>
        <w:t xml:space="preserve"> </w:t>
      </w:r>
      <w:r>
        <w:rPr>
          <w:color w:val="2B2B2B"/>
          <w:w w:val="75"/>
          <w:sz w:val="26"/>
        </w:rPr>
        <w:t>cost</w:t>
      </w:r>
      <w:r>
        <w:rPr>
          <w:color w:val="2B2B2B"/>
          <w:spacing w:val="-16"/>
          <w:w w:val="75"/>
          <w:sz w:val="26"/>
        </w:rPr>
        <w:t xml:space="preserve"> </w:t>
      </w:r>
      <w:r>
        <w:rPr>
          <w:color w:val="343434"/>
          <w:w w:val="75"/>
          <w:sz w:val="26"/>
        </w:rPr>
        <w:t>in</w:t>
      </w:r>
      <w:r>
        <w:rPr>
          <w:color w:val="343434"/>
          <w:spacing w:val="-23"/>
          <w:w w:val="75"/>
          <w:sz w:val="26"/>
        </w:rPr>
        <w:t xml:space="preserve"> </w:t>
      </w:r>
      <w:r>
        <w:rPr>
          <w:color w:val="1F1F1F"/>
          <w:w w:val="75"/>
          <w:sz w:val="26"/>
        </w:rPr>
        <w:t>dollars</w:t>
      </w:r>
      <w:r>
        <w:rPr>
          <w:color w:val="1F1F1F"/>
          <w:spacing w:val="-20"/>
          <w:w w:val="75"/>
          <w:sz w:val="26"/>
        </w:rPr>
        <w:t xml:space="preserve"> </w:t>
      </w:r>
      <w:r>
        <w:rPr>
          <w:color w:val="282828"/>
          <w:w w:val="75"/>
          <w:sz w:val="26"/>
        </w:rPr>
        <w:t>per</w:t>
      </w:r>
      <w:r>
        <w:rPr>
          <w:color w:val="282828"/>
          <w:spacing w:val="-18"/>
          <w:w w:val="75"/>
          <w:sz w:val="26"/>
        </w:rPr>
        <w:t xml:space="preserve"> </w:t>
      </w:r>
      <w:r>
        <w:rPr>
          <w:color w:val="181818"/>
          <w:w w:val="75"/>
          <w:sz w:val="26"/>
        </w:rPr>
        <w:t>barrel</w:t>
      </w:r>
      <w:r>
        <w:rPr>
          <w:color w:val="181818"/>
          <w:spacing w:val="-7"/>
          <w:w w:val="75"/>
          <w:sz w:val="26"/>
        </w:rPr>
        <w:t xml:space="preserve"> </w:t>
      </w:r>
      <w:r>
        <w:rPr>
          <w:color w:val="2A2A2A"/>
          <w:w w:val="75"/>
          <w:sz w:val="26"/>
        </w:rPr>
        <w:t>and</w:t>
      </w:r>
      <w:r>
        <w:rPr>
          <w:color w:val="2A2A2A"/>
          <w:spacing w:val="-28"/>
          <w:w w:val="75"/>
          <w:sz w:val="26"/>
        </w:rPr>
        <w:t xml:space="preserve"> </w:t>
      </w:r>
      <w:r>
        <w:rPr>
          <w:color w:val="2A2A2A"/>
          <w:w w:val="75"/>
          <w:sz w:val="26"/>
        </w:rPr>
        <w:t>(c)</w:t>
      </w:r>
      <w:r>
        <w:rPr>
          <w:color w:val="2A2A2A"/>
          <w:spacing w:val="-11"/>
          <w:w w:val="75"/>
          <w:sz w:val="26"/>
        </w:rPr>
        <w:t xml:space="preserve"> </w:t>
      </w:r>
      <w:r>
        <w:rPr>
          <w:color w:val="181818"/>
          <w:w w:val="75"/>
          <w:sz w:val="26"/>
        </w:rPr>
        <w:t>valve</w:t>
      </w:r>
      <w:r>
        <w:rPr>
          <w:color w:val="181818"/>
          <w:spacing w:val="-20"/>
          <w:w w:val="75"/>
          <w:sz w:val="26"/>
        </w:rPr>
        <w:t xml:space="preserve"> </w:t>
      </w:r>
      <w:r>
        <w:rPr>
          <w:color w:val="282828"/>
          <w:w w:val="75"/>
          <w:sz w:val="26"/>
        </w:rPr>
        <w:t xml:space="preserve">of </w:t>
      </w:r>
      <w:r>
        <w:rPr>
          <w:color w:val="282828"/>
          <w:w w:val="80"/>
          <w:sz w:val="26"/>
        </w:rPr>
        <w:t xml:space="preserve">the </w:t>
      </w:r>
      <w:r>
        <w:rPr>
          <w:color w:val="1D1D1D"/>
          <w:w w:val="80"/>
          <w:sz w:val="26"/>
        </w:rPr>
        <w:t xml:space="preserve">country's </w:t>
      </w:r>
      <w:r>
        <w:rPr>
          <w:color w:val="111111"/>
          <w:w w:val="80"/>
          <w:sz w:val="26"/>
        </w:rPr>
        <w:t xml:space="preserve">strategic </w:t>
      </w:r>
      <w:r>
        <w:rPr>
          <w:color w:val="1F1F1F"/>
          <w:w w:val="80"/>
          <w:sz w:val="26"/>
        </w:rPr>
        <w:t>fuel</w:t>
      </w:r>
      <w:r>
        <w:rPr>
          <w:color w:val="1F1F1F"/>
          <w:spacing w:val="-18"/>
          <w:w w:val="80"/>
          <w:sz w:val="26"/>
        </w:rPr>
        <w:t xml:space="preserve"> </w:t>
      </w:r>
      <w:r>
        <w:rPr>
          <w:color w:val="1F1F1F"/>
          <w:w w:val="80"/>
          <w:sz w:val="26"/>
        </w:rPr>
        <w:t>reserve;</w:t>
      </w:r>
    </w:p>
    <w:p w:rsidR="00136BF0" w:rsidRDefault="00F61D88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ind w:left="1032" w:right="135" w:hanging="707"/>
        <w:rPr>
          <w:color w:val="282828"/>
          <w:sz w:val="26"/>
        </w:rPr>
      </w:pPr>
      <w:r>
        <w:rPr>
          <w:color w:val="1F1F1F"/>
          <w:w w:val="75"/>
          <w:sz w:val="26"/>
        </w:rPr>
        <w:t>what</w:t>
      </w:r>
      <w:r>
        <w:rPr>
          <w:color w:val="1F1F1F"/>
          <w:spacing w:val="-14"/>
          <w:w w:val="75"/>
          <w:sz w:val="26"/>
        </w:rPr>
        <w:t xml:space="preserve"> </w:t>
      </w:r>
      <w:r>
        <w:rPr>
          <w:color w:val="212121"/>
          <w:w w:val="75"/>
          <w:sz w:val="26"/>
        </w:rPr>
        <w:t>are</w:t>
      </w:r>
      <w:r>
        <w:rPr>
          <w:color w:val="212121"/>
          <w:spacing w:val="-15"/>
          <w:w w:val="75"/>
          <w:sz w:val="26"/>
        </w:rPr>
        <w:t xml:space="preserve"> </w:t>
      </w:r>
      <w:r>
        <w:rPr>
          <w:color w:val="1D1D1D"/>
          <w:w w:val="75"/>
          <w:sz w:val="26"/>
        </w:rPr>
        <w:t>the</w:t>
      </w:r>
      <w:r>
        <w:rPr>
          <w:color w:val="1D1D1D"/>
          <w:spacing w:val="-14"/>
          <w:w w:val="75"/>
          <w:sz w:val="26"/>
        </w:rPr>
        <w:t xml:space="preserve"> </w:t>
      </w:r>
      <w:r>
        <w:rPr>
          <w:color w:val="1F1F1F"/>
          <w:w w:val="75"/>
          <w:sz w:val="26"/>
        </w:rPr>
        <w:t>details</w:t>
      </w:r>
      <w:r>
        <w:rPr>
          <w:color w:val="1F1F1F"/>
          <w:spacing w:val="-10"/>
          <w:w w:val="75"/>
          <w:sz w:val="26"/>
        </w:rPr>
        <w:t xml:space="preserve"> </w:t>
      </w:r>
      <w:r>
        <w:rPr>
          <w:color w:val="212121"/>
          <w:w w:val="75"/>
          <w:sz w:val="26"/>
        </w:rPr>
        <w:t>of</w:t>
      </w:r>
      <w:r>
        <w:rPr>
          <w:color w:val="212121"/>
          <w:spacing w:val="-17"/>
          <w:w w:val="75"/>
          <w:sz w:val="26"/>
        </w:rPr>
        <w:t xml:space="preserve"> </w:t>
      </w:r>
      <w:r>
        <w:rPr>
          <w:color w:val="2A2A2A"/>
          <w:w w:val="75"/>
          <w:sz w:val="26"/>
        </w:rPr>
        <w:t>the</w:t>
      </w:r>
      <w:r>
        <w:rPr>
          <w:color w:val="2A2A2A"/>
          <w:spacing w:val="-9"/>
          <w:w w:val="75"/>
          <w:sz w:val="26"/>
        </w:rPr>
        <w:t xml:space="preserve"> </w:t>
      </w:r>
      <w:r>
        <w:rPr>
          <w:color w:val="181818"/>
          <w:w w:val="75"/>
          <w:sz w:val="26"/>
        </w:rPr>
        <w:t>Strategic</w:t>
      </w:r>
      <w:r>
        <w:rPr>
          <w:color w:val="181818"/>
          <w:spacing w:val="-6"/>
          <w:w w:val="75"/>
          <w:sz w:val="26"/>
        </w:rPr>
        <w:t xml:space="preserve"> </w:t>
      </w:r>
      <w:r>
        <w:rPr>
          <w:color w:val="1F1F1F"/>
          <w:w w:val="75"/>
          <w:sz w:val="26"/>
        </w:rPr>
        <w:t>Fuel</w:t>
      </w:r>
      <w:r>
        <w:rPr>
          <w:color w:val="1F1F1F"/>
          <w:spacing w:val="-16"/>
          <w:w w:val="75"/>
          <w:sz w:val="26"/>
        </w:rPr>
        <w:t xml:space="preserve"> </w:t>
      </w:r>
      <w:r>
        <w:rPr>
          <w:color w:val="1D1D1D"/>
          <w:w w:val="75"/>
          <w:sz w:val="26"/>
        </w:rPr>
        <w:t>Fund's</w:t>
      </w:r>
      <w:r>
        <w:rPr>
          <w:color w:val="1D1D1D"/>
          <w:spacing w:val="-13"/>
          <w:w w:val="75"/>
          <w:sz w:val="26"/>
        </w:rPr>
        <w:t xml:space="preserve"> </w:t>
      </w:r>
      <w:r>
        <w:rPr>
          <w:color w:val="1D1D1D"/>
          <w:w w:val="75"/>
          <w:sz w:val="26"/>
        </w:rPr>
        <w:t>current</w:t>
      </w:r>
      <w:r>
        <w:rPr>
          <w:color w:val="1D1D1D"/>
          <w:spacing w:val="-10"/>
          <w:w w:val="75"/>
          <w:sz w:val="26"/>
        </w:rPr>
        <w:t xml:space="preserve"> </w:t>
      </w:r>
      <w:r>
        <w:rPr>
          <w:color w:val="212121"/>
          <w:w w:val="75"/>
          <w:sz w:val="26"/>
        </w:rPr>
        <w:t>actual</w:t>
      </w:r>
      <w:r>
        <w:rPr>
          <w:color w:val="212121"/>
          <w:spacing w:val="-12"/>
          <w:w w:val="75"/>
          <w:sz w:val="26"/>
        </w:rPr>
        <w:t xml:space="preserve"> </w:t>
      </w:r>
      <w:r>
        <w:rPr>
          <w:color w:val="232323"/>
          <w:w w:val="75"/>
          <w:sz w:val="26"/>
        </w:rPr>
        <w:t>policy</w:t>
      </w:r>
      <w:r>
        <w:rPr>
          <w:color w:val="232323"/>
          <w:spacing w:val="-14"/>
          <w:w w:val="75"/>
          <w:sz w:val="26"/>
        </w:rPr>
        <w:t xml:space="preserve"> </w:t>
      </w:r>
      <w:r>
        <w:rPr>
          <w:color w:val="232323"/>
          <w:w w:val="75"/>
          <w:sz w:val="26"/>
        </w:rPr>
        <w:t>relating</w:t>
      </w:r>
      <w:r>
        <w:rPr>
          <w:color w:val="232323"/>
          <w:spacing w:val="-1"/>
          <w:w w:val="75"/>
          <w:sz w:val="26"/>
        </w:rPr>
        <w:t xml:space="preserve"> </w:t>
      </w:r>
      <w:r>
        <w:rPr>
          <w:color w:val="363636"/>
          <w:w w:val="75"/>
          <w:sz w:val="26"/>
        </w:rPr>
        <w:t>to</w:t>
      </w:r>
      <w:r>
        <w:rPr>
          <w:color w:val="363636"/>
          <w:spacing w:val="-13"/>
          <w:w w:val="75"/>
          <w:sz w:val="26"/>
        </w:rPr>
        <w:t xml:space="preserve"> </w:t>
      </w:r>
      <w:r>
        <w:rPr>
          <w:color w:val="1F1F1F"/>
          <w:w w:val="75"/>
          <w:sz w:val="26"/>
        </w:rPr>
        <w:t>the</w:t>
      </w:r>
      <w:r>
        <w:rPr>
          <w:color w:val="1F1F1F"/>
          <w:spacing w:val="-14"/>
          <w:w w:val="75"/>
          <w:sz w:val="26"/>
        </w:rPr>
        <w:t xml:space="preserve"> </w:t>
      </w:r>
      <w:r>
        <w:rPr>
          <w:color w:val="1F1F1F"/>
          <w:w w:val="75"/>
          <w:sz w:val="26"/>
        </w:rPr>
        <w:t>rotation</w:t>
      </w:r>
      <w:r>
        <w:rPr>
          <w:color w:val="1F1F1F"/>
          <w:spacing w:val="-14"/>
          <w:w w:val="75"/>
          <w:sz w:val="26"/>
        </w:rPr>
        <w:t xml:space="preserve"> </w:t>
      </w:r>
      <w:r>
        <w:rPr>
          <w:color w:val="161616"/>
          <w:w w:val="75"/>
          <w:sz w:val="26"/>
        </w:rPr>
        <w:t>of</w:t>
      </w:r>
      <w:r>
        <w:rPr>
          <w:color w:val="161616"/>
          <w:spacing w:val="-20"/>
          <w:w w:val="75"/>
          <w:sz w:val="26"/>
        </w:rPr>
        <w:t xml:space="preserve"> </w:t>
      </w:r>
      <w:r>
        <w:rPr>
          <w:color w:val="262626"/>
          <w:w w:val="75"/>
          <w:sz w:val="26"/>
        </w:rPr>
        <w:t>the</w:t>
      </w:r>
      <w:r>
        <w:rPr>
          <w:color w:val="161616"/>
          <w:w w:val="75"/>
          <w:sz w:val="26"/>
        </w:rPr>
        <w:t xml:space="preserve"> </w:t>
      </w:r>
      <w:r>
        <w:rPr>
          <w:color w:val="161616"/>
          <w:w w:val="80"/>
          <w:sz w:val="26"/>
        </w:rPr>
        <w:t xml:space="preserve">strategic </w:t>
      </w:r>
      <w:r>
        <w:rPr>
          <w:color w:val="131313"/>
          <w:w w:val="80"/>
          <w:sz w:val="26"/>
        </w:rPr>
        <w:t>fuel</w:t>
      </w:r>
      <w:r>
        <w:rPr>
          <w:color w:val="131313"/>
          <w:spacing w:val="-16"/>
          <w:w w:val="80"/>
          <w:sz w:val="26"/>
        </w:rPr>
        <w:t xml:space="preserve"> </w:t>
      </w:r>
      <w:r>
        <w:rPr>
          <w:color w:val="1A1A1A"/>
          <w:w w:val="80"/>
          <w:sz w:val="26"/>
        </w:rPr>
        <w:t>reserves;</w:t>
      </w:r>
    </w:p>
    <w:p w:rsidR="00136BF0" w:rsidRDefault="00F61D88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ind w:left="1016" w:hanging="697"/>
        <w:rPr>
          <w:color w:val="232323"/>
          <w:sz w:val="25"/>
        </w:rPr>
      </w:pPr>
      <w:r>
        <w:rPr>
          <w:color w:val="262626"/>
          <w:w w:val="75"/>
          <w:sz w:val="26"/>
        </w:rPr>
        <w:t>(a)</w:t>
      </w:r>
      <w:r>
        <w:rPr>
          <w:color w:val="262626"/>
          <w:spacing w:val="-24"/>
          <w:w w:val="75"/>
          <w:sz w:val="26"/>
        </w:rPr>
        <w:t xml:space="preserve"> </w:t>
      </w:r>
      <w:r>
        <w:rPr>
          <w:color w:val="282828"/>
          <w:w w:val="75"/>
          <w:sz w:val="26"/>
        </w:rPr>
        <w:t>how</w:t>
      </w:r>
      <w:r>
        <w:rPr>
          <w:color w:val="282828"/>
          <w:spacing w:val="-25"/>
          <w:w w:val="75"/>
          <w:sz w:val="26"/>
        </w:rPr>
        <w:t xml:space="preserve"> </w:t>
      </w:r>
      <w:r>
        <w:rPr>
          <w:color w:val="131313"/>
          <w:w w:val="75"/>
          <w:sz w:val="26"/>
        </w:rPr>
        <w:t>often</w:t>
      </w:r>
      <w:r>
        <w:rPr>
          <w:color w:val="131313"/>
          <w:spacing w:val="-19"/>
          <w:w w:val="75"/>
          <w:sz w:val="26"/>
        </w:rPr>
        <w:t xml:space="preserve"> </w:t>
      </w:r>
      <w:r>
        <w:rPr>
          <w:color w:val="232323"/>
          <w:w w:val="75"/>
          <w:sz w:val="26"/>
        </w:rPr>
        <w:t>was</w:t>
      </w:r>
      <w:r>
        <w:rPr>
          <w:color w:val="232323"/>
          <w:spacing w:val="-23"/>
          <w:w w:val="75"/>
          <w:sz w:val="26"/>
        </w:rPr>
        <w:t xml:space="preserve"> </w:t>
      </w:r>
      <w:r>
        <w:rPr>
          <w:color w:val="2A2A2A"/>
          <w:w w:val="75"/>
          <w:sz w:val="26"/>
        </w:rPr>
        <w:t>a</w:t>
      </w:r>
      <w:r>
        <w:rPr>
          <w:color w:val="2A2A2A"/>
          <w:spacing w:val="-32"/>
          <w:w w:val="75"/>
          <w:sz w:val="26"/>
        </w:rPr>
        <w:t xml:space="preserve"> </w:t>
      </w:r>
      <w:r>
        <w:rPr>
          <w:color w:val="1F1F1F"/>
          <w:w w:val="75"/>
          <w:sz w:val="26"/>
        </w:rPr>
        <w:t>rotation</w:t>
      </w:r>
      <w:r>
        <w:rPr>
          <w:color w:val="1F1F1F"/>
          <w:spacing w:val="-17"/>
          <w:w w:val="75"/>
          <w:sz w:val="26"/>
        </w:rPr>
        <w:t xml:space="preserve"> </w:t>
      </w:r>
      <w:r>
        <w:rPr>
          <w:color w:val="232323"/>
          <w:w w:val="75"/>
          <w:sz w:val="26"/>
        </w:rPr>
        <w:t>of</w:t>
      </w:r>
      <w:r>
        <w:rPr>
          <w:color w:val="232323"/>
          <w:spacing w:val="-31"/>
          <w:w w:val="75"/>
          <w:sz w:val="26"/>
        </w:rPr>
        <w:t xml:space="preserve"> </w:t>
      </w:r>
      <w:r>
        <w:rPr>
          <w:color w:val="161616"/>
          <w:w w:val="75"/>
          <w:sz w:val="26"/>
        </w:rPr>
        <w:t>the</w:t>
      </w:r>
      <w:r>
        <w:rPr>
          <w:color w:val="161616"/>
          <w:spacing w:val="-20"/>
          <w:w w:val="75"/>
          <w:sz w:val="26"/>
        </w:rPr>
        <w:t xml:space="preserve"> </w:t>
      </w:r>
      <w:r>
        <w:rPr>
          <w:color w:val="181818"/>
          <w:w w:val="75"/>
          <w:sz w:val="26"/>
        </w:rPr>
        <w:t>strategic</w:t>
      </w:r>
      <w:r>
        <w:rPr>
          <w:color w:val="181818"/>
          <w:spacing w:val="-13"/>
          <w:w w:val="75"/>
          <w:sz w:val="26"/>
        </w:rPr>
        <w:t xml:space="preserve"> </w:t>
      </w:r>
      <w:r>
        <w:rPr>
          <w:color w:val="1C1C1C"/>
          <w:w w:val="75"/>
          <w:sz w:val="26"/>
        </w:rPr>
        <w:t>fuel</w:t>
      </w:r>
      <w:r>
        <w:rPr>
          <w:color w:val="1C1C1C"/>
          <w:spacing w:val="-28"/>
          <w:w w:val="75"/>
          <w:sz w:val="26"/>
        </w:rPr>
        <w:t xml:space="preserve"> </w:t>
      </w:r>
      <w:r>
        <w:rPr>
          <w:color w:val="181818"/>
          <w:w w:val="75"/>
          <w:sz w:val="26"/>
        </w:rPr>
        <w:t>reserve</w:t>
      </w:r>
      <w:r>
        <w:rPr>
          <w:color w:val="181818"/>
          <w:spacing w:val="-16"/>
          <w:w w:val="75"/>
          <w:sz w:val="26"/>
        </w:rPr>
        <w:t xml:space="preserve"> </w:t>
      </w:r>
      <w:r>
        <w:rPr>
          <w:color w:val="181818"/>
          <w:w w:val="75"/>
          <w:sz w:val="26"/>
        </w:rPr>
        <w:t>undertaken</w:t>
      </w:r>
      <w:r>
        <w:rPr>
          <w:color w:val="181818"/>
          <w:spacing w:val="-11"/>
          <w:w w:val="75"/>
          <w:sz w:val="26"/>
        </w:rPr>
        <w:t xml:space="preserve"> </w:t>
      </w:r>
      <w:r>
        <w:rPr>
          <w:color w:val="2B2B2B"/>
          <w:w w:val="75"/>
          <w:sz w:val="26"/>
        </w:rPr>
        <w:t>in</w:t>
      </w:r>
      <w:r>
        <w:rPr>
          <w:color w:val="2B2B2B"/>
          <w:spacing w:val="-26"/>
          <w:w w:val="75"/>
          <w:sz w:val="26"/>
        </w:rPr>
        <w:t xml:space="preserve"> </w:t>
      </w:r>
      <w:r>
        <w:rPr>
          <w:color w:val="0F0F0F"/>
          <w:w w:val="75"/>
          <w:sz w:val="26"/>
        </w:rPr>
        <w:t>the</w:t>
      </w:r>
      <w:r>
        <w:rPr>
          <w:color w:val="0F0F0F"/>
          <w:spacing w:val="-21"/>
          <w:w w:val="75"/>
          <w:sz w:val="26"/>
        </w:rPr>
        <w:t xml:space="preserve"> </w:t>
      </w:r>
      <w:r>
        <w:rPr>
          <w:color w:val="1F1F1F"/>
          <w:w w:val="75"/>
          <w:sz w:val="26"/>
        </w:rPr>
        <w:t>2018-19</w:t>
      </w:r>
      <w:r>
        <w:rPr>
          <w:color w:val="1F1F1F"/>
          <w:spacing w:val="-17"/>
          <w:w w:val="75"/>
          <w:sz w:val="26"/>
        </w:rPr>
        <w:t xml:space="preserve"> </w:t>
      </w:r>
      <w:r>
        <w:rPr>
          <w:color w:val="131313"/>
          <w:w w:val="75"/>
          <w:sz w:val="26"/>
        </w:rPr>
        <w:t>financial</w:t>
      </w:r>
      <w:r>
        <w:rPr>
          <w:color w:val="131313"/>
          <w:spacing w:val="-15"/>
          <w:w w:val="75"/>
          <w:sz w:val="26"/>
        </w:rPr>
        <w:t xml:space="preserve"> </w:t>
      </w:r>
      <w:r>
        <w:rPr>
          <w:color w:val="161616"/>
          <w:w w:val="75"/>
          <w:sz w:val="26"/>
        </w:rPr>
        <w:t>year</w:t>
      </w:r>
      <w:r>
        <w:rPr>
          <w:color w:val="161616"/>
          <w:spacing w:val="-28"/>
          <w:w w:val="75"/>
          <w:sz w:val="26"/>
        </w:rPr>
        <w:t xml:space="preserve"> </w:t>
      </w:r>
      <w:r>
        <w:rPr>
          <w:color w:val="1A1A1A"/>
          <w:w w:val="75"/>
          <w:sz w:val="26"/>
        </w:rPr>
        <w:t>and</w:t>
      </w:r>
    </w:p>
    <w:p w:rsidR="00136BF0" w:rsidRDefault="00F61D88">
      <w:pPr>
        <w:pStyle w:val="BodyText"/>
        <w:ind w:left="1016"/>
      </w:pPr>
      <w:r>
        <w:rPr>
          <w:color w:val="1C1C1C"/>
          <w:w w:val="75"/>
        </w:rPr>
        <w:t>(b)</w:t>
      </w:r>
      <w:r>
        <w:rPr>
          <w:color w:val="1C1C1C"/>
          <w:spacing w:val="-18"/>
          <w:w w:val="75"/>
        </w:rPr>
        <w:t xml:space="preserve"> </w:t>
      </w:r>
      <w:proofErr w:type="gramStart"/>
      <w:r>
        <w:rPr>
          <w:color w:val="232323"/>
          <w:w w:val="75"/>
        </w:rPr>
        <w:t>what</w:t>
      </w:r>
      <w:proofErr w:type="gramEnd"/>
      <w:r>
        <w:rPr>
          <w:color w:val="232323"/>
          <w:spacing w:val="-24"/>
          <w:w w:val="75"/>
        </w:rPr>
        <w:t xml:space="preserve"> </w:t>
      </w:r>
      <w:r>
        <w:rPr>
          <w:color w:val="1F1F1F"/>
          <w:w w:val="75"/>
        </w:rPr>
        <w:t>was</w:t>
      </w:r>
      <w:r>
        <w:rPr>
          <w:color w:val="1F1F1F"/>
          <w:spacing w:val="-23"/>
          <w:w w:val="75"/>
        </w:rPr>
        <w:t xml:space="preserve"> </w:t>
      </w:r>
      <w:r>
        <w:rPr>
          <w:color w:val="1A1A1A"/>
          <w:w w:val="75"/>
        </w:rPr>
        <w:t>the</w:t>
      </w:r>
      <w:r>
        <w:rPr>
          <w:color w:val="1A1A1A"/>
          <w:spacing w:val="-30"/>
          <w:w w:val="75"/>
        </w:rPr>
        <w:t xml:space="preserve"> </w:t>
      </w:r>
      <w:r>
        <w:rPr>
          <w:color w:val="181818"/>
          <w:w w:val="75"/>
        </w:rPr>
        <w:t>reason</w:t>
      </w:r>
      <w:r>
        <w:rPr>
          <w:color w:val="181818"/>
          <w:spacing w:val="-26"/>
          <w:w w:val="75"/>
        </w:rPr>
        <w:t xml:space="preserve"> </w:t>
      </w:r>
      <w:r>
        <w:rPr>
          <w:color w:val="0F0F0F"/>
          <w:w w:val="75"/>
        </w:rPr>
        <w:t>actually</w:t>
      </w:r>
      <w:r>
        <w:rPr>
          <w:color w:val="0F0F0F"/>
          <w:spacing w:val="-20"/>
          <w:w w:val="75"/>
        </w:rPr>
        <w:t xml:space="preserve"> </w:t>
      </w:r>
      <w:r>
        <w:rPr>
          <w:color w:val="1F1F1F"/>
          <w:w w:val="75"/>
        </w:rPr>
        <w:t>given</w:t>
      </w:r>
      <w:r>
        <w:rPr>
          <w:color w:val="1F1F1F"/>
          <w:spacing w:val="-26"/>
          <w:w w:val="75"/>
        </w:rPr>
        <w:t xml:space="preserve"> </w:t>
      </w:r>
      <w:r>
        <w:rPr>
          <w:color w:val="1F1F1F"/>
          <w:w w:val="75"/>
        </w:rPr>
        <w:t>for</w:t>
      </w:r>
      <w:r>
        <w:rPr>
          <w:color w:val="1F1F1F"/>
          <w:spacing w:val="-23"/>
          <w:w w:val="75"/>
        </w:rPr>
        <w:t xml:space="preserve"> </w:t>
      </w:r>
      <w:r>
        <w:rPr>
          <w:color w:val="181818"/>
          <w:w w:val="75"/>
        </w:rPr>
        <w:t>each</w:t>
      </w:r>
      <w:r>
        <w:rPr>
          <w:color w:val="181818"/>
          <w:spacing w:val="-35"/>
          <w:w w:val="75"/>
        </w:rPr>
        <w:t xml:space="preserve"> </w:t>
      </w:r>
      <w:r>
        <w:rPr>
          <w:color w:val="1C1C1C"/>
          <w:w w:val="75"/>
        </w:rPr>
        <w:t>rotation</w:t>
      </w:r>
      <w:r>
        <w:rPr>
          <w:color w:val="1C1C1C"/>
          <w:spacing w:val="-17"/>
          <w:w w:val="75"/>
        </w:rPr>
        <w:t xml:space="preserve"> </w:t>
      </w:r>
      <w:r>
        <w:rPr>
          <w:color w:val="111111"/>
          <w:w w:val="75"/>
        </w:rPr>
        <w:t>undertaken</w:t>
      </w:r>
      <w:r>
        <w:rPr>
          <w:color w:val="111111"/>
          <w:spacing w:val="-15"/>
          <w:w w:val="75"/>
        </w:rPr>
        <w:t xml:space="preserve"> </w:t>
      </w:r>
      <w:r>
        <w:rPr>
          <w:color w:val="2F2F2F"/>
          <w:w w:val="75"/>
        </w:rPr>
        <w:t>in</w:t>
      </w:r>
      <w:r>
        <w:rPr>
          <w:color w:val="2F2F2F"/>
          <w:spacing w:val="-27"/>
          <w:w w:val="75"/>
        </w:rPr>
        <w:t xml:space="preserve"> </w:t>
      </w:r>
      <w:r>
        <w:rPr>
          <w:color w:val="262626"/>
          <w:w w:val="75"/>
        </w:rPr>
        <w:t>the</w:t>
      </w:r>
      <w:r>
        <w:rPr>
          <w:color w:val="262626"/>
          <w:spacing w:val="-33"/>
          <w:w w:val="75"/>
        </w:rPr>
        <w:t xml:space="preserve"> </w:t>
      </w:r>
      <w:r>
        <w:rPr>
          <w:color w:val="282828"/>
          <w:w w:val="75"/>
        </w:rPr>
        <w:t>(</w:t>
      </w:r>
      <w:proofErr w:type="spellStart"/>
      <w:r>
        <w:rPr>
          <w:color w:val="282828"/>
          <w:w w:val="75"/>
        </w:rPr>
        <w:t>i</w:t>
      </w:r>
      <w:proofErr w:type="spellEnd"/>
      <w:r>
        <w:rPr>
          <w:color w:val="282828"/>
          <w:w w:val="75"/>
        </w:rPr>
        <w:t>)</w:t>
      </w:r>
      <w:r>
        <w:rPr>
          <w:color w:val="282828"/>
          <w:spacing w:val="-20"/>
          <w:w w:val="75"/>
        </w:rPr>
        <w:t xml:space="preserve"> </w:t>
      </w:r>
      <w:r>
        <w:rPr>
          <w:color w:val="131313"/>
          <w:w w:val="75"/>
        </w:rPr>
        <w:t>2016-17,</w:t>
      </w:r>
      <w:r>
        <w:rPr>
          <w:color w:val="131313"/>
          <w:spacing w:val="-23"/>
          <w:w w:val="75"/>
        </w:rPr>
        <w:t xml:space="preserve"> </w:t>
      </w:r>
      <w:r>
        <w:rPr>
          <w:color w:val="1C1C1C"/>
          <w:w w:val="75"/>
        </w:rPr>
        <w:t>(ii)</w:t>
      </w:r>
      <w:r>
        <w:rPr>
          <w:color w:val="1C1C1C"/>
          <w:spacing w:val="-29"/>
          <w:w w:val="75"/>
        </w:rPr>
        <w:t xml:space="preserve"> </w:t>
      </w:r>
      <w:r>
        <w:rPr>
          <w:color w:val="181818"/>
          <w:w w:val="75"/>
        </w:rPr>
        <w:t>2017-18</w:t>
      </w:r>
      <w:r>
        <w:rPr>
          <w:color w:val="181818"/>
          <w:spacing w:val="-25"/>
          <w:w w:val="75"/>
        </w:rPr>
        <w:t xml:space="preserve"> </w:t>
      </w:r>
      <w:r>
        <w:rPr>
          <w:color w:val="1F1F1F"/>
          <w:w w:val="75"/>
        </w:rPr>
        <w:t>and</w:t>
      </w:r>
    </w:p>
    <w:p w:rsidR="00136BF0" w:rsidRDefault="00F61D88">
      <w:pPr>
        <w:pStyle w:val="BodyText"/>
        <w:tabs>
          <w:tab w:val="left" w:pos="7998"/>
        </w:tabs>
        <w:ind w:left="1016"/>
      </w:pPr>
      <w:r>
        <w:rPr>
          <w:color w:val="232323"/>
          <w:w w:val="75"/>
        </w:rPr>
        <w:t>(</w:t>
      </w:r>
      <w:proofErr w:type="gramStart"/>
      <w:r>
        <w:rPr>
          <w:color w:val="232323"/>
          <w:w w:val="75"/>
        </w:rPr>
        <w:t>iii</w:t>
      </w:r>
      <w:proofErr w:type="gramEnd"/>
      <w:r>
        <w:rPr>
          <w:color w:val="232323"/>
          <w:w w:val="75"/>
        </w:rPr>
        <w:t xml:space="preserve">) </w:t>
      </w:r>
      <w:r>
        <w:rPr>
          <w:color w:val="1D1D1D"/>
          <w:w w:val="75"/>
        </w:rPr>
        <w:t>2018-19</w:t>
      </w:r>
      <w:r>
        <w:rPr>
          <w:color w:val="1D1D1D"/>
          <w:spacing w:val="-34"/>
          <w:w w:val="75"/>
        </w:rPr>
        <w:t xml:space="preserve"> </w:t>
      </w:r>
      <w:r>
        <w:rPr>
          <w:color w:val="181818"/>
          <w:w w:val="75"/>
        </w:rPr>
        <w:t>financial</w:t>
      </w:r>
      <w:r>
        <w:rPr>
          <w:color w:val="181818"/>
          <w:spacing w:val="-12"/>
          <w:w w:val="75"/>
        </w:rPr>
        <w:t xml:space="preserve"> </w:t>
      </w:r>
      <w:r>
        <w:rPr>
          <w:color w:val="181818"/>
          <w:w w:val="75"/>
        </w:rPr>
        <w:t>years?</w:t>
      </w:r>
      <w:r>
        <w:rPr>
          <w:color w:val="181818"/>
          <w:w w:val="75"/>
        </w:rPr>
        <w:tab/>
      </w:r>
      <w:r>
        <w:rPr>
          <w:color w:val="1F1F1F"/>
          <w:w w:val="80"/>
        </w:rPr>
        <w:t>NW983</w:t>
      </w:r>
    </w:p>
    <w:p w:rsidR="00136BF0" w:rsidRDefault="00136BF0">
      <w:pPr>
        <w:pStyle w:val="BodyText"/>
        <w:spacing w:before="1"/>
        <w:rPr>
          <w:sz w:val="15"/>
        </w:rPr>
      </w:pPr>
    </w:p>
    <w:p w:rsidR="00136BF0" w:rsidRDefault="00F61D88">
      <w:pPr>
        <w:pStyle w:val="BodyText"/>
        <w:spacing w:before="91"/>
        <w:ind w:left="307"/>
        <w:rPr>
          <w:rFonts w:ascii="Arial"/>
        </w:rPr>
      </w:pPr>
      <w:r>
        <w:rPr>
          <w:rFonts w:ascii="Arial"/>
          <w:color w:val="131313"/>
          <w:w w:val="90"/>
        </w:rPr>
        <w:t>Reply</w:t>
      </w:r>
    </w:p>
    <w:p w:rsidR="00136BF0" w:rsidRDefault="00136BF0">
      <w:pPr>
        <w:pStyle w:val="BodyText"/>
        <w:spacing w:before="11"/>
        <w:rPr>
          <w:rFonts w:ascii="Arial"/>
          <w:sz w:val="21"/>
        </w:rPr>
      </w:pPr>
    </w:p>
    <w:p w:rsidR="00136BF0" w:rsidRDefault="00F61D88">
      <w:pPr>
        <w:pStyle w:val="ListParagraph"/>
        <w:numPr>
          <w:ilvl w:val="1"/>
          <w:numId w:val="1"/>
        </w:numPr>
        <w:tabs>
          <w:tab w:val="left" w:pos="1024"/>
          <w:tab w:val="left" w:pos="1025"/>
        </w:tabs>
        <w:spacing w:line="348" w:lineRule="auto"/>
        <w:ind w:right="157" w:hanging="345"/>
        <w:rPr>
          <w:color w:val="232323"/>
          <w:sz w:val="24"/>
        </w:rPr>
      </w:pPr>
      <w:r>
        <w:rPr>
          <w:color w:val="2B2B2B"/>
          <w:w w:val="85"/>
          <w:sz w:val="24"/>
        </w:rPr>
        <w:t>The</w:t>
      </w:r>
      <w:r>
        <w:rPr>
          <w:color w:val="2B2B2B"/>
          <w:spacing w:val="-34"/>
          <w:w w:val="85"/>
          <w:sz w:val="24"/>
        </w:rPr>
        <w:t xml:space="preserve"> </w:t>
      </w:r>
      <w:r>
        <w:rPr>
          <w:color w:val="111111"/>
          <w:w w:val="85"/>
          <w:sz w:val="24"/>
        </w:rPr>
        <w:t>Forensic</w:t>
      </w:r>
      <w:r>
        <w:rPr>
          <w:color w:val="111111"/>
          <w:spacing w:val="-36"/>
          <w:w w:val="85"/>
          <w:sz w:val="24"/>
        </w:rPr>
        <w:t xml:space="preserve"> </w:t>
      </w:r>
      <w:r>
        <w:rPr>
          <w:color w:val="1C1C1C"/>
          <w:w w:val="85"/>
          <w:sz w:val="24"/>
        </w:rPr>
        <w:t>Report</w:t>
      </w:r>
      <w:r>
        <w:rPr>
          <w:color w:val="1C1C1C"/>
          <w:spacing w:val="-33"/>
          <w:w w:val="85"/>
          <w:sz w:val="24"/>
        </w:rPr>
        <w:t xml:space="preserve"> </w:t>
      </w:r>
      <w:r>
        <w:rPr>
          <w:color w:val="1D1D1D"/>
          <w:w w:val="85"/>
          <w:sz w:val="24"/>
        </w:rPr>
        <w:t>has</w:t>
      </w:r>
      <w:r>
        <w:rPr>
          <w:color w:val="1D1D1D"/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been</w:t>
      </w:r>
      <w:r>
        <w:rPr>
          <w:spacing w:val="-32"/>
          <w:w w:val="85"/>
          <w:sz w:val="24"/>
        </w:rPr>
        <w:t xml:space="preserve"> </w:t>
      </w:r>
      <w:r>
        <w:rPr>
          <w:color w:val="151515"/>
          <w:w w:val="85"/>
          <w:sz w:val="24"/>
        </w:rPr>
        <w:t>completed</w:t>
      </w:r>
      <w:r>
        <w:rPr>
          <w:color w:val="151515"/>
          <w:spacing w:val="-32"/>
          <w:w w:val="85"/>
          <w:sz w:val="24"/>
        </w:rPr>
        <w:t xml:space="preserve"> </w:t>
      </w:r>
      <w:r>
        <w:rPr>
          <w:rFonts w:ascii="Arial Narrow"/>
          <w:i/>
          <w:color w:val="232323"/>
          <w:w w:val="85"/>
          <w:sz w:val="24"/>
        </w:rPr>
        <w:t>and</w:t>
      </w:r>
      <w:r>
        <w:rPr>
          <w:rFonts w:ascii="Arial Narrow"/>
          <w:i/>
          <w:color w:val="232323"/>
          <w:spacing w:val="-9"/>
          <w:w w:val="85"/>
          <w:sz w:val="24"/>
        </w:rPr>
        <w:t xml:space="preserve"> </w:t>
      </w:r>
      <w:r>
        <w:rPr>
          <w:color w:val="262626"/>
          <w:w w:val="85"/>
          <w:sz w:val="24"/>
        </w:rPr>
        <w:t>will</w:t>
      </w:r>
      <w:r>
        <w:rPr>
          <w:color w:val="262626"/>
          <w:spacing w:val="-34"/>
          <w:w w:val="85"/>
          <w:sz w:val="24"/>
        </w:rPr>
        <w:t xml:space="preserve"> </w:t>
      </w:r>
      <w:r>
        <w:rPr>
          <w:color w:val="1F1F1F"/>
          <w:w w:val="85"/>
          <w:sz w:val="24"/>
        </w:rPr>
        <w:t>6e</w:t>
      </w:r>
      <w:r>
        <w:rPr>
          <w:color w:val="1F1F1F"/>
          <w:spacing w:val="-34"/>
          <w:w w:val="85"/>
          <w:sz w:val="24"/>
        </w:rPr>
        <w:t xml:space="preserve"> </w:t>
      </w:r>
      <w:r>
        <w:rPr>
          <w:color w:val="161616"/>
          <w:w w:val="85"/>
          <w:sz w:val="24"/>
        </w:rPr>
        <w:t>tabled</w:t>
      </w:r>
      <w:r>
        <w:rPr>
          <w:color w:val="161616"/>
          <w:spacing w:val="-33"/>
          <w:w w:val="85"/>
          <w:sz w:val="24"/>
        </w:rPr>
        <w:t xml:space="preserve"> </w:t>
      </w:r>
      <w:r>
        <w:rPr>
          <w:color w:val="0F0F0F"/>
          <w:w w:val="85"/>
          <w:sz w:val="24"/>
        </w:rPr>
        <w:t>before</w:t>
      </w:r>
      <w:r>
        <w:rPr>
          <w:color w:val="0F0F0F"/>
          <w:spacing w:val="-29"/>
          <w:w w:val="85"/>
          <w:sz w:val="24"/>
        </w:rPr>
        <w:t xml:space="preserve"> </w:t>
      </w:r>
      <w:r>
        <w:rPr>
          <w:color w:val="1A1A1A"/>
          <w:w w:val="85"/>
          <w:sz w:val="24"/>
        </w:rPr>
        <w:t>the</w:t>
      </w:r>
      <w:r>
        <w:rPr>
          <w:color w:val="1A1A1A"/>
          <w:spacing w:val="-36"/>
          <w:w w:val="85"/>
          <w:sz w:val="24"/>
        </w:rPr>
        <w:t xml:space="preserve"> </w:t>
      </w:r>
      <w:r>
        <w:rPr>
          <w:color w:val="181818"/>
          <w:w w:val="85"/>
          <w:sz w:val="24"/>
        </w:rPr>
        <w:t>Board</w:t>
      </w:r>
      <w:r>
        <w:rPr>
          <w:color w:val="181818"/>
          <w:spacing w:val="-33"/>
          <w:w w:val="85"/>
          <w:sz w:val="24"/>
        </w:rPr>
        <w:t xml:space="preserve"> </w:t>
      </w:r>
      <w:r>
        <w:rPr>
          <w:color w:val="2B2B2B"/>
          <w:w w:val="85"/>
          <w:sz w:val="24"/>
        </w:rPr>
        <w:t>of</w:t>
      </w:r>
      <w:r>
        <w:rPr>
          <w:color w:val="2B2B2B"/>
          <w:spacing w:val="-31"/>
          <w:w w:val="85"/>
          <w:sz w:val="24"/>
        </w:rPr>
        <w:t xml:space="preserve"> </w:t>
      </w:r>
      <w:r>
        <w:rPr>
          <w:color w:val="161616"/>
          <w:w w:val="85"/>
          <w:sz w:val="24"/>
        </w:rPr>
        <w:t>Directors</w:t>
      </w:r>
      <w:r>
        <w:rPr>
          <w:color w:val="161616"/>
          <w:spacing w:val="-27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of</w:t>
      </w:r>
      <w:r>
        <w:rPr>
          <w:color w:val="212121"/>
          <w:spacing w:val="-37"/>
          <w:w w:val="85"/>
          <w:sz w:val="24"/>
        </w:rPr>
        <w:t xml:space="preserve"> </w:t>
      </w:r>
      <w:r>
        <w:rPr>
          <w:color w:val="232323"/>
          <w:w w:val="85"/>
          <w:sz w:val="24"/>
        </w:rPr>
        <w:t>CEF</w:t>
      </w:r>
      <w:r>
        <w:rPr>
          <w:color w:val="232323"/>
          <w:spacing w:val="-31"/>
          <w:w w:val="85"/>
          <w:sz w:val="24"/>
        </w:rPr>
        <w:t xml:space="preserve"> </w:t>
      </w:r>
      <w:r>
        <w:rPr>
          <w:color w:val="232323"/>
          <w:w w:val="85"/>
          <w:sz w:val="24"/>
        </w:rPr>
        <w:t>for</w:t>
      </w:r>
      <w:r>
        <w:rPr>
          <w:color w:val="161616"/>
          <w:w w:val="85"/>
          <w:sz w:val="24"/>
        </w:rPr>
        <w:t xml:space="preserve"> adoption </w:t>
      </w:r>
      <w:r>
        <w:rPr>
          <w:color w:val="181818"/>
          <w:w w:val="85"/>
          <w:sz w:val="24"/>
        </w:rPr>
        <w:t xml:space="preserve">and </w:t>
      </w:r>
      <w:r>
        <w:rPr>
          <w:color w:val="161616"/>
          <w:w w:val="85"/>
          <w:sz w:val="24"/>
        </w:rPr>
        <w:t xml:space="preserve">submission </w:t>
      </w:r>
      <w:r>
        <w:rPr>
          <w:color w:val="131313"/>
          <w:w w:val="85"/>
          <w:sz w:val="24"/>
        </w:rPr>
        <w:t xml:space="preserve">to </w:t>
      </w:r>
      <w:r>
        <w:rPr>
          <w:w w:val="85"/>
          <w:sz w:val="24"/>
        </w:rPr>
        <w:t>the</w:t>
      </w:r>
      <w:r>
        <w:rPr>
          <w:spacing w:val="-15"/>
          <w:w w:val="85"/>
          <w:sz w:val="24"/>
        </w:rPr>
        <w:t xml:space="preserve"> </w:t>
      </w:r>
      <w:r>
        <w:rPr>
          <w:color w:val="131313"/>
          <w:w w:val="85"/>
          <w:sz w:val="24"/>
        </w:rPr>
        <w:t>Minister.</w:t>
      </w:r>
    </w:p>
    <w:p w:rsidR="00136BF0" w:rsidRDefault="00136BF0">
      <w:pPr>
        <w:pStyle w:val="BodyText"/>
        <w:spacing w:before="5"/>
        <w:rPr>
          <w:sz w:val="31"/>
        </w:rPr>
      </w:pPr>
    </w:p>
    <w:p w:rsidR="00136BF0" w:rsidRDefault="00F61D88">
      <w:pPr>
        <w:pStyle w:val="Heading1"/>
        <w:numPr>
          <w:ilvl w:val="1"/>
          <w:numId w:val="1"/>
        </w:numPr>
        <w:tabs>
          <w:tab w:val="left" w:pos="1004"/>
        </w:tabs>
        <w:spacing w:before="0"/>
        <w:ind w:hanging="352"/>
        <w:rPr>
          <w:color w:val="1F1F1F"/>
          <w:sz w:val="24"/>
        </w:rPr>
      </w:pPr>
      <w:r>
        <w:rPr>
          <w:color w:val="232323"/>
          <w:w w:val="70"/>
        </w:rPr>
        <w:t>The</w:t>
      </w:r>
      <w:r>
        <w:rPr>
          <w:color w:val="232323"/>
          <w:spacing w:val="-23"/>
          <w:w w:val="70"/>
        </w:rPr>
        <w:t xml:space="preserve"> </w:t>
      </w:r>
      <w:r>
        <w:rPr>
          <w:color w:val="181818"/>
          <w:w w:val="70"/>
        </w:rPr>
        <w:t>assertion</w:t>
      </w:r>
      <w:r>
        <w:rPr>
          <w:color w:val="181818"/>
          <w:spacing w:val="-21"/>
          <w:w w:val="70"/>
        </w:rPr>
        <w:t xml:space="preserve"> </w:t>
      </w:r>
      <w:r>
        <w:rPr>
          <w:color w:val="232323"/>
          <w:w w:val="70"/>
        </w:rPr>
        <w:t>of</w:t>
      </w:r>
      <w:r>
        <w:rPr>
          <w:color w:val="232323"/>
          <w:spacing w:val="-24"/>
          <w:w w:val="70"/>
        </w:rPr>
        <w:t xml:space="preserve"> </w:t>
      </w:r>
      <w:r>
        <w:rPr>
          <w:color w:val="0E0E0E"/>
          <w:w w:val="70"/>
        </w:rPr>
        <w:t>government</w:t>
      </w:r>
      <w:r>
        <w:rPr>
          <w:color w:val="0E0E0E"/>
          <w:spacing w:val="-9"/>
          <w:w w:val="70"/>
        </w:rPr>
        <w:t xml:space="preserve"> </w:t>
      </w:r>
      <w:r>
        <w:rPr>
          <w:color w:val="1C1C1C"/>
          <w:w w:val="70"/>
        </w:rPr>
        <w:t>is</w:t>
      </w:r>
      <w:r>
        <w:rPr>
          <w:color w:val="1C1C1C"/>
          <w:spacing w:val="-21"/>
          <w:w w:val="70"/>
        </w:rPr>
        <w:t xml:space="preserve"> </w:t>
      </w:r>
      <w:r>
        <w:rPr>
          <w:color w:val="181818"/>
          <w:w w:val="70"/>
        </w:rPr>
        <w:t>that</w:t>
      </w:r>
      <w:r>
        <w:rPr>
          <w:color w:val="181818"/>
          <w:spacing w:val="-18"/>
          <w:w w:val="70"/>
        </w:rPr>
        <w:t xml:space="preserve"> </w:t>
      </w:r>
      <w:r>
        <w:rPr>
          <w:color w:val="1C1C1C"/>
          <w:w w:val="70"/>
        </w:rPr>
        <w:t>the:</w:t>
      </w:r>
    </w:p>
    <w:p w:rsidR="00136BF0" w:rsidRDefault="00F61D88">
      <w:pPr>
        <w:pStyle w:val="ListParagraph"/>
        <w:numPr>
          <w:ilvl w:val="2"/>
          <w:numId w:val="1"/>
        </w:numPr>
        <w:tabs>
          <w:tab w:val="left" w:pos="2048"/>
        </w:tabs>
        <w:spacing w:before="89"/>
        <w:rPr>
          <w:color w:val="161616"/>
          <w:sz w:val="27"/>
        </w:rPr>
      </w:pPr>
      <w:proofErr w:type="gramStart"/>
      <w:r>
        <w:rPr>
          <w:color w:val="1A1A1A"/>
          <w:w w:val="80"/>
          <w:sz w:val="27"/>
        </w:rPr>
        <w:t>volume</w:t>
      </w:r>
      <w:proofErr w:type="gramEnd"/>
      <w:r>
        <w:rPr>
          <w:color w:val="1A1A1A"/>
          <w:spacing w:val="-9"/>
          <w:w w:val="80"/>
          <w:sz w:val="27"/>
        </w:rPr>
        <w:t xml:space="preserve"> </w:t>
      </w:r>
      <w:r>
        <w:rPr>
          <w:color w:val="1A1A1A"/>
          <w:w w:val="80"/>
          <w:sz w:val="27"/>
        </w:rPr>
        <w:t>in</w:t>
      </w:r>
      <w:r>
        <w:rPr>
          <w:color w:val="1A1A1A"/>
          <w:spacing w:val="-31"/>
          <w:w w:val="80"/>
          <w:sz w:val="27"/>
        </w:rPr>
        <w:t xml:space="preserve"> </w:t>
      </w:r>
      <w:r>
        <w:rPr>
          <w:color w:val="181818"/>
          <w:w w:val="80"/>
          <w:sz w:val="27"/>
        </w:rPr>
        <w:t>barrels</w:t>
      </w:r>
      <w:r>
        <w:rPr>
          <w:color w:val="181818"/>
          <w:spacing w:val="2"/>
          <w:w w:val="80"/>
          <w:sz w:val="27"/>
        </w:rPr>
        <w:t xml:space="preserve"> </w:t>
      </w:r>
      <w:r>
        <w:rPr>
          <w:color w:val="1C1C1C"/>
          <w:w w:val="80"/>
          <w:sz w:val="27"/>
        </w:rPr>
        <w:t>is</w:t>
      </w:r>
      <w:r>
        <w:rPr>
          <w:color w:val="1C1C1C"/>
          <w:spacing w:val="-35"/>
          <w:w w:val="80"/>
          <w:sz w:val="27"/>
        </w:rPr>
        <w:t xml:space="preserve"> </w:t>
      </w:r>
      <w:r>
        <w:rPr>
          <w:color w:val="262626"/>
          <w:w w:val="80"/>
          <w:sz w:val="27"/>
        </w:rPr>
        <w:t>-</w:t>
      </w:r>
      <w:r>
        <w:rPr>
          <w:color w:val="262626"/>
          <w:spacing w:val="22"/>
          <w:w w:val="80"/>
          <w:sz w:val="27"/>
        </w:rPr>
        <w:t xml:space="preserve"> </w:t>
      </w:r>
      <w:r>
        <w:rPr>
          <w:color w:val="1C1C1C"/>
          <w:w w:val="80"/>
          <w:sz w:val="27"/>
        </w:rPr>
        <w:t>10</w:t>
      </w:r>
      <w:r>
        <w:rPr>
          <w:color w:val="1C1C1C"/>
          <w:spacing w:val="-18"/>
          <w:w w:val="80"/>
          <w:sz w:val="27"/>
        </w:rPr>
        <w:t xml:space="preserve"> </w:t>
      </w:r>
      <w:r>
        <w:rPr>
          <w:color w:val="161616"/>
          <w:w w:val="80"/>
          <w:sz w:val="27"/>
        </w:rPr>
        <w:t>300</w:t>
      </w:r>
      <w:r>
        <w:rPr>
          <w:color w:val="161616"/>
          <w:spacing w:val="-20"/>
          <w:w w:val="80"/>
          <w:sz w:val="27"/>
        </w:rPr>
        <w:t xml:space="preserve"> </w:t>
      </w:r>
      <w:r>
        <w:rPr>
          <w:color w:val="1A1A1A"/>
          <w:w w:val="80"/>
          <w:sz w:val="27"/>
        </w:rPr>
        <w:t>000</w:t>
      </w:r>
      <w:r>
        <w:rPr>
          <w:color w:val="1A1A1A"/>
          <w:spacing w:val="-23"/>
          <w:w w:val="80"/>
          <w:sz w:val="27"/>
        </w:rPr>
        <w:t xml:space="preserve"> </w:t>
      </w:r>
      <w:r>
        <w:rPr>
          <w:color w:val="131313"/>
          <w:w w:val="80"/>
          <w:sz w:val="27"/>
        </w:rPr>
        <w:t>barrels</w:t>
      </w:r>
      <w:r>
        <w:rPr>
          <w:color w:val="131313"/>
          <w:spacing w:val="-5"/>
          <w:w w:val="80"/>
          <w:sz w:val="27"/>
        </w:rPr>
        <w:t xml:space="preserve"> </w:t>
      </w:r>
      <w:r>
        <w:rPr>
          <w:color w:val="151515"/>
          <w:w w:val="80"/>
          <w:sz w:val="27"/>
        </w:rPr>
        <w:t>of</w:t>
      </w:r>
      <w:r>
        <w:rPr>
          <w:color w:val="151515"/>
          <w:spacing w:val="-20"/>
          <w:w w:val="80"/>
          <w:sz w:val="27"/>
        </w:rPr>
        <w:t xml:space="preserve"> </w:t>
      </w:r>
      <w:r>
        <w:rPr>
          <w:color w:val="1C1C1C"/>
          <w:w w:val="80"/>
          <w:sz w:val="27"/>
        </w:rPr>
        <w:t>Crude</w:t>
      </w:r>
      <w:r>
        <w:rPr>
          <w:color w:val="1C1C1C"/>
          <w:spacing w:val="-12"/>
          <w:w w:val="80"/>
          <w:sz w:val="27"/>
        </w:rPr>
        <w:t xml:space="preserve"> </w:t>
      </w:r>
      <w:r>
        <w:rPr>
          <w:color w:val="232323"/>
          <w:w w:val="80"/>
          <w:sz w:val="27"/>
        </w:rPr>
        <w:t>Oil.</w:t>
      </w:r>
    </w:p>
    <w:p w:rsidR="00136BF0" w:rsidRDefault="00F61D88">
      <w:pPr>
        <w:pStyle w:val="ListParagraph"/>
        <w:numPr>
          <w:ilvl w:val="2"/>
          <w:numId w:val="1"/>
        </w:numPr>
        <w:tabs>
          <w:tab w:val="left" w:pos="2025"/>
        </w:tabs>
        <w:spacing w:before="90"/>
        <w:ind w:left="2024" w:hanging="361"/>
        <w:rPr>
          <w:color w:val="232323"/>
          <w:sz w:val="27"/>
        </w:rPr>
      </w:pPr>
      <w:r>
        <w:rPr>
          <w:color w:val="131313"/>
          <w:w w:val="80"/>
          <w:sz w:val="27"/>
        </w:rPr>
        <w:t>average</w:t>
      </w:r>
      <w:r>
        <w:rPr>
          <w:color w:val="131313"/>
          <w:spacing w:val="-5"/>
          <w:w w:val="80"/>
          <w:sz w:val="27"/>
        </w:rPr>
        <w:t xml:space="preserve"> </w:t>
      </w:r>
      <w:r>
        <w:rPr>
          <w:color w:val="131313"/>
          <w:w w:val="80"/>
          <w:sz w:val="27"/>
        </w:rPr>
        <w:t>cost</w:t>
      </w:r>
      <w:r>
        <w:rPr>
          <w:color w:val="131313"/>
          <w:spacing w:val="-19"/>
          <w:w w:val="80"/>
          <w:sz w:val="27"/>
        </w:rPr>
        <w:t xml:space="preserve"> </w:t>
      </w:r>
      <w:r>
        <w:rPr>
          <w:color w:val="181818"/>
          <w:w w:val="80"/>
          <w:sz w:val="27"/>
        </w:rPr>
        <w:t>in</w:t>
      </w:r>
      <w:r>
        <w:rPr>
          <w:color w:val="181818"/>
          <w:spacing w:val="-20"/>
          <w:w w:val="80"/>
          <w:sz w:val="27"/>
        </w:rPr>
        <w:t xml:space="preserve"> </w:t>
      </w:r>
      <w:r>
        <w:rPr>
          <w:color w:val="131313"/>
          <w:w w:val="80"/>
          <w:sz w:val="27"/>
        </w:rPr>
        <w:t>dollars</w:t>
      </w:r>
      <w:r>
        <w:rPr>
          <w:color w:val="131313"/>
          <w:spacing w:val="-13"/>
          <w:w w:val="80"/>
          <w:sz w:val="27"/>
        </w:rPr>
        <w:t xml:space="preserve"> </w:t>
      </w:r>
      <w:r>
        <w:rPr>
          <w:color w:val="131313"/>
          <w:w w:val="80"/>
          <w:sz w:val="27"/>
        </w:rPr>
        <w:t>per</w:t>
      </w:r>
      <w:r>
        <w:rPr>
          <w:color w:val="131313"/>
          <w:spacing w:val="-18"/>
          <w:w w:val="80"/>
          <w:sz w:val="27"/>
        </w:rPr>
        <w:t xml:space="preserve"> </w:t>
      </w:r>
      <w:r>
        <w:rPr>
          <w:color w:val="0E0E0E"/>
          <w:w w:val="80"/>
          <w:sz w:val="27"/>
        </w:rPr>
        <w:t>barrel</w:t>
      </w:r>
      <w:r>
        <w:rPr>
          <w:color w:val="0E0E0E"/>
          <w:spacing w:val="-6"/>
          <w:w w:val="80"/>
          <w:sz w:val="27"/>
        </w:rPr>
        <w:t xml:space="preserve"> </w:t>
      </w:r>
      <w:r>
        <w:rPr>
          <w:color w:val="1F1F1F"/>
          <w:w w:val="80"/>
          <w:sz w:val="27"/>
        </w:rPr>
        <w:t>is</w:t>
      </w:r>
      <w:r>
        <w:rPr>
          <w:color w:val="1F1F1F"/>
          <w:spacing w:val="-27"/>
          <w:w w:val="80"/>
          <w:sz w:val="27"/>
        </w:rPr>
        <w:t xml:space="preserve"> </w:t>
      </w:r>
      <w:r>
        <w:rPr>
          <w:color w:val="2B2B2B"/>
          <w:w w:val="80"/>
          <w:sz w:val="27"/>
        </w:rPr>
        <w:t>-</w:t>
      </w:r>
      <w:r>
        <w:rPr>
          <w:color w:val="2B2B2B"/>
          <w:spacing w:val="-30"/>
          <w:w w:val="80"/>
          <w:sz w:val="27"/>
        </w:rPr>
        <w:t xml:space="preserve"> </w:t>
      </w:r>
      <w:r>
        <w:rPr>
          <w:color w:val="111111"/>
          <w:w w:val="80"/>
          <w:sz w:val="27"/>
        </w:rPr>
        <w:t>$63.99</w:t>
      </w:r>
    </w:p>
    <w:p w:rsidR="00136BF0" w:rsidRDefault="00F61D88">
      <w:pPr>
        <w:pStyle w:val="ListParagraph"/>
        <w:numPr>
          <w:ilvl w:val="2"/>
          <w:numId w:val="1"/>
        </w:numPr>
        <w:tabs>
          <w:tab w:val="left" w:pos="2026"/>
        </w:tabs>
        <w:spacing w:before="82"/>
        <w:ind w:left="2025" w:hanging="362"/>
        <w:rPr>
          <w:color w:val="1C1C1C"/>
          <w:sz w:val="27"/>
        </w:rPr>
      </w:pPr>
      <w:r>
        <w:rPr>
          <w:color w:val="0F0F0F"/>
          <w:w w:val="75"/>
          <w:sz w:val="27"/>
        </w:rPr>
        <w:t>value</w:t>
      </w:r>
      <w:r>
        <w:rPr>
          <w:color w:val="0F0F0F"/>
          <w:spacing w:val="-31"/>
          <w:w w:val="75"/>
          <w:sz w:val="27"/>
        </w:rPr>
        <w:t xml:space="preserve"> </w:t>
      </w:r>
      <w:r>
        <w:rPr>
          <w:color w:val="232323"/>
          <w:w w:val="75"/>
          <w:sz w:val="27"/>
        </w:rPr>
        <w:t>of</w:t>
      </w:r>
      <w:r>
        <w:rPr>
          <w:color w:val="232323"/>
          <w:spacing w:val="-39"/>
          <w:w w:val="75"/>
          <w:sz w:val="27"/>
        </w:rPr>
        <w:t xml:space="preserve"> </w:t>
      </w:r>
      <w:r>
        <w:rPr>
          <w:color w:val="0F0F0F"/>
          <w:w w:val="75"/>
          <w:sz w:val="27"/>
        </w:rPr>
        <w:t>the</w:t>
      </w:r>
      <w:r>
        <w:rPr>
          <w:color w:val="0F0F0F"/>
          <w:spacing w:val="-32"/>
          <w:w w:val="75"/>
          <w:sz w:val="27"/>
        </w:rPr>
        <w:t xml:space="preserve"> </w:t>
      </w:r>
      <w:proofErr w:type="spellStart"/>
      <w:r>
        <w:rPr>
          <w:color w:val="161616"/>
          <w:w w:val="75"/>
          <w:sz w:val="27"/>
        </w:rPr>
        <w:t>counFy’s</w:t>
      </w:r>
      <w:proofErr w:type="spellEnd"/>
      <w:r>
        <w:rPr>
          <w:color w:val="161616"/>
          <w:spacing w:val="-15"/>
          <w:w w:val="75"/>
          <w:sz w:val="27"/>
        </w:rPr>
        <w:t xml:space="preserve"> </w:t>
      </w:r>
      <w:r>
        <w:rPr>
          <w:color w:val="111111"/>
          <w:w w:val="75"/>
          <w:sz w:val="27"/>
        </w:rPr>
        <w:t>strategic</w:t>
      </w:r>
      <w:r>
        <w:rPr>
          <w:color w:val="111111"/>
          <w:spacing w:val="-19"/>
          <w:w w:val="75"/>
          <w:sz w:val="27"/>
        </w:rPr>
        <w:t xml:space="preserve"> </w:t>
      </w:r>
      <w:r>
        <w:rPr>
          <w:w w:val="75"/>
          <w:sz w:val="27"/>
        </w:rPr>
        <w:t>fuel</w:t>
      </w:r>
      <w:r>
        <w:rPr>
          <w:spacing w:val="-39"/>
          <w:w w:val="75"/>
          <w:sz w:val="27"/>
        </w:rPr>
        <w:t xml:space="preserve"> </w:t>
      </w:r>
      <w:r>
        <w:rPr>
          <w:color w:val="0F0F0F"/>
          <w:w w:val="75"/>
          <w:sz w:val="27"/>
        </w:rPr>
        <w:t>reserve</w:t>
      </w:r>
      <w:r>
        <w:rPr>
          <w:color w:val="0F0F0F"/>
          <w:spacing w:val="-23"/>
          <w:w w:val="75"/>
          <w:sz w:val="27"/>
        </w:rPr>
        <w:t xml:space="preserve"> </w:t>
      </w:r>
      <w:r>
        <w:rPr>
          <w:w w:val="75"/>
          <w:sz w:val="27"/>
        </w:rPr>
        <w:t>currently</w:t>
      </w:r>
      <w:r>
        <w:rPr>
          <w:spacing w:val="-16"/>
          <w:w w:val="75"/>
          <w:sz w:val="27"/>
        </w:rPr>
        <w:t xml:space="preserve"> </w:t>
      </w:r>
      <w:r>
        <w:rPr>
          <w:color w:val="282828"/>
          <w:w w:val="75"/>
          <w:sz w:val="27"/>
        </w:rPr>
        <w:t>is</w:t>
      </w:r>
      <w:r>
        <w:rPr>
          <w:color w:val="282828"/>
          <w:spacing w:val="-41"/>
          <w:w w:val="75"/>
          <w:sz w:val="27"/>
        </w:rPr>
        <w:t xml:space="preserve"> </w:t>
      </w:r>
      <w:r>
        <w:rPr>
          <w:color w:val="232323"/>
          <w:w w:val="75"/>
          <w:sz w:val="27"/>
        </w:rPr>
        <w:t xml:space="preserve">- </w:t>
      </w:r>
      <w:proofErr w:type="spellStart"/>
      <w:r>
        <w:rPr>
          <w:color w:val="0E0E0E"/>
          <w:w w:val="75"/>
          <w:sz w:val="27"/>
        </w:rPr>
        <w:t>Ma‹tet</w:t>
      </w:r>
      <w:proofErr w:type="spellEnd"/>
      <w:r>
        <w:rPr>
          <w:color w:val="0E0E0E"/>
          <w:spacing w:val="-22"/>
          <w:w w:val="75"/>
          <w:sz w:val="27"/>
        </w:rPr>
        <w:t xml:space="preserve"> </w:t>
      </w:r>
      <w:r>
        <w:rPr>
          <w:color w:val="161616"/>
          <w:w w:val="75"/>
          <w:sz w:val="27"/>
        </w:rPr>
        <w:t>Value</w:t>
      </w:r>
      <w:r>
        <w:rPr>
          <w:color w:val="161616"/>
          <w:spacing w:val="-29"/>
          <w:w w:val="75"/>
          <w:sz w:val="27"/>
        </w:rPr>
        <w:t xml:space="preserve"> </w:t>
      </w:r>
      <w:r>
        <w:rPr>
          <w:color w:val="181818"/>
          <w:w w:val="75"/>
          <w:sz w:val="27"/>
        </w:rPr>
        <w:t>USD</w:t>
      </w:r>
      <w:r>
        <w:rPr>
          <w:color w:val="181818"/>
          <w:spacing w:val="-26"/>
          <w:w w:val="75"/>
          <w:sz w:val="27"/>
        </w:rPr>
        <w:t xml:space="preserve"> </w:t>
      </w:r>
      <w:r>
        <w:rPr>
          <w:color w:val="0E0E0E"/>
          <w:w w:val="75"/>
          <w:sz w:val="27"/>
        </w:rPr>
        <w:t>659</w:t>
      </w:r>
      <w:r>
        <w:rPr>
          <w:color w:val="0E0E0E"/>
          <w:spacing w:val="-24"/>
          <w:w w:val="75"/>
          <w:sz w:val="27"/>
        </w:rPr>
        <w:t xml:space="preserve"> </w:t>
      </w:r>
      <w:r>
        <w:rPr>
          <w:color w:val="1A1A1A"/>
          <w:w w:val="75"/>
          <w:sz w:val="27"/>
        </w:rPr>
        <w:t>Million</w:t>
      </w:r>
    </w:p>
    <w:p w:rsidR="00136BF0" w:rsidRDefault="00136BF0">
      <w:pPr>
        <w:pStyle w:val="BodyText"/>
        <w:spacing w:before="7"/>
        <w:rPr>
          <w:sz w:val="42"/>
        </w:rPr>
      </w:pPr>
    </w:p>
    <w:p w:rsidR="00136BF0" w:rsidRDefault="00F61D88">
      <w:pPr>
        <w:pStyle w:val="ListParagraph"/>
        <w:numPr>
          <w:ilvl w:val="1"/>
          <w:numId w:val="1"/>
        </w:numPr>
        <w:tabs>
          <w:tab w:val="left" w:pos="975"/>
        </w:tabs>
        <w:ind w:left="974" w:hanging="349"/>
        <w:rPr>
          <w:color w:val="1F1F1F"/>
          <w:sz w:val="24"/>
        </w:rPr>
      </w:pPr>
      <w:r>
        <w:rPr>
          <w:color w:val="1A1A1A"/>
          <w:w w:val="80"/>
          <w:sz w:val="26"/>
        </w:rPr>
        <w:t>The</w:t>
      </w:r>
      <w:r>
        <w:rPr>
          <w:color w:val="1A1A1A"/>
          <w:spacing w:val="-13"/>
          <w:w w:val="80"/>
          <w:sz w:val="26"/>
        </w:rPr>
        <w:t xml:space="preserve"> </w:t>
      </w:r>
      <w:r>
        <w:rPr>
          <w:color w:val="1C1C1C"/>
          <w:w w:val="80"/>
          <w:sz w:val="26"/>
        </w:rPr>
        <w:t>Policy</w:t>
      </w:r>
      <w:r>
        <w:rPr>
          <w:color w:val="1C1C1C"/>
          <w:spacing w:val="-9"/>
          <w:w w:val="80"/>
          <w:sz w:val="26"/>
        </w:rPr>
        <w:t xml:space="preserve"> </w:t>
      </w:r>
      <w:r>
        <w:rPr>
          <w:color w:val="181818"/>
          <w:w w:val="80"/>
          <w:sz w:val="26"/>
        </w:rPr>
        <w:t>on</w:t>
      </w:r>
      <w:r>
        <w:rPr>
          <w:color w:val="181818"/>
          <w:spacing w:val="-20"/>
          <w:w w:val="80"/>
          <w:sz w:val="26"/>
        </w:rPr>
        <w:t xml:space="preserve"> </w:t>
      </w:r>
      <w:r>
        <w:rPr>
          <w:color w:val="1A1A1A"/>
          <w:w w:val="80"/>
          <w:sz w:val="26"/>
        </w:rPr>
        <w:t>Stock</w:t>
      </w:r>
      <w:r>
        <w:rPr>
          <w:color w:val="1A1A1A"/>
          <w:spacing w:val="-3"/>
          <w:w w:val="80"/>
          <w:sz w:val="26"/>
        </w:rPr>
        <w:t xml:space="preserve"> </w:t>
      </w:r>
      <w:r>
        <w:rPr>
          <w:color w:val="161616"/>
          <w:w w:val="80"/>
          <w:sz w:val="26"/>
        </w:rPr>
        <w:t>Rotation</w:t>
      </w:r>
      <w:r>
        <w:rPr>
          <w:color w:val="161616"/>
          <w:spacing w:val="-5"/>
          <w:w w:val="80"/>
          <w:sz w:val="26"/>
        </w:rPr>
        <w:t xml:space="preserve"> </w:t>
      </w:r>
      <w:r>
        <w:rPr>
          <w:color w:val="232323"/>
          <w:w w:val="80"/>
          <w:sz w:val="26"/>
        </w:rPr>
        <w:t>is</w:t>
      </w:r>
      <w:r>
        <w:rPr>
          <w:color w:val="232323"/>
          <w:spacing w:val="-20"/>
          <w:w w:val="80"/>
          <w:sz w:val="26"/>
        </w:rPr>
        <w:t xml:space="preserve"> </w:t>
      </w:r>
      <w:r>
        <w:rPr>
          <w:w w:val="80"/>
          <w:sz w:val="26"/>
        </w:rPr>
        <w:t>being</w:t>
      </w:r>
      <w:r>
        <w:rPr>
          <w:spacing w:val="-10"/>
          <w:w w:val="80"/>
          <w:sz w:val="26"/>
        </w:rPr>
        <w:t xml:space="preserve"> </w:t>
      </w:r>
      <w:r>
        <w:rPr>
          <w:color w:val="0F0F0F"/>
          <w:w w:val="80"/>
          <w:sz w:val="26"/>
        </w:rPr>
        <w:t>formulated</w:t>
      </w:r>
    </w:p>
    <w:p w:rsidR="00136BF0" w:rsidRDefault="00136BF0">
      <w:pPr>
        <w:pStyle w:val="BodyText"/>
        <w:spacing w:before="6"/>
        <w:rPr>
          <w:sz w:val="42"/>
        </w:rPr>
      </w:pPr>
    </w:p>
    <w:p w:rsidR="00136BF0" w:rsidRDefault="00F61D88">
      <w:pPr>
        <w:pStyle w:val="Heading1"/>
        <w:numPr>
          <w:ilvl w:val="1"/>
          <w:numId w:val="1"/>
        </w:numPr>
        <w:tabs>
          <w:tab w:val="left" w:pos="952"/>
        </w:tabs>
        <w:spacing w:before="1"/>
        <w:ind w:left="951" w:hanging="331"/>
        <w:rPr>
          <w:color w:val="1C1C1C"/>
          <w:sz w:val="24"/>
        </w:rPr>
      </w:pPr>
      <w:r>
        <w:rPr>
          <w:color w:val="131313"/>
          <w:w w:val="75"/>
        </w:rPr>
        <w:t>(a)</w:t>
      </w:r>
      <w:r>
        <w:rPr>
          <w:color w:val="131313"/>
          <w:spacing w:val="-31"/>
          <w:w w:val="75"/>
        </w:rPr>
        <w:t xml:space="preserve"> </w:t>
      </w:r>
      <w:r>
        <w:rPr>
          <w:color w:val="161616"/>
          <w:w w:val="75"/>
        </w:rPr>
        <w:t>No</w:t>
      </w:r>
      <w:r>
        <w:rPr>
          <w:color w:val="161616"/>
          <w:spacing w:val="-20"/>
          <w:w w:val="75"/>
        </w:rPr>
        <w:t xml:space="preserve"> </w:t>
      </w:r>
      <w:r>
        <w:rPr>
          <w:color w:val="0E0E0E"/>
          <w:w w:val="75"/>
        </w:rPr>
        <w:t>stock</w:t>
      </w:r>
      <w:r>
        <w:rPr>
          <w:color w:val="0E0E0E"/>
          <w:spacing w:val="-17"/>
          <w:w w:val="75"/>
        </w:rPr>
        <w:t xml:space="preserve"> </w:t>
      </w:r>
      <w:r>
        <w:rPr>
          <w:color w:val="1C1C1C"/>
          <w:w w:val="75"/>
        </w:rPr>
        <w:t>rotation</w:t>
      </w:r>
      <w:r>
        <w:rPr>
          <w:color w:val="1C1C1C"/>
          <w:spacing w:val="-7"/>
          <w:w w:val="75"/>
        </w:rPr>
        <w:t xml:space="preserve"> </w:t>
      </w:r>
      <w:r>
        <w:rPr>
          <w:color w:val="1C1C1C"/>
          <w:w w:val="75"/>
        </w:rPr>
        <w:t>of</w:t>
      </w:r>
      <w:r>
        <w:rPr>
          <w:color w:val="1C1C1C"/>
          <w:spacing w:val="-27"/>
          <w:w w:val="75"/>
        </w:rPr>
        <w:t xml:space="preserve"> </w:t>
      </w:r>
      <w:r>
        <w:rPr>
          <w:color w:val="0C0C0C"/>
          <w:w w:val="75"/>
        </w:rPr>
        <w:t>strategic</w:t>
      </w:r>
      <w:r>
        <w:rPr>
          <w:color w:val="0C0C0C"/>
          <w:spacing w:val="-18"/>
          <w:w w:val="75"/>
        </w:rPr>
        <w:t xml:space="preserve"> </w:t>
      </w:r>
      <w:r>
        <w:rPr>
          <w:color w:val="1A1A1A"/>
          <w:w w:val="75"/>
        </w:rPr>
        <w:t>fuel</w:t>
      </w:r>
      <w:r>
        <w:rPr>
          <w:color w:val="1A1A1A"/>
          <w:spacing w:val="-23"/>
          <w:w w:val="75"/>
        </w:rPr>
        <w:t xml:space="preserve"> </w:t>
      </w:r>
      <w:r>
        <w:rPr>
          <w:color w:val="181818"/>
          <w:w w:val="75"/>
        </w:rPr>
        <w:t>reserve</w:t>
      </w:r>
      <w:r>
        <w:rPr>
          <w:color w:val="181818"/>
          <w:spacing w:val="-13"/>
          <w:w w:val="75"/>
        </w:rPr>
        <w:t xml:space="preserve"> </w:t>
      </w:r>
      <w:r>
        <w:rPr>
          <w:color w:val="131313"/>
          <w:w w:val="75"/>
        </w:rPr>
        <w:t>was</w:t>
      </w:r>
      <w:r>
        <w:rPr>
          <w:color w:val="131313"/>
          <w:spacing w:val="-21"/>
          <w:w w:val="75"/>
        </w:rPr>
        <w:t xml:space="preserve"> </w:t>
      </w:r>
      <w:r>
        <w:rPr>
          <w:color w:val="111111"/>
          <w:w w:val="75"/>
        </w:rPr>
        <w:t>undertaken</w:t>
      </w:r>
      <w:r>
        <w:rPr>
          <w:color w:val="111111"/>
          <w:spacing w:val="-2"/>
          <w:w w:val="75"/>
        </w:rPr>
        <w:t xml:space="preserve"> </w:t>
      </w:r>
      <w:r>
        <w:rPr>
          <w:color w:val="2A2A2A"/>
          <w:w w:val="75"/>
        </w:rPr>
        <w:t>in</w:t>
      </w:r>
      <w:r>
        <w:rPr>
          <w:color w:val="2A2A2A"/>
          <w:spacing w:val="-21"/>
          <w:w w:val="75"/>
        </w:rPr>
        <w:t xml:space="preserve"> </w:t>
      </w:r>
      <w:r>
        <w:rPr>
          <w:color w:val="1A1A1A"/>
          <w:w w:val="75"/>
        </w:rPr>
        <w:t>20f8-19</w:t>
      </w:r>
      <w:r>
        <w:rPr>
          <w:color w:val="1A1A1A"/>
          <w:spacing w:val="-13"/>
          <w:w w:val="75"/>
        </w:rPr>
        <w:t xml:space="preserve"> </w:t>
      </w:r>
      <w:r>
        <w:rPr>
          <w:color w:val="1D1D1D"/>
          <w:w w:val="75"/>
        </w:rPr>
        <w:t>financial</w:t>
      </w:r>
      <w:r>
        <w:rPr>
          <w:color w:val="1D1D1D"/>
          <w:spacing w:val="-3"/>
          <w:w w:val="75"/>
        </w:rPr>
        <w:t xml:space="preserve"> </w:t>
      </w:r>
      <w:r>
        <w:rPr>
          <w:color w:val="151515"/>
          <w:w w:val="75"/>
        </w:rPr>
        <w:t>year.</w:t>
      </w:r>
    </w:p>
    <w:p w:rsidR="00136BF0" w:rsidRDefault="00F61D88">
      <w:pPr>
        <w:spacing w:before="82"/>
        <w:ind w:left="943"/>
        <w:rPr>
          <w:sz w:val="27"/>
        </w:rPr>
      </w:pPr>
      <w:r>
        <w:rPr>
          <w:color w:val="181818"/>
          <w:w w:val="80"/>
          <w:sz w:val="27"/>
        </w:rPr>
        <w:t xml:space="preserve">(b) </w:t>
      </w:r>
      <w:r>
        <w:rPr>
          <w:color w:val="161616"/>
          <w:w w:val="80"/>
          <w:sz w:val="27"/>
        </w:rPr>
        <w:t>(</w:t>
      </w:r>
      <w:proofErr w:type="spellStart"/>
      <w:r>
        <w:rPr>
          <w:color w:val="161616"/>
          <w:w w:val="80"/>
          <w:sz w:val="27"/>
        </w:rPr>
        <w:t>i</w:t>
      </w:r>
      <w:proofErr w:type="spellEnd"/>
      <w:r>
        <w:rPr>
          <w:color w:val="161616"/>
          <w:w w:val="80"/>
          <w:sz w:val="27"/>
        </w:rPr>
        <w:t xml:space="preserve">) </w:t>
      </w:r>
      <w:r>
        <w:rPr>
          <w:color w:val="262626"/>
          <w:w w:val="80"/>
          <w:sz w:val="27"/>
        </w:rPr>
        <w:t xml:space="preserve">For </w:t>
      </w:r>
      <w:r>
        <w:rPr>
          <w:color w:val="151515"/>
          <w:w w:val="80"/>
          <w:sz w:val="27"/>
        </w:rPr>
        <w:t xml:space="preserve">20\&amp;17, </w:t>
      </w:r>
      <w:r>
        <w:rPr>
          <w:color w:val="1C1C1C"/>
          <w:w w:val="80"/>
          <w:sz w:val="27"/>
        </w:rPr>
        <w:t xml:space="preserve">(ii) </w:t>
      </w:r>
      <w:r>
        <w:rPr>
          <w:color w:val="1F1F1F"/>
          <w:w w:val="80"/>
          <w:sz w:val="27"/>
        </w:rPr>
        <w:t xml:space="preserve">2017-18 </w:t>
      </w:r>
      <w:r>
        <w:rPr>
          <w:color w:val="282828"/>
          <w:w w:val="80"/>
          <w:sz w:val="27"/>
        </w:rPr>
        <w:t xml:space="preserve">and </w:t>
      </w:r>
      <w:r>
        <w:rPr>
          <w:color w:val="131313"/>
          <w:w w:val="80"/>
          <w:sz w:val="27"/>
        </w:rPr>
        <w:t xml:space="preserve">(iii) </w:t>
      </w:r>
      <w:r>
        <w:rPr>
          <w:color w:val="151515"/>
          <w:w w:val="80"/>
          <w:sz w:val="27"/>
        </w:rPr>
        <w:t xml:space="preserve">2018-19 </w:t>
      </w:r>
      <w:r>
        <w:rPr>
          <w:color w:val="131313"/>
          <w:w w:val="80"/>
          <w:sz w:val="27"/>
        </w:rPr>
        <w:t xml:space="preserve">financial year </w:t>
      </w:r>
      <w:r>
        <w:rPr>
          <w:color w:val="181818"/>
          <w:w w:val="80"/>
          <w:sz w:val="27"/>
        </w:rPr>
        <w:t xml:space="preserve">them </w:t>
      </w:r>
      <w:r>
        <w:rPr>
          <w:color w:val="111111"/>
          <w:w w:val="80"/>
          <w:sz w:val="27"/>
        </w:rPr>
        <w:t xml:space="preserve">was </w:t>
      </w:r>
      <w:r>
        <w:rPr>
          <w:color w:val="232323"/>
          <w:w w:val="80"/>
          <w:sz w:val="27"/>
        </w:rPr>
        <w:t xml:space="preserve">no </w:t>
      </w:r>
      <w:r>
        <w:rPr>
          <w:color w:val="0E0E0E"/>
          <w:w w:val="80"/>
          <w:sz w:val="27"/>
        </w:rPr>
        <w:t xml:space="preserve">stock </w:t>
      </w:r>
      <w:r>
        <w:rPr>
          <w:color w:val="181818"/>
          <w:w w:val="80"/>
          <w:sz w:val="27"/>
        </w:rPr>
        <w:t>rotation.</w:t>
      </w:r>
    </w:p>
    <w:sectPr w:rsidR="00136BF0" w:rsidSect="00136BF0">
      <w:pgSz w:w="11900" w:h="16820"/>
      <w:pgMar w:top="860" w:right="4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853A5"/>
    <w:multiLevelType w:val="hybridMultilevel"/>
    <w:tmpl w:val="26FE32E6"/>
    <w:lvl w:ilvl="0" w:tplc="2B98F374">
      <w:start w:val="1"/>
      <w:numFmt w:val="decimal"/>
      <w:lvlText w:val="(%1)"/>
      <w:lvlJc w:val="left"/>
      <w:pPr>
        <w:ind w:left="1036" w:hanging="713"/>
        <w:jc w:val="left"/>
      </w:pPr>
      <w:rPr>
        <w:rFonts w:hint="default"/>
        <w:spacing w:val="-1"/>
        <w:w w:val="80"/>
        <w:lang w:val="en-US" w:eastAsia="en-US" w:bidi="en-US"/>
      </w:rPr>
    </w:lvl>
    <w:lvl w:ilvl="1" w:tplc="56D8FA94">
      <w:start w:val="1"/>
      <w:numFmt w:val="decimal"/>
      <w:lvlText w:val="%2."/>
      <w:lvlJc w:val="left"/>
      <w:pPr>
        <w:ind w:left="1003" w:hanging="367"/>
        <w:jc w:val="left"/>
      </w:pPr>
      <w:rPr>
        <w:rFonts w:hint="default"/>
        <w:spacing w:val="-1"/>
        <w:w w:val="78"/>
        <w:lang w:val="en-US" w:eastAsia="en-US" w:bidi="en-US"/>
      </w:rPr>
    </w:lvl>
    <w:lvl w:ilvl="2" w:tplc="91FCF0F2">
      <w:start w:val="1"/>
      <w:numFmt w:val="lowerLetter"/>
      <w:lvlText w:val="(%3)"/>
      <w:lvlJc w:val="left"/>
      <w:pPr>
        <w:ind w:left="2047" w:hanging="377"/>
        <w:jc w:val="left"/>
      </w:pPr>
      <w:rPr>
        <w:rFonts w:hint="default"/>
        <w:spacing w:val="-1"/>
        <w:w w:val="70"/>
        <w:lang w:val="en-US" w:eastAsia="en-US" w:bidi="en-US"/>
      </w:rPr>
    </w:lvl>
    <w:lvl w:ilvl="3" w:tplc="25325552">
      <w:numFmt w:val="bullet"/>
      <w:lvlText w:val="•"/>
      <w:lvlJc w:val="left"/>
      <w:pPr>
        <w:ind w:left="2040" w:hanging="377"/>
      </w:pPr>
      <w:rPr>
        <w:rFonts w:hint="default"/>
        <w:lang w:val="en-US" w:eastAsia="en-US" w:bidi="en-US"/>
      </w:rPr>
    </w:lvl>
    <w:lvl w:ilvl="4" w:tplc="7EC00298">
      <w:numFmt w:val="bullet"/>
      <w:lvlText w:val="•"/>
      <w:lvlJc w:val="left"/>
      <w:pPr>
        <w:ind w:left="3145" w:hanging="377"/>
      </w:pPr>
      <w:rPr>
        <w:rFonts w:hint="default"/>
        <w:lang w:val="en-US" w:eastAsia="en-US" w:bidi="en-US"/>
      </w:rPr>
    </w:lvl>
    <w:lvl w:ilvl="5" w:tplc="DFC41556">
      <w:numFmt w:val="bullet"/>
      <w:lvlText w:val="•"/>
      <w:lvlJc w:val="left"/>
      <w:pPr>
        <w:ind w:left="4251" w:hanging="377"/>
      </w:pPr>
      <w:rPr>
        <w:rFonts w:hint="default"/>
        <w:lang w:val="en-US" w:eastAsia="en-US" w:bidi="en-US"/>
      </w:rPr>
    </w:lvl>
    <w:lvl w:ilvl="6" w:tplc="C97C4258">
      <w:numFmt w:val="bullet"/>
      <w:lvlText w:val="•"/>
      <w:lvlJc w:val="left"/>
      <w:pPr>
        <w:ind w:left="5357" w:hanging="377"/>
      </w:pPr>
      <w:rPr>
        <w:rFonts w:hint="default"/>
        <w:lang w:val="en-US" w:eastAsia="en-US" w:bidi="en-US"/>
      </w:rPr>
    </w:lvl>
    <w:lvl w:ilvl="7" w:tplc="783C1E0A">
      <w:numFmt w:val="bullet"/>
      <w:lvlText w:val="•"/>
      <w:lvlJc w:val="left"/>
      <w:pPr>
        <w:ind w:left="6462" w:hanging="377"/>
      </w:pPr>
      <w:rPr>
        <w:rFonts w:hint="default"/>
        <w:lang w:val="en-US" w:eastAsia="en-US" w:bidi="en-US"/>
      </w:rPr>
    </w:lvl>
    <w:lvl w:ilvl="8" w:tplc="AFCA8EBE">
      <w:numFmt w:val="bullet"/>
      <w:lvlText w:val="•"/>
      <w:lvlJc w:val="left"/>
      <w:pPr>
        <w:ind w:left="7568" w:hanging="37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136BF0"/>
    <w:rsid w:val="00136BF0"/>
    <w:rsid w:val="00344008"/>
    <w:rsid w:val="00F6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6BF0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136BF0"/>
    <w:pPr>
      <w:spacing w:before="82"/>
      <w:ind w:left="943" w:hanging="377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6BF0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136BF0"/>
    <w:pPr>
      <w:ind w:left="1003" w:hanging="707"/>
    </w:pPr>
  </w:style>
  <w:style w:type="paragraph" w:customStyle="1" w:styleId="TableParagraph">
    <w:name w:val="Table Paragraph"/>
    <w:basedOn w:val="Normal"/>
    <w:uiPriority w:val="1"/>
    <w:qFormat/>
    <w:rsid w:val="00136BF0"/>
  </w:style>
  <w:style w:type="paragraph" w:styleId="BalloonText">
    <w:name w:val="Balloon Text"/>
    <w:basedOn w:val="Normal"/>
    <w:link w:val="BalloonTextChar"/>
    <w:uiPriority w:val="99"/>
    <w:semiHidden/>
    <w:unhideWhenUsed/>
    <w:rsid w:val="0034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08"/>
    <w:rPr>
      <w:rFonts w:ascii="Tahoma" w:eastAsia="Trebuchet MS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>Proline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KM_C364e-20190708103459</dc:title>
  <dc:creator>PUMZA</dc:creator>
  <cp:lastModifiedBy>PUMZA</cp:lastModifiedBy>
  <cp:revision>2</cp:revision>
  <dcterms:created xsi:type="dcterms:W3CDTF">2019-08-02T09:36:00Z</dcterms:created>
  <dcterms:modified xsi:type="dcterms:W3CDTF">2019-08-02T09:36:00Z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KM_C364e</vt:lpwstr>
  </property>
  <property fmtid="{D5CDD505-2E9C-101B-9397-08002B2CF9AE}" pid="4" name="LastSaved">
    <vt:filetime>2019-08-02T00:00:00Z</vt:filetime>
  </property>
</Properties>
</file>