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14" w:rsidRPr="002E7CD1" w:rsidRDefault="00170314"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12 August 2015</w:t>
      </w:r>
      <w:bookmarkStart w:id="0" w:name="_GoBack"/>
      <w:bookmarkEnd w:id="0"/>
    </w:p>
    <w:p w:rsidR="00170314" w:rsidRDefault="00170314"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170314" w:rsidRPr="002E7CD1" w:rsidRDefault="00170314"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2592 /</w:t>
      </w:r>
      <w:r w:rsidRPr="002E7CD1">
        <w:rPr>
          <w:rFonts w:ascii="Arial" w:hAnsi="Arial" w:cs="Arial"/>
          <w:b/>
          <w:lang w:val="en-ZA"/>
        </w:rPr>
        <w:t>201</w:t>
      </w:r>
      <w:r>
        <w:rPr>
          <w:rFonts w:ascii="Arial" w:hAnsi="Arial" w:cs="Arial"/>
          <w:b/>
          <w:lang w:val="en-ZA"/>
        </w:rPr>
        <w:t>5</w:t>
      </w:r>
    </w:p>
    <w:p w:rsidR="00170314" w:rsidRPr="002E7CD1" w:rsidRDefault="00170314"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170314" w:rsidRPr="0089068D" w:rsidRDefault="00170314"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24 July </w:t>
      </w:r>
      <w:r w:rsidRPr="0089068D">
        <w:rPr>
          <w:rFonts w:ascii="Arial" w:hAnsi="Arial" w:cs="Arial"/>
          <w:sz w:val="22"/>
          <w:szCs w:val="22"/>
          <w:lang w:val="en-ZA"/>
        </w:rPr>
        <w:t>2015</w:t>
      </w:r>
    </w:p>
    <w:p w:rsidR="00170314" w:rsidRDefault="00170314"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24</w:t>
      </w:r>
    </w:p>
    <w:p w:rsidR="00170314" w:rsidRPr="006C68A4" w:rsidRDefault="00170314" w:rsidP="00E1671A">
      <w:pPr>
        <w:rPr>
          <w:rFonts w:ascii="Arial" w:hAnsi="Arial" w:cs="Arial"/>
          <w:sz w:val="22"/>
          <w:szCs w:val="22"/>
          <w:lang w:val="en-ZA"/>
        </w:rPr>
      </w:pPr>
    </w:p>
    <w:p w:rsidR="00170314" w:rsidRPr="00A33560" w:rsidRDefault="00170314" w:rsidP="00A33560">
      <w:pPr>
        <w:spacing w:before="100" w:beforeAutospacing="1" w:after="100" w:afterAutospacing="1"/>
        <w:jc w:val="both"/>
        <w:outlineLvl w:val="0"/>
        <w:rPr>
          <w:rFonts w:ascii="Arial" w:hAnsi="Arial" w:cs="Arial"/>
          <w:b/>
        </w:rPr>
      </w:pPr>
      <w:r w:rsidRPr="00A33560">
        <w:rPr>
          <w:rFonts w:ascii="Arial" w:hAnsi="Arial" w:cs="Arial"/>
          <w:b/>
        </w:rPr>
        <w:t>2592.</w:t>
      </w:r>
      <w:r w:rsidRPr="00A33560">
        <w:rPr>
          <w:rFonts w:ascii="Arial" w:hAnsi="Arial" w:cs="Arial"/>
          <w:b/>
        </w:rPr>
        <w:tab/>
        <w:t>Ms S P Kopane (DA) to ask the Minister of Social Development:</w:t>
      </w:r>
    </w:p>
    <w:p w:rsidR="00170314" w:rsidRPr="00A33560" w:rsidRDefault="00170314" w:rsidP="00A33560">
      <w:pPr>
        <w:spacing w:before="100" w:beforeAutospacing="1" w:after="100" w:afterAutospacing="1"/>
        <w:jc w:val="both"/>
        <w:rPr>
          <w:rFonts w:ascii="Arial" w:hAnsi="Arial" w:cs="Arial"/>
        </w:rPr>
      </w:pPr>
      <w:r w:rsidRPr="00A33560">
        <w:rPr>
          <w:rFonts w:ascii="Arial" w:hAnsi="Arial" w:cs="Arial"/>
        </w:rPr>
        <w:t>Whether, with regard to her reply to question 1960 on 23 June 2015, she can confirm that no international trips were taken to benchmark the different payment systems in (a) 2007, (b) 2009, (c) 2010, (d) 2011 and (e) 2013 by (i) her, (ii) any official in her department and (iii) any entities that report to her; if not, why not</w:t>
      </w:r>
      <w:r w:rsidRPr="00A33560">
        <w:rPr>
          <w:rFonts w:ascii="Arial" w:hAnsi="Arial" w:cs="Arial"/>
          <w:color w:val="000000"/>
        </w:rPr>
        <w:t>?</w:t>
      </w:r>
      <w:r w:rsidRPr="00A33560">
        <w:rPr>
          <w:rFonts w:ascii="Arial" w:hAnsi="Arial" w:cs="Arial"/>
        </w:rPr>
        <w:tab/>
      </w:r>
      <w:r w:rsidRPr="00A33560">
        <w:rPr>
          <w:rFonts w:ascii="Arial" w:hAnsi="Arial" w:cs="Arial"/>
        </w:rPr>
        <w:tab/>
      </w:r>
      <w:r w:rsidRPr="00A33560">
        <w:rPr>
          <w:rFonts w:ascii="Arial" w:hAnsi="Arial" w:cs="Arial"/>
          <w:sz w:val="20"/>
        </w:rPr>
        <w:t>NW2967E</w:t>
      </w:r>
    </w:p>
    <w:p w:rsidR="00170314" w:rsidRDefault="00170314" w:rsidP="00B7108B">
      <w:pPr>
        <w:tabs>
          <w:tab w:val="left" w:pos="1335"/>
        </w:tabs>
        <w:rPr>
          <w:rFonts w:ascii="Arial" w:hAnsi="Arial" w:cs="Arial"/>
          <w:b/>
        </w:rPr>
      </w:pPr>
    </w:p>
    <w:p w:rsidR="00170314" w:rsidRDefault="00170314" w:rsidP="00B7108B">
      <w:pPr>
        <w:tabs>
          <w:tab w:val="left" w:pos="1335"/>
        </w:tabs>
        <w:rPr>
          <w:rFonts w:ascii="Arial" w:hAnsi="Arial" w:cs="Arial"/>
          <w:b/>
        </w:rPr>
      </w:pPr>
      <w:r w:rsidRPr="006C5F96">
        <w:rPr>
          <w:rFonts w:ascii="Arial" w:hAnsi="Arial" w:cs="Arial"/>
          <w:b/>
        </w:rPr>
        <w:t>Reply:</w:t>
      </w:r>
    </w:p>
    <w:p w:rsidR="00170314" w:rsidRPr="00597B59" w:rsidRDefault="00170314" w:rsidP="00B7108B">
      <w:pPr>
        <w:tabs>
          <w:tab w:val="left" w:pos="1335"/>
        </w:tabs>
        <w:rPr>
          <w:rFonts w:ascii="Arial" w:hAnsi="Arial" w:cs="Arial"/>
        </w:rPr>
      </w:pPr>
    </w:p>
    <w:p w:rsidR="00170314" w:rsidRPr="00597B59" w:rsidRDefault="00170314" w:rsidP="00CC01F5">
      <w:pPr>
        <w:tabs>
          <w:tab w:val="left" w:pos="1335"/>
        </w:tabs>
        <w:jc w:val="both"/>
        <w:rPr>
          <w:rFonts w:ascii="Arial" w:hAnsi="Arial" w:cs="Arial"/>
        </w:rPr>
      </w:pPr>
      <w:r>
        <w:rPr>
          <w:rFonts w:ascii="Arial" w:hAnsi="Arial" w:cs="Arial"/>
        </w:rPr>
        <w:t xml:space="preserve">The Honourable Member must refer to my previous reply to question 1960 in which I have outlined the international trips undertaken for benchmarking purposes. The Honourable Member must also be clear in terms of what she is asking for because in the previous question the focus was on the period leading up to SASSA’s promulgation and now the question includes this period post SASSA’s establishment. </w:t>
      </w:r>
    </w:p>
    <w:sectPr w:rsidR="00170314" w:rsidRPr="00597B59"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314" w:rsidRDefault="00170314" w:rsidP="0050056C">
      <w:pPr>
        <w:pStyle w:val="BodyTextIndent"/>
        <w:spacing w:line="240" w:lineRule="auto"/>
      </w:pPr>
      <w:r>
        <w:separator/>
      </w:r>
    </w:p>
  </w:endnote>
  <w:endnote w:type="continuationSeparator" w:id="0">
    <w:p w:rsidR="00170314" w:rsidRDefault="00170314"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14" w:rsidRDefault="00170314">
    <w:pPr>
      <w:pStyle w:val="Footer"/>
      <w:jc w:val="center"/>
    </w:pPr>
    <w:fldSimple w:instr=" PAGE   \* MERGEFORMAT ">
      <w:r>
        <w:rPr>
          <w:noProof/>
        </w:rPr>
        <w:t>1</w:t>
      </w:r>
    </w:fldSimple>
  </w:p>
  <w:p w:rsidR="00170314" w:rsidRDefault="00170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314" w:rsidRDefault="00170314" w:rsidP="0050056C">
      <w:pPr>
        <w:pStyle w:val="BodyTextIndent"/>
        <w:spacing w:line="240" w:lineRule="auto"/>
      </w:pPr>
      <w:r>
        <w:separator/>
      </w:r>
    </w:p>
  </w:footnote>
  <w:footnote w:type="continuationSeparator" w:id="0">
    <w:p w:rsidR="00170314" w:rsidRDefault="00170314"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100396"/>
    <w:rsid w:val="001047A1"/>
    <w:rsid w:val="00106228"/>
    <w:rsid w:val="00113455"/>
    <w:rsid w:val="0011673A"/>
    <w:rsid w:val="00126964"/>
    <w:rsid w:val="00141D05"/>
    <w:rsid w:val="001465DE"/>
    <w:rsid w:val="001467A0"/>
    <w:rsid w:val="00147F2F"/>
    <w:rsid w:val="001577EE"/>
    <w:rsid w:val="0016369E"/>
    <w:rsid w:val="001672D9"/>
    <w:rsid w:val="00170314"/>
    <w:rsid w:val="00172935"/>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177F"/>
    <w:rsid w:val="001D3B46"/>
    <w:rsid w:val="00212777"/>
    <w:rsid w:val="00214CA8"/>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485E"/>
    <w:rsid w:val="00316A4F"/>
    <w:rsid w:val="00317CEC"/>
    <w:rsid w:val="003200FE"/>
    <w:rsid w:val="00325522"/>
    <w:rsid w:val="00325DCC"/>
    <w:rsid w:val="00337B07"/>
    <w:rsid w:val="00340EDC"/>
    <w:rsid w:val="00351E24"/>
    <w:rsid w:val="00362F4B"/>
    <w:rsid w:val="003833B5"/>
    <w:rsid w:val="0038354A"/>
    <w:rsid w:val="003861FC"/>
    <w:rsid w:val="00390271"/>
    <w:rsid w:val="003A38CE"/>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70806"/>
    <w:rsid w:val="004805B9"/>
    <w:rsid w:val="004810AF"/>
    <w:rsid w:val="004914F1"/>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E47"/>
    <w:rsid w:val="00586D2F"/>
    <w:rsid w:val="00586F75"/>
    <w:rsid w:val="0059175A"/>
    <w:rsid w:val="00592AEE"/>
    <w:rsid w:val="00597B59"/>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EA4"/>
    <w:rsid w:val="00682B0A"/>
    <w:rsid w:val="006930AB"/>
    <w:rsid w:val="00694B46"/>
    <w:rsid w:val="00697B74"/>
    <w:rsid w:val="006A077E"/>
    <w:rsid w:val="006B0FC2"/>
    <w:rsid w:val="006C2FD1"/>
    <w:rsid w:val="006C30B5"/>
    <w:rsid w:val="006C5F96"/>
    <w:rsid w:val="006C68A4"/>
    <w:rsid w:val="006C6F53"/>
    <w:rsid w:val="006D0276"/>
    <w:rsid w:val="006D2B07"/>
    <w:rsid w:val="006E3ABA"/>
    <w:rsid w:val="006E7D27"/>
    <w:rsid w:val="006F05B2"/>
    <w:rsid w:val="006F1169"/>
    <w:rsid w:val="006F15C6"/>
    <w:rsid w:val="006F1920"/>
    <w:rsid w:val="00706FD1"/>
    <w:rsid w:val="007144A6"/>
    <w:rsid w:val="00715D0A"/>
    <w:rsid w:val="00730082"/>
    <w:rsid w:val="00740B4A"/>
    <w:rsid w:val="00754648"/>
    <w:rsid w:val="00767452"/>
    <w:rsid w:val="0077028E"/>
    <w:rsid w:val="00774163"/>
    <w:rsid w:val="0077512D"/>
    <w:rsid w:val="0078213D"/>
    <w:rsid w:val="00784AFA"/>
    <w:rsid w:val="007868E3"/>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67CC"/>
    <w:rsid w:val="00804E20"/>
    <w:rsid w:val="00816285"/>
    <w:rsid w:val="00830D9E"/>
    <w:rsid w:val="00842ABB"/>
    <w:rsid w:val="008732A6"/>
    <w:rsid w:val="00880E9C"/>
    <w:rsid w:val="00881E8D"/>
    <w:rsid w:val="008839B1"/>
    <w:rsid w:val="008847E9"/>
    <w:rsid w:val="008861F9"/>
    <w:rsid w:val="0089068D"/>
    <w:rsid w:val="00891BA1"/>
    <w:rsid w:val="008B0C54"/>
    <w:rsid w:val="008B31B6"/>
    <w:rsid w:val="008B6A1D"/>
    <w:rsid w:val="008B7AD9"/>
    <w:rsid w:val="008B7BE8"/>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4903"/>
    <w:rsid w:val="00935739"/>
    <w:rsid w:val="0095043E"/>
    <w:rsid w:val="00965894"/>
    <w:rsid w:val="00967E7E"/>
    <w:rsid w:val="009728FF"/>
    <w:rsid w:val="0098020B"/>
    <w:rsid w:val="00980E3A"/>
    <w:rsid w:val="009838A7"/>
    <w:rsid w:val="009868A5"/>
    <w:rsid w:val="009A1ECC"/>
    <w:rsid w:val="009B0018"/>
    <w:rsid w:val="009D5491"/>
    <w:rsid w:val="009D643E"/>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75982"/>
    <w:rsid w:val="00A75C00"/>
    <w:rsid w:val="00A81FAE"/>
    <w:rsid w:val="00A91D40"/>
    <w:rsid w:val="00AB26AD"/>
    <w:rsid w:val="00AB3B4E"/>
    <w:rsid w:val="00AD3FE7"/>
    <w:rsid w:val="00AE149A"/>
    <w:rsid w:val="00AE37FF"/>
    <w:rsid w:val="00AE435E"/>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CEF"/>
    <w:rsid w:val="00B6057C"/>
    <w:rsid w:val="00B7108B"/>
    <w:rsid w:val="00B729DC"/>
    <w:rsid w:val="00B74FFF"/>
    <w:rsid w:val="00B80DA6"/>
    <w:rsid w:val="00BA4D25"/>
    <w:rsid w:val="00BA67A1"/>
    <w:rsid w:val="00BA71EC"/>
    <w:rsid w:val="00BB21CD"/>
    <w:rsid w:val="00BD091B"/>
    <w:rsid w:val="00BE2EE0"/>
    <w:rsid w:val="00BE7DEF"/>
    <w:rsid w:val="00BF24B5"/>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01F5"/>
    <w:rsid w:val="00CC17AB"/>
    <w:rsid w:val="00CC53E3"/>
    <w:rsid w:val="00CD17CC"/>
    <w:rsid w:val="00CD2D10"/>
    <w:rsid w:val="00CD3EDB"/>
    <w:rsid w:val="00CD4831"/>
    <w:rsid w:val="00CD61BE"/>
    <w:rsid w:val="00CF10C0"/>
    <w:rsid w:val="00CF556A"/>
    <w:rsid w:val="00CF75F4"/>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D7A"/>
    <w:rsid w:val="00DF1683"/>
    <w:rsid w:val="00DF1805"/>
    <w:rsid w:val="00DF51F4"/>
    <w:rsid w:val="00DF74E1"/>
    <w:rsid w:val="00E02B3D"/>
    <w:rsid w:val="00E055C0"/>
    <w:rsid w:val="00E12A8E"/>
    <w:rsid w:val="00E138E9"/>
    <w:rsid w:val="00E1671A"/>
    <w:rsid w:val="00E20FD3"/>
    <w:rsid w:val="00E30FBE"/>
    <w:rsid w:val="00E310B6"/>
    <w:rsid w:val="00E31A30"/>
    <w:rsid w:val="00E432F6"/>
    <w:rsid w:val="00E4593D"/>
    <w:rsid w:val="00E6392C"/>
    <w:rsid w:val="00E65D08"/>
    <w:rsid w:val="00E73E11"/>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289F"/>
    <w:rsid w:val="00F1394D"/>
    <w:rsid w:val="00F17EDF"/>
    <w:rsid w:val="00F27B34"/>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148</Words>
  <Characters>848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12 August 2015</dc:title>
  <dc:subject/>
  <dc:creator>IngridN</dc:creator>
  <cp:keywords/>
  <dc:description/>
  <cp:lastModifiedBy>schuene</cp:lastModifiedBy>
  <cp:revision>2</cp:revision>
  <cp:lastPrinted>2015-07-28T10:23:00Z</cp:lastPrinted>
  <dcterms:created xsi:type="dcterms:W3CDTF">2015-08-12T09:48:00Z</dcterms:created>
  <dcterms:modified xsi:type="dcterms:W3CDTF">2015-08-12T09:48:00Z</dcterms:modified>
</cp:coreProperties>
</file>