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DB59C1">
        <w:rPr>
          <w:rFonts w:ascii="Arial" w:hAnsi="Arial" w:cs="Arial"/>
          <w:b/>
          <w:sz w:val="20"/>
          <w:szCs w:val="20"/>
          <w:lang w:val="en-ZA"/>
        </w:rPr>
        <w:t>Y</w:t>
      </w:r>
      <w:r w:rsidR="00DB59C1">
        <w:rPr>
          <w:rFonts w:ascii="Arial" w:hAnsi="Arial" w:cs="Arial"/>
          <w:b/>
          <w:sz w:val="20"/>
          <w:szCs w:val="20"/>
          <w:lang w:val="en-ZA"/>
        </w:rPr>
        <w:br/>
        <w:t>QUESTION 2570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B84BD3">
        <w:rPr>
          <w:rFonts w:ascii="Arial" w:hAnsi="Arial" w:cs="Arial"/>
          <w:b/>
          <w:sz w:val="20"/>
          <w:szCs w:val="20"/>
          <w:lang w:val="en-ZA"/>
        </w:rPr>
        <w:t>NO 27</w:t>
      </w:r>
      <w:r w:rsidR="00FA3925">
        <w:rPr>
          <w:rFonts w:ascii="Arial" w:hAnsi="Arial" w:cs="Arial"/>
          <w:b/>
          <w:sz w:val="20"/>
          <w:szCs w:val="20"/>
          <w:lang w:val="en-ZA"/>
        </w:rPr>
        <w:t>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DB59C1">
        <w:rPr>
          <w:rFonts w:ascii="Arial" w:hAnsi="Arial" w:cs="Arial"/>
          <w:b/>
          <w:sz w:val="20"/>
          <w:szCs w:val="20"/>
          <w:lang w:val="en-ZA"/>
        </w:rPr>
        <w:t xml:space="preserve">Ms B M van </w:t>
      </w:r>
      <w:proofErr w:type="spellStart"/>
      <w:r w:rsidR="00DB59C1">
        <w:rPr>
          <w:rFonts w:ascii="Arial" w:hAnsi="Arial" w:cs="Arial"/>
          <w:b/>
          <w:sz w:val="20"/>
          <w:szCs w:val="20"/>
          <w:lang w:val="en-ZA"/>
        </w:rPr>
        <w:t>Minnen</w:t>
      </w:r>
      <w:proofErr w:type="spellEnd"/>
      <w:r w:rsidR="00B84B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b/>
          <w:sz w:val="20"/>
          <w:szCs w:val="20"/>
          <w:lang w:val="en-ZA"/>
        </w:rPr>
        <w:t>(</w:t>
      </w:r>
      <w:r w:rsidR="00DB59C1">
        <w:rPr>
          <w:rFonts w:ascii="Arial" w:hAnsi="Arial" w:cs="Arial"/>
          <w:b/>
          <w:sz w:val="20"/>
          <w:szCs w:val="20"/>
          <w:lang w:val="en-ZA"/>
        </w:rPr>
        <w:t>DA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) to ask the Minister of Forestry, Fisheries and the Environment </w:t>
      </w:r>
      <w:r w:rsidRPr="00C84562">
        <w:rPr>
          <w:rFonts w:ascii="Arial" w:hAnsi="Arial" w:cs="Arial"/>
          <w:b/>
          <w:sz w:val="20"/>
          <w:szCs w:val="20"/>
          <w:lang w:val="en-ZA"/>
        </w:rPr>
        <w:t>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t>(1) What steps is her department taking to combat the Shot Hole Borer beetle in the Republic</w:t>
      </w:r>
      <w:r w:rsidR="00486E55">
        <w:rPr>
          <w:rFonts w:ascii="Arial" w:hAnsi="Arial" w:cs="Arial"/>
          <w:sz w:val="20"/>
          <w:szCs w:val="20"/>
          <w:lang w:val="en-ZA"/>
        </w:rPr>
        <w:t xml:space="preserve"> </w:t>
      </w:r>
      <w:r w:rsidR="00E26599">
        <w:rPr>
          <w:rFonts w:ascii="Arial" w:hAnsi="Arial" w:cs="Arial"/>
          <w:sz w:val="20"/>
          <w:szCs w:val="20"/>
          <w:lang w:val="en-ZA"/>
        </w:rPr>
        <w:t xml:space="preserve">? </w:t>
      </w:r>
      <w:r w:rsidR="00DB59C1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br/>
        <w:t>(2) what (a) insecurities and (b) sprays are allowed to be legally applied to (</w:t>
      </w:r>
      <w:proofErr w:type="spellStart"/>
      <w:r w:rsidR="00DB59C1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DB59C1">
        <w:rPr>
          <w:rFonts w:ascii="Arial" w:hAnsi="Arial" w:cs="Arial"/>
          <w:sz w:val="20"/>
          <w:szCs w:val="20"/>
          <w:lang w:val="en-ZA"/>
        </w:rPr>
        <w:t>) plantations and (ii) domestic trees given that many current sprays are only licensed for certain plantation species and not for all trees</w:t>
      </w:r>
      <w:proofErr w:type="gramStart"/>
      <w:r w:rsidR="00DB59C1">
        <w:rPr>
          <w:rFonts w:ascii="Arial" w:hAnsi="Arial" w:cs="Arial"/>
          <w:sz w:val="20"/>
          <w:szCs w:val="20"/>
          <w:lang w:val="en-ZA"/>
        </w:rPr>
        <w:t>;</w:t>
      </w:r>
      <w:proofErr w:type="gramEnd"/>
      <w:r w:rsidR="00DB59C1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br/>
        <w:t xml:space="preserve">(3) (a) how long will it take to amend current legislation to allow sprays to be licensed for all trees and (b) what steps are taken to expedite the process?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650A6E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1C526A"/>
    <w:rsid w:val="003152D3"/>
    <w:rsid w:val="004029A6"/>
    <w:rsid w:val="00486E55"/>
    <w:rsid w:val="004A5CA0"/>
    <w:rsid w:val="0051560A"/>
    <w:rsid w:val="005F5A06"/>
    <w:rsid w:val="00650A6E"/>
    <w:rsid w:val="0065441E"/>
    <w:rsid w:val="006A5C4B"/>
    <w:rsid w:val="009A2987"/>
    <w:rsid w:val="009E171C"/>
    <w:rsid w:val="00A954A9"/>
    <w:rsid w:val="00AF3A43"/>
    <w:rsid w:val="00B43C19"/>
    <w:rsid w:val="00B84BD3"/>
    <w:rsid w:val="00C0227E"/>
    <w:rsid w:val="00C84562"/>
    <w:rsid w:val="00D01062"/>
    <w:rsid w:val="00D91C35"/>
    <w:rsid w:val="00DB59C1"/>
    <w:rsid w:val="00E26599"/>
    <w:rsid w:val="00ED0A1D"/>
    <w:rsid w:val="00EF2501"/>
    <w:rsid w:val="00F227BD"/>
    <w:rsid w:val="00FA392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70-2022-09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2022-09-12T14:51:00Z</dcterms:created>
  <dcterms:modified xsi:type="dcterms:W3CDTF">2022-09-12T14:52:00Z</dcterms:modified>
</cp:coreProperties>
</file>