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71222" w14:textId="77777777" w:rsidR="005B6326" w:rsidRPr="00B96544" w:rsidRDefault="005B6326" w:rsidP="00B96544">
      <w:pPr>
        <w:tabs>
          <w:tab w:val="left" w:pos="432"/>
          <w:tab w:val="left" w:pos="864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96544">
        <w:rPr>
          <w:rFonts w:ascii="Arial" w:eastAsia="Calibri" w:hAnsi="Arial" w:cs="Arial"/>
          <w:b/>
          <w:sz w:val="24"/>
          <w:szCs w:val="24"/>
          <w:lang w:val="en-GB"/>
        </w:rPr>
        <w:t>NATIONAL ASSEMBLY</w:t>
      </w:r>
    </w:p>
    <w:p w14:paraId="11FF72E7" w14:textId="77777777" w:rsidR="005B6326" w:rsidRPr="00B96544" w:rsidRDefault="005B6326" w:rsidP="00B96544">
      <w:pPr>
        <w:tabs>
          <w:tab w:val="left" w:pos="432"/>
          <w:tab w:val="left" w:pos="864"/>
        </w:tabs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en-GB"/>
        </w:rPr>
      </w:pPr>
      <w:r w:rsidRPr="00B96544">
        <w:rPr>
          <w:rFonts w:ascii="Arial" w:eastAsia="Calibri" w:hAnsi="Arial" w:cs="Arial"/>
          <w:b/>
          <w:sz w:val="24"/>
          <w:szCs w:val="24"/>
          <w:lang w:val="en-GB"/>
        </w:rPr>
        <w:t>QUESTIONS FOR WRITTEN REPLY</w:t>
      </w:r>
    </w:p>
    <w:p w14:paraId="0FE7C583" w14:textId="77777777" w:rsidR="005B6326" w:rsidRPr="00B96544" w:rsidRDefault="005B6326" w:rsidP="00B96544">
      <w:pPr>
        <w:tabs>
          <w:tab w:val="left" w:pos="432"/>
          <w:tab w:val="left" w:pos="864"/>
        </w:tabs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en-GB"/>
        </w:rPr>
      </w:pPr>
      <w:r w:rsidRPr="00B96544">
        <w:rPr>
          <w:rFonts w:ascii="Arial" w:eastAsia="Calibri" w:hAnsi="Arial" w:cs="Arial"/>
          <w:b/>
          <w:sz w:val="24"/>
          <w:szCs w:val="24"/>
          <w:lang w:val="en-GB"/>
        </w:rPr>
        <w:t>FRIDAY, 28 FEBRUARY 2020</w:t>
      </w:r>
    </w:p>
    <w:p w14:paraId="589D176A" w14:textId="77777777" w:rsidR="005B6326" w:rsidRPr="00B96544" w:rsidRDefault="005B6326" w:rsidP="00B9654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D9817F3" w14:textId="77777777" w:rsidR="005B6326" w:rsidRPr="00B96544" w:rsidRDefault="005B6326" w:rsidP="00B9654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EDB81F7" w14:textId="77777777" w:rsidR="005B6326" w:rsidRDefault="005B6326" w:rsidP="00B96544">
      <w:pPr>
        <w:spacing w:after="0" w:line="360" w:lineRule="auto"/>
        <w:ind w:left="720" w:hanging="720"/>
        <w:outlineLvl w:val="0"/>
        <w:rPr>
          <w:rFonts w:ascii="Arial" w:hAnsi="Arial" w:cs="Arial"/>
          <w:b/>
          <w:sz w:val="24"/>
          <w:szCs w:val="24"/>
        </w:rPr>
      </w:pPr>
      <w:r w:rsidRPr="00B96544">
        <w:rPr>
          <w:rFonts w:ascii="Arial" w:hAnsi="Arial" w:cs="Arial"/>
          <w:b/>
          <w:sz w:val="24"/>
          <w:szCs w:val="24"/>
        </w:rPr>
        <w:t>255.</w:t>
      </w:r>
      <w:r w:rsidRPr="00B96544">
        <w:rPr>
          <w:rFonts w:ascii="Arial" w:hAnsi="Arial" w:cs="Arial"/>
          <w:b/>
          <w:sz w:val="24"/>
          <w:szCs w:val="24"/>
        </w:rPr>
        <w:tab/>
        <w:t>Dr L A Schreiber (DA) to ask the President of the Republic</w:t>
      </w:r>
      <w:r w:rsidRPr="00B96544">
        <w:rPr>
          <w:rFonts w:ascii="Arial" w:hAnsi="Arial" w:cs="Arial"/>
          <w:b/>
          <w:sz w:val="24"/>
          <w:szCs w:val="24"/>
        </w:rPr>
        <w:fldChar w:fldCharType="begin"/>
      </w:r>
      <w:r w:rsidRPr="00B96544">
        <w:rPr>
          <w:rFonts w:ascii="Arial" w:hAnsi="Arial" w:cs="Arial"/>
          <w:sz w:val="24"/>
          <w:szCs w:val="24"/>
        </w:rPr>
        <w:instrText xml:space="preserve"> XE "</w:instrText>
      </w:r>
      <w:r w:rsidRPr="00B96544">
        <w:rPr>
          <w:rFonts w:ascii="Arial" w:eastAsia="Times New Roman" w:hAnsi="Arial" w:cs="Arial"/>
          <w:sz w:val="24"/>
          <w:szCs w:val="24"/>
          <w:lang w:val="en-US"/>
        </w:rPr>
        <w:instrText>President of the Republic</w:instrText>
      </w:r>
      <w:r w:rsidRPr="00B96544">
        <w:rPr>
          <w:rFonts w:ascii="Arial" w:hAnsi="Arial" w:cs="Arial"/>
          <w:sz w:val="24"/>
          <w:szCs w:val="24"/>
        </w:rPr>
        <w:instrText xml:space="preserve">" </w:instrText>
      </w:r>
      <w:r w:rsidRPr="00B96544">
        <w:rPr>
          <w:rFonts w:ascii="Arial" w:hAnsi="Arial" w:cs="Arial"/>
          <w:b/>
          <w:sz w:val="24"/>
          <w:szCs w:val="24"/>
        </w:rPr>
        <w:fldChar w:fldCharType="end"/>
      </w:r>
      <w:r w:rsidRPr="00B96544">
        <w:rPr>
          <w:rFonts w:ascii="Arial" w:hAnsi="Arial" w:cs="Arial"/>
          <w:b/>
          <w:sz w:val="24"/>
          <w:szCs w:val="24"/>
        </w:rPr>
        <w:t>:</w:t>
      </w:r>
    </w:p>
    <w:p w14:paraId="7615E5E0" w14:textId="77777777" w:rsidR="00B96544" w:rsidRPr="00B96544" w:rsidRDefault="00B96544" w:rsidP="00B96544">
      <w:pPr>
        <w:spacing w:after="0" w:line="360" w:lineRule="auto"/>
        <w:ind w:left="720" w:hanging="720"/>
        <w:outlineLvl w:val="0"/>
        <w:rPr>
          <w:rFonts w:ascii="Arial" w:hAnsi="Arial" w:cs="Arial"/>
          <w:b/>
          <w:sz w:val="24"/>
          <w:szCs w:val="24"/>
        </w:rPr>
      </w:pPr>
    </w:p>
    <w:p w14:paraId="4120BA09" w14:textId="77777777" w:rsidR="005B6326" w:rsidRDefault="005B6326" w:rsidP="001F63C4">
      <w:pPr>
        <w:pStyle w:val="MediumGrid21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B96544">
        <w:rPr>
          <w:rFonts w:ascii="Arial" w:hAnsi="Arial" w:cs="Arial"/>
          <w:sz w:val="24"/>
          <w:szCs w:val="24"/>
        </w:rPr>
        <w:t xml:space="preserve">What action(s) will be taken against a certain person (name and details furnished) for </w:t>
      </w:r>
      <w:r w:rsidRPr="00B96544">
        <w:rPr>
          <w:rFonts w:ascii="Arial" w:hAnsi="Arial" w:cs="Arial"/>
          <w:sz w:val="24"/>
          <w:szCs w:val="24"/>
          <w:lang w:val="en-ZA"/>
        </w:rPr>
        <w:t>allegedly</w:t>
      </w:r>
      <w:r w:rsidRPr="00B96544">
        <w:rPr>
          <w:rFonts w:ascii="Arial" w:hAnsi="Arial" w:cs="Arial"/>
          <w:sz w:val="24"/>
          <w:szCs w:val="24"/>
        </w:rPr>
        <w:t xml:space="preserve"> misappropriating public funds</w:t>
      </w:r>
      <w:r w:rsidRPr="00B96544">
        <w:rPr>
          <w:rFonts w:ascii="Arial" w:hAnsi="Arial" w:cs="Arial"/>
          <w:sz w:val="24"/>
          <w:szCs w:val="24"/>
          <w:lang w:val="en-GB"/>
        </w:rPr>
        <w:t xml:space="preserve">; </w:t>
      </w:r>
    </w:p>
    <w:p w14:paraId="1F8DC842" w14:textId="77777777" w:rsidR="001F63C4" w:rsidRPr="00B96544" w:rsidRDefault="001F63C4" w:rsidP="001F63C4">
      <w:pPr>
        <w:pStyle w:val="MediumGrid21"/>
        <w:spacing w:line="360" w:lineRule="auto"/>
        <w:ind w:left="1440"/>
        <w:rPr>
          <w:rFonts w:ascii="Arial" w:hAnsi="Arial" w:cs="Arial"/>
          <w:sz w:val="24"/>
          <w:szCs w:val="24"/>
          <w:lang w:val="en-GB"/>
        </w:rPr>
      </w:pPr>
    </w:p>
    <w:p w14:paraId="1D484F6A" w14:textId="77777777" w:rsidR="00B96544" w:rsidRDefault="005B6326" w:rsidP="00B96544">
      <w:pPr>
        <w:pStyle w:val="MediumGrid21"/>
        <w:spacing w:line="360" w:lineRule="auto"/>
        <w:ind w:left="1440" w:hanging="720"/>
        <w:rPr>
          <w:rFonts w:ascii="Arial" w:hAnsi="Arial" w:cs="Arial"/>
          <w:sz w:val="24"/>
          <w:szCs w:val="24"/>
          <w:lang w:val="en-GB"/>
        </w:rPr>
      </w:pPr>
      <w:r w:rsidRPr="00B96544">
        <w:rPr>
          <w:rFonts w:ascii="Arial" w:hAnsi="Arial" w:cs="Arial"/>
          <w:sz w:val="24"/>
          <w:szCs w:val="24"/>
          <w:lang w:val="en-GB"/>
        </w:rPr>
        <w:t>(2)</w:t>
      </w:r>
      <w:r w:rsidRPr="00B96544">
        <w:rPr>
          <w:rFonts w:ascii="Arial" w:hAnsi="Arial" w:cs="Arial"/>
          <w:sz w:val="24"/>
          <w:szCs w:val="24"/>
          <w:lang w:val="en-GB"/>
        </w:rPr>
        <w:tab/>
        <w:t>w</w:t>
      </w:r>
      <w:proofErr w:type="spellStart"/>
      <w:r w:rsidRPr="00B96544">
        <w:rPr>
          <w:rFonts w:ascii="Arial" w:hAnsi="Arial" w:cs="Arial"/>
          <w:sz w:val="24"/>
          <w:szCs w:val="24"/>
        </w:rPr>
        <w:t>hether</w:t>
      </w:r>
      <w:proofErr w:type="spellEnd"/>
      <w:r w:rsidRPr="00B96544">
        <w:rPr>
          <w:rFonts w:ascii="Arial" w:hAnsi="Arial" w:cs="Arial"/>
          <w:sz w:val="24"/>
          <w:szCs w:val="24"/>
        </w:rPr>
        <w:t xml:space="preserve"> he intends to refer the matter to the Special Investigating Unit for investigation in </w:t>
      </w:r>
      <w:r w:rsidRPr="00B96544">
        <w:rPr>
          <w:rFonts w:ascii="Arial" w:hAnsi="Arial" w:cs="Arial"/>
          <w:sz w:val="24"/>
          <w:szCs w:val="24"/>
          <w:lang w:val="en-ZA"/>
        </w:rPr>
        <w:t>respect</w:t>
      </w:r>
      <w:r w:rsidRPr="00B96544">
        <w:rPr>
          <w:rFonts w:ascii="Arial" w:hAnsi="Arial" w:cs="Arial"/>
          <w:sz w:val="24"/>
          <w:szCs w:val="24"/>
        </w:rPr>
        <w:t xml:space="preserve"> of the alleged misappropriation of public funds; if not, why not; if so, what are the relevant details</w:t>
      </w:r>
      <w:r w:rsidRPr="00B96544">
        <w:rPr>
          <w:rFonts w:ascii="Arial" w:hAnsi="Arial" w:cs="Arial"/>
          <w:sz w:val="24"/>
          <w:szCs w:val="24"/>
          <w:lang w:val="en-GB"/>
        </w:rPr>
        <w:t>?</w:t>
      </w:r>
    </w:p>
    <w:p w14:paraId="7A1B5B43" w14:textId="77777777" w:rsidR="00B96544" w:rsidRDefault="00B96544" w:rsidP="00B96544">
      <w:pPr>
        <w:pStyle w:val="MediumGrid21"/>
        <w:spacing w:line="360" w:lineRule="auto"/>
        <w:ind w:left="1440" w:hanging="720"/>
        <w:rPr>
          <w:rFonts w:ascii="Arial" w:hAnsi="Arial" w:cs="Arial"/>
          <w:sz w:val="24"/>
          <w:szCs w:val="24"/>
          <w:lang w:val="en-GB"/>
        </w:rPr>
      </w:pPr>
    </w:p>
    <w:p w14:paraId="06891DAB" w14:textId="77777777" w:rsidR="005B6326" w:rsidRPr="00B96544" w:rsidRDefault="005B6326" w:rsidP="00B96544">
      <w:pPr>
        <w:pStyle w:val="MediumGrid21"/>
        <w:spacing w:line="360" w:lineRule="auto"/>
        <w:ind w:left="1440"/>
        <w:rPr>
          <w:rFonts w:ascii="Arial" w:hAnsi="Arial" w:cs="Arial"/>
          <w:sz w:val="24"/>
          <w:szCs w:val="24"/>
          <w:lang w:val="en-GB"/>
        </w:rPr>
      </w:pPr>
      <w:r w:rsidRPr="00B96544">
        <w:rPr>
          <w:rFonts w:ascii="Arial" w:hAnsi="Arial" w:cs="Arial"/>
          <w:sz w:val="24"/>
          <w:szCs w:val="24"/>
          <w:lang w:val="en-GB"/>
        </w:rPr>
        <w:t>NW338E</w:t>
      </w:r>
    </w:p>
    <w:p w14:paraId="5543D434" w14:textId="77777777" w:rsidR="005B6326" w:rsidRPr="00B96544" w:rsidRDefault="005B6326" w:rsidP="00B9654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630B9BE" w14:textId="77777777" w:rsidR="00B96544" w:rsidRDefault="00B96544" w:rsidP="00B9654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96544">
        <w:rPr>
          <w:rFonts w:ascii="Arial" w:hAnsi="Arial" w:cs="Arial"/>
          <w:b/>
          <w:bCs/>
          <w:sz w:val="24"/>
          <w:szCs w:val="24"/>
        </w:rPr>
        <w:t>REPLY:</w:t>
      </w:r>
    </w:p>
    <w:p w14:paraId="5BBEBD47" w14:textId="77777777" w:rsidR="00B96544" w:rsidRDefault="00B96544" w:rsidP="00B9654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F704521" w14:textId="77777777" w:rsidR="00B96544" w:rsidRDefault="00B96544" w:rsidP="00B71A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6544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person to whom the question refers undertook an official trip </w:t>
      </w:r>
      <w:r w:rsidR="005A4C8B">
        <w:rPr>
          <w:rFonts w:ascii="Arial" w:hAnsi="Arial" w:cs="Arial"/>
          <w:sz w:val="24"/>
          <w:szCs w:val="24"/>
        </w:rPr>
        <w:t xml:space="preserve">to the United States and Switzerland </w:t>
      </w:r>
      <w:r>
        <w:rPr>
          <w:rFonts w:ascii="Arial" w:hAnsi="Arial" w:cs="Arial"/>
          <w:sz w:val="24"/>
          <w:szCs w:val="24"/>
        </w:rPr>
        <w:t xml:space="preserve">in September 2019. As provided for in the </w:t>
      </w:r>
      <w:r w:rsidR="001F63C4">
        <w:rPr>
          <w:rFonts w:ascii="Arial" w:hAnsi="Arial" w:cs="Arial"/>
          <w:sz w:val="24"/>
          <w:szCs w:val="24"/>
        </w:rPr>
        <w:t>Guide for Members of the Executive</w:t>
      </w:r>
      <w:r>
        <w:rPr>
          <w:rFonts w:ascii="Arial" w:hAnsi="Arial" w:cs="Arial"/>
          <w:sz w:val="24"/>
          <w:szCs w:val="24"/>
        </w:rPr>
        <w:t xml:space="preserve"> – which </w:t>
      </w:r>
      <w:r w:rsidR="001F63C4">
        <w:rPr>
          <w:rFonts w:ascii="Arial" w:hAnsi="Arial" w:cs="Arial"/>
          <w:sz w:val="24"/>
          <w:szCs w:val="24"/>
        </w:rPr>
        <w:t xml:space="preserve">was </w:t>
      </w:r>
      <w:r w:rsidR="005A4C8B">
        <w:rPr>
          <w:rFonts w:ascii="Arial" w:hAnsi="Arial" w:cs="Arial"/>
          <w:sz w:val="24"/>
          <w:szCs w:val="24"/>
        </w:rPr>
        <w:t>came into effect on</w:t>
      </w:r>
      <w:r w:rsidR="001F63C4">
        <w:rPr>
          <w:rFonts w:ascii="Arial" w:hAnsi="Arial" w:cs="Arial"/>
          <w:sz w:val="24"/>
          <w:szCs w:val="24"/>
        </w:rPr>
        <w:t xml:space="preserve"> 8 June 2019</w:t>
      </w:r>
      <w:r>
        <w:rPr>
          <w:rFonts w:ascii="Arial" w:hAnsi="Arial" w:cs="Arial"/>
          <w:sz w:val="24"/>
          <w:szCs w:val="24"/>
        </w:rPr>
        <w:t xml:space="preserve"> – she was accompanied by her spouse.</w:t>
      </w:r>
    </w:p>
    <w:p w14:paraId="5118D1E3" w14:textId="77777777" w:rsidR="00B96544" w:rsidRDefault="00B96544" w:rsidP="00B71A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38D592" w14:textId="77777777" w:rsidR="00B96544" w:rsidRPr="00B96544" w:rsidRDefault="00B96544" w:rsidP="00B71A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the Honourable Member or any other person have evidence of the misappropriation of public funds, they should provide that information to the relevant authorities.</w:t>
      </w:r>
    </w:p>
    <w:sectPr w:rsidR="00B96544" w:rsidRPr="00B965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71AA7"/>
    <w:multiLevelType w:val="hybridMultilevel"/>
    <w:tmpl w:val="E82C8540"/>
    <w:lvl w:ilvl="0" w:tplc="2A50C72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26"/>
    <w:rsid w:val="001F63C4"/>
    <w:rsid w:val="00222ED0"/>
    <w:rsid w:val="00335412"/>
    <w:rsid w:val="005159FB"/>
    <w:rsid w:val="005A4C8B"/>
    <w:rsid w:val="005B6326"/>
    <w:rsid w:val="00692870"/>
    <w:rsid w:val="00AB41ED"/>
    <w:rsid w:val="00B71A9F"/>
    <w:rsid w:val="00B96544"/>
    <w:rsid w:val="00C7491C"/>
    <w:rsid w:val="00E00AD6"/>
    <w:rsid w:val="00EB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56E22"/>
  <w15:chartTrackingRefBased/>
  <w15:docId w15:val="{8821AE48-94E5-425C-8ACB-093E30A0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ZA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326"/>
    <w:pPr>
      <w:spacing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qFormat/>
    <w:rsid w:val="005B6326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15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Nazeema Ahmed</dc:creator>
  <cp:keywords/>
  <dc:description/>
  <cp:lastModifiedBy>Nikiwe Ncetezo</cp:lastModifiedBy>
  <cp:revision>2</cp:revision>
  <dcterms:created xsi:type="dcterms:W3CDTF">2020-04-16T15:57:00Z</dcterms:created>
  <dcterms:modified xsi:type="dcterms:W3CDTF">2020-04-16T15:57:00Z</dcterms:modified>
</cp:coreProperties>
</file>