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674542"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2822575" cy="1122045"/>
                    </a:xfrm>
                    <a:prstGeom prst="rect">
                      <a:avLst/>
                    </a:prstGeom>
                    <a:noFill/>
                  </pic:spPr>
                </pic:pic>
              </a:graphicData>
            </a:graphic>
          </wp:inline>
        </w:drawing>
      </w:r>
    </w:p>
    <w:p w:rsidR="00412522" w:rsidRDefault="0041252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Default="00383286" w:rsidP="00DD23B7">
      <w:pPr>
        <w:spacing w:line="320" w:lineRule="exact"/>
        <w:jc w:val="both"/>
        <w:rPr>
          <w:rFonts w:ascii="Arial Narrow" w:hAnsi="Arial Narrow" w:cs="Arial"/>
        </w:rPr>
      </w:pPr>
    </w:p>
    <w:p w:rsidR="00412522" w:rsidRDefault="00412522"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AF72C2">
        <w:rPr>
          <w:u w:val="none"/>
        </w:rPr>
        <w:t>2</w:t>
      </w:r>
      <w:r w:rsidR="00651AC8">
        <w:rPr>
          <w:u w:val="none"/>
        </w:rPr>
        <w:t>5</w:t>
      </w:r>
      <w:r w:rsidR="00B30296">
        <w:rPr>
          <w:u w:val="none"/>
        </w:rPr>
        <w:t>44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FD67EE">
        <w:rPr>
          <w:rFonts w:ascii="Arial" w:hAnsi="Arial" w:cs="Arial"/>
          <w:b/>
          <w:bCs/>
        </w:rPr>
        <w:t>26</w:t>
      </w:r>
      <w:r w:rsidR="001A7594">
        <w:rPr>
          <w:rFonts w:ascii="Arial" w:hAnsi="Arial" w:cs="Arial"/>
          <w:b/>
          <w:bCs/>
        </w:rPr>
        <w:t xml:space="preserve"> </w:t>
      </w:r>
      <w:r w:rsidR="00630726">
        <w:rPr>
          <w:rFonts w:ascii="Arial" w:hAnsi="Arial" w:cs="Arial"/>
          <w:b/>
          <w:bCs/>
        </w:rPr>
        <w:t xml:space="preserve">June </w:t>
      </w:r>
      <w:r w:rsidR="00993487">
        <w:rPr>
          <w:rFonts w:ascii="Arial" w:hAnsi="Arial" w:cs="Arial"/>
          <w:b/>
          <w:bCs/>
        </w:rPr>
        <w:t>2015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1A7594">
        <w:rPr>
          <w:u w:val="none"/>
        </w:rPr>
        <w:t>2</w:t>
      </w:r>
      <w:r w:rsidR="00FD67EE">
        <w:rPr>
          <w:u w:val="none"/>
        </w:rPr>
        <w:t>3</w:t>
      </w:r>
      <w:r w:rsidR="00CF083F">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A41C6" w:rsidRDefault="00B30296" w:rsidP="008A41C6">
      <w:pPr>
        <w:spacing w:after="240" w:line="320" w:lineRule="exact"/>
        <w:ind w:left="709" w:hanging="709"/>
        <w:jc w:val="both"/>
      </w:pPr>
      <w:r w:rsidRPr="00B30296">
        <w:rPr>
          <w:rFonts w:ascii="Arial" w:hAnsi="Arial" w:cs="Arial"/>
          <w:b/>
          <w:lang w:val="en-US"/>
        </w:rPr>
        <w:t>2544.</w:t>
      </w:r>
      <w:r w:rsidRPr="00B30296">
        <w:rPr>
          <w:rFonts w:ascii="Arial" w:hAnsi="Arial" w:cs="Arial"/>
          <w:b/>
          <w:lang w:val="en-US"/>
        </w:rPr>
        <w:tab/>
        <w:t>Mr N Singh (IFP) to ask the Minister of Home Affairs</w:t>
      </w:r>
      <w:r w:rsidR="00FA6B78" w:rsidRPr="00FA6B78">
        <w:rPr>
          <w:rFonts w:ascii="Arial" w:hAnsi="Arial" w:cs="Arial"/>
          <w:b/>
          <w:lang w:val="en-US"/>
        </w:rPr>
        <w:t>:</w:t>
      </w:r>
    </w:p>
    <w:p w:rsidR="00156D87" w:rsidRDefault="00B30296" w:rsidP="00FD67EE">
      <w:pPr>
        <w:spacing w:after="240" w:line="320" w:lineRule="exact"/>
        <w:jc w:val="both"/>
        <w:rPr>
          <w:rFonts w:ascii="Arial" w:hAnsi="Arial" w:cs="Arial"/>
          <w:lang w:val="en-US"/>
        </w:rPr>
      </w:pPr>
      <w:r w:rsidRPr="00B30296">
        <w:rPr>
          <w:rFonts w:ascii="Arial" w:hAnsi="Arial" w:cs="Arial"/>
          <w:lang w:val="en-US"/>
        </w:rPr>
        <w:t>With reference to the application made on 23 September 2014 by a certain person (name furnished) for a vault copy of his birth certificate which has still not been processed by the Department of Home Affairs (details furnished), (a) why has nothing as yet been forthcoming, despite repeated requests for information from his department, (b) on what date is the application expected to be completed and the certificate issued to the specified person, (c) what are the full reasons for the delay in issuing this document and (d) what steps have been taken to ensure that this type of delay and lack of feedback to applicants by his department does not occur in the future?</w:t>
      </w:r>
      <w:r w:rsidRPr="00B30296">
        <w:rPr>
          <w:rFonts w:ascii="Arial" w:hAnsi="Arial" w:cs="Arial"/>
          <w:lang w:val="en-US"/>
        </w:rPr>
        <w:tab/>
      </w:r>
      <w:r w:rsidRPr="00B30296">
        <w:rPr>
          <w:rFonts w:ascii="Arial" w:hAnsi="Arial" w:cs="Arial"/>
          <w:lang w:val="en-US"/>
        </w:rPr>
        <w:tab/>
      </w:r>
      <w:r w:rsidRPr="00B30296">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00156D87">
        <w:rPr>
          <w:rFonts w:ascii="Arial" w:hAnsi="Arial" w:cs="Arial"/>
          <w:lang w:val="en-US"/>
        </w:rPr>
        <w:tab/>
      </w:r>
      <w:r w:rsidR="00156D87">
        <w:rPr>
          <w:rFonts w:ascii="Arial" w:hAnsi="Arial" w:cs="Arial"/>
          <w:lang w:val="en-US"/>
        </w:rPr>
        <w:tab/>
      </w:r>
      <w:r w:rsidRPr="00B30296">
        <w:rPr>
          <w:rFonts w:ascii="Arial" w:hAnsi="Arial" w:cs="Arial"/>
          <w:lang w:val="en-US"/>
        </w:rPr>
        <w:t>NW2916E</w:t>
      </w:r>
    </w:p>
    <w:p w:rsidR="00412522" w:rsidRDefault="00412522" w:rsidP="00FD67EE">
      <w:pPr>
        <w:spacing w:after="240" w:line="320" w:lineRule="exact"/>
        <w:jc w:val="both"/>
        <w:rPr>
          <w:rFonts w:ascii="Arial" w:hAnsi="Arial" w:cs="Arial"/>
          <w:b/>
        </w:rPr>
      </w:pPr>
    </w:p>
    <w:p w:rsidR="00FF55EE" w:rsidRDefault="00FF55EE" w:rsidP="00FD67EE">
      <w:pPr>
        <w:spacing w:after="240" w:line="320" w:lineRule="exact"/>
        <w:jc w:val="both"/>
        <w:rPr>
          <w:rFonts w:ascii="Arial" w:hAnsi="Arial" w:cs="Arial"/>
          <w:b/>
        </w:rPr>
      </w:pPr>
      <w:r w:rsidRPr="009357F9">
        <w:rPr>
          <w:rFonts w:ascii="Arial" w:hAnsi="Arial" w:cs="Arial"/>
          <w:b/>
        </w:rPr>
        <w:t>REPLY:</w:t>
      </w:r>
    </w:p>
    <w:p w:rsidR="00B22175" w:rsidRDefault="00B22175" w:rsidP="00156D87">
      <w:pPr>
        <w:tabs>
          <w:tab w:val="left" w:pos="709"/>
        </w:tabs>
        <w:spacing w:after="240" w:line="320" w:lineRule="exact"/>
        <w:ind w:left="709" w:hanging="709"/>
        <w:jc w:val="both"/>
        <w:rPr>
          <w:rFonts w:ascii="Arial" w:hAnsi="Arial" w:cs="Arial"/>
        </w:rPr>
      </w:pPr>
      <w:r>
        <w:rPr>
          <w:rFonts w:ascii="Arial" w:hAnsi="Arial" w:cs="Arial"/>
        </w:rPr>
        <w:t>(a</w:t>
      </w:r>
      <w:r w:rsidR="00156D87">
        <w:rPr>
          <w:rFonts w:ascii="Arial" w:hAnsi="Arial" w:cs="Arial"/>
        </w:rPr>
        <w:t xml:space="preserve">-c) </w:t>
      </w:r>
      <w:r w:rsidR="00156D87">
        <w:rPr>
          <w:rFonts w:ascii="Arial" w:hAnsi="Arial" w:cs="Arial"/>
        </w:rPr>
        <w:tab/>
      </w:r>
      <w:r>
        <w:rPr>
          <w:rFonts w:ascii="Arial" w:hAnsi="Arial" w:cs="Arial"/>
        </w:rPr>
        <w:t>Application</w:t>
      </w:r>
      <w:r w:rsidR="000B020F">
        <w:rPr>
          <w:rFonts w:ascii="Arial" w:hAnsi="Arial" w:cs="Arial"/>
        </w:rPr>
        <w:t>s</w:t>
      </w:r>
      <w:r>
        <w:rPr>
          <w:rFonts w:ascii="Arial" w:hAnsi="Arial" w:cs="Arial"/>
        </w:rPr>
        <w:t xml:space="preserve"> for b</w:t>
      </w:r>
      <w:r w:rsidR="00B051D1">
        <w:rPr>
          <w:rFonts w:ascii="Arial" w:hAnsi="Arial" w:cs="Arial"/>
        </w:rPr>
        <w:t>o</w:t>
      </w:r>
      <w:r>
        <w:rPr>
          <w:rFonts w:ascii="Arial" w:hAnsi="Arial" w:cs="Arial"/>
        </w:rPr>
        <w:t xml:space="preserve">th a computerised unabridged and </w:t>
      </w:r>
      <w:r w:rsidR="000B020F">
        <w:rPr>
          <w:rFonts w:ascii="Arial" w:hAnsi="Arial" w:cs="Arial"/>
        </w:rPr>
        <w:t xml:space="preserve">a </w:t>
      </w:r>
      <w:r>
        <w:rPr>
          <w:rFonts w:ascii="Arial" w:hAnsi="Arial" w:cs="Arial"/>
        </w:rPr>
        <w:t>vault copy of birth certificate were captured o</w:t>
      </w:r>
      <w:r w:rsidR="00B051D1">
        <w:rPr>
          <w:rFonts w:ascii="Arial" w:hAnsi="Arial" w:cs="Arial"/>
        </w:rPr>
        <w:t>n</w:t>
      </w:r>
      <w:r>
        <w:rPr>
          <w:rFonts w:ascii="Arial" w:hAnsi="Arial" w:cs="Arial"/>
        </w:rPr>
        <w:t xml:space="preserve"> the system on 6 October 2014.  However, due to an oversight on the part of the official who received the application, only the computerised unabridged birth certificate was processed on 10</w:t>
      </w:r>
      <w:r w:rsidR="00156D87">
        <w:rPr>
          <w:rFonts w:ascii="Arial" w:hAnsi="Arial" w:cs="Arial"/>
        </w:rPr>
        <w:t xml:space="preserve"> </w:t>
      </w:r>
      <w:r>
        <w:rPr>
          <w:rFonts w:ascii="Arial" w:hAnsi="Arial" w:cs="Arial"/>
        </w:rPr>
        <w:t>October 2014 and printed</w:t>
      </w:r>
      <w:r w:rsidR="00B051D1">
        <w:rPr>
          <w:rFonts w:ascii="Arial" w:hAnsi="Arial" w:cs="Arial"/>
        </w:rPr>
        <w:t xml:space="preserve"> </w:t>
      </w:r>
      <w:r>
        <w:rPr>
          <w:rFonts w:ascii="Arial" w:hAnsi="Arial" w:cs="Arial"/>
        </w:rPr>
        <w:t>at the office of application on 13</w:t>
      </w:r>
      <w:r w:rsidR="00156D87">
        <w:rPr>
          <w:rFonts w:ascii="Arial" w:hAnsi="Arial" w:cs="Arial"/>
        </w:rPr>
        <w:t xml:space="preserve"> </w:t>
      </w:r>
      <w:r>
        <w:rPr>
          <w:rFonts w:ascii="Arial" w:hAnsi="Arial" w:cs="Arial"/>
        </w:rPr>
        <w:t xml:space="preserve">October 2014.  </w:t>
      </w:r>
      <w:r w:rsidR="00156D87">
        <w:rPr>
          <w:rFonts w:ascii="Arial" w:hAnsi="Arial" w:cs="Arial"/>
        </w:rPr>
        <w:t xml:space="preserve">The </w:t>
      </w:r>
      <w:r>
        <w:rPr>
          <w:rFonts w:ascii="Arial" w:hAnsi="Arial" w:cs="Arial"/>
        </w:rPr>
        <w:t>vault copy</w:t>
      </w:r>
      <w:r w:rsidR="00156D87">
        <w:rPr>
          <w:rFonts w:ascii="Arial" w:hAnsi="Arial" w:cs="Arial"/>
        </w:rPr>
        <w:t xml:space="preserve"> </w:t>
      </w:r>
      <w:r>
        <w:rPr>
          <w:rFonts w:ascii="Arial" w:hAnsi="Arial" w:cs="Arial"/>
        </w:rPr>
        <w:t>was processed on 29</w:t>
      </w:r>
      <w:r w:rsidR="00156D87">
        <w:rPr>
          <w:rFonts w:ascii="Arial" w:hAnsi="Arial" w:cs="Arial"/>
        </w:rPr>
        <w:t xml:space="preserve"> June 2015.</w:t>
      </w:r>
    </w:p>
    <w:p w:rsidR="00B22175" w:rsidRDefault="00B22175" w:rsidP="00156D87">
      <w:pPr>
        <w:spacing w:after="240" w:line="320" w:lineRule="exact"/>
        <w:ind w:left="709" w:hanging="709"/>
        <w:jc w:val="both"/>
        <w:rPr>
          <w:rFonts w:ascii="Arial" w:hAnsi="Arial" w:cs="Arial"/>
        </w:rPr>
      </w:pPr>
      <w:r>
        <w:rPr>
          <w:rFonts w:ascii="Arial" w:hAnsi="Arial" w:cs="Arial"/>
        </w:rPr>
        <w:t>(d)</w:t>
      </w:r>
      <w:r>
        <w:rPr>
          <w:rFonts w:ascii="Arial" w:hAnsi="Arial" w:cs="Arial"/>
        </w:rPr>
        <w:tab/>
        <w:t xml:space="preserve">The Department has put in place mechanisms where clients can enquire about the progress on their applications through its call </w:t>
      </w:r>
      <w:r w:rsidR="00B051D1">
        <w:rPr>
          <w:rFonts w:ascii="Arial" w:hAnsi="Arial" w:cs="Arial"/>
        </w:rPr>
        <w:t>centre</w:t>
      </w:r>
      <w:r>
        <w:rPr>
          <w:rFonts w:ascii="Arial" w:hAnsi="Arial" w:cs="Arial"/>
        </w:rPr>
        <w:t xml:space="preserve">.  </w:t>
      </w:r>
      <w:r>
        <w:rPr>
          <w:rFonts w:ascii="Arial" w:hAnsi="Arial" w:cs="Arial"/>
        </w:rPr>
        <w:lastRenderedPageBreak/>
        <w:t>In addition it will strengthen the current controls and monitoring of these areas.</w:t>
      </w:r>
    </w:p>
    <w:sectPr w:rsidR="00B22175" w:rsidSect="00412522">
      <w:headerReference w:type="even" r:id="rId8"/>
      <w:headerReference w:type="default" r:id="rId9"/>
      <w:pgSz w:w="11907" w:h="16839" w:code="9"/>
      <w:pgMar w:top="568" w:right="1800" w:bottom="241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20F1" w:rsidRDefault="004920F1">
      <w:r>
        <w:separator/>
      </w:r>
    </w:p>
  </w:endnote>
  <w:endnote w:type="continuationSeparator" w:id="0">
    <w:p w:rsidR="004920F1" w:rsidRDefault="004920F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20F1" w:rsidRDefault="004920F1">
      <w:r>
        <w:separator/>
      </w:r>
    </w:p>
  </w:footnote>
  <w:footnote w:type="continuationSeparator" w:id="0">
    <w:p w:rsidR="004920F1" w:rsidRDefault="004920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72C2" w:rsidRDefault="00AF72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2C2" w:rsidRDefault="00AF72C2"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4542">
      <w:rPr>
        <w:rStyle w:val="PageNumber"/>
        <w:noProof/>
      </w:rPr>
      <w:t>2</w:t>
    </w:r>
    <w:r>
      <w:rPr>
        <w:rStyle w:val="PageNumber"/>
      </w:rPr>
      <w:fldChar w:fldCharType="end"/>
    </w:r>
  </w:p>
  <w:p w:rsidR="00AF72C2" w:rsidRDefault="00AF72C2">
    <w:pPr>
      <w:pStyle w:val="Header"/>
    </w:pPr>
  </w:p>
  <w:p w:rsidR="00156D87" w:rsidRDefault="00156D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6120480"/>
    <w:multiLevelType w:val="hybridMultilevel"/>
    <w:tmpl w:val="0E64946E"/>
    <w:lvl w:ilvl="0" w:tplc="B052AEC8">
      <w:start w:val="1"/>
      <w:numFmt w:val="lowerLetter"/>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EE6DA3"/>
    <w:multiLevelType w:val="hybridMultilevel"/>
    <w:tmpl w:val="0C462388"/>
    <w:lvl w:ilvl="0" w:tplc="83C81B50">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5">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9">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2">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5"/>
  </w:num>
  <w:num w:numId="3">
    <w:abstractNumId w:val="15"/>
  </w:num>
  <w:num w:numId="4">
    <w:abstractNumId w:val="19"/>
  </w:num>
  <w:num w:numId="5">
    <w:abstractNumId w:val="3"/>
  </w:num>
  <w:num w:numId="6">
    <w:abstractNumId w:val="18"/>
  </w:num>
  <w:num w:numId="7">
    <w:abstractNumId w:val="29"/>
  </w:num>
  <w:num w:numId="8">
    <w:abstractNumId w:val="34"/>
  </w:num>
  <w:num w:numId="9">
    <w:abstractNumId w:val="10"/>
  </w:num>
  <w:num w:numId="10">
    <w:abstractNumId w:val="32"/>
  </w:num>
  <w:num w:numId="11">
    <w:abstractNumId w:val="14"/>
  </w:num>
  <w:num w:numId="12">
    <w:abstractNumId w:val="6"/>
  </w:num>
  <w:num w:numId="13">
    <w:abstractNumId w:val="23"/>
  </w:num>
  <w:num w:numId="14">
    <w:abstractNumId w:val="31"/>
  </w:num>
  <w:num w:numId="15">
    <w:abstractNumId w:val="2"/>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4"/>
  </w:num>
  <w:num w:numId="19">
    <w:abstractNumId w:val="28"/>
  </w:num>
  <w:num w:numId="20">
    <w:abstractNumId w:val="9"/>
  </w:num>
  <w:num w:numId="21">
    <w:abstractNumId w:val="26"/>
  </w:num>
  <w:num w:numId="22">
    <w:abstractNumId w:val="0"/>
  </w:num>
  <w:num w:numId="23">
    <w:abstractNumId w:val="8"/>
  </w:num>
  <w:num w:numId="24">
    <w:abstractNumId w:val="30"/>
  </w:num>
  <w:num w:numId="25">
    <w:abstractNumId w:val="4"/>
  </w:num>
  <w:num w:numId="26">
    <w:abstractNumId w:val="16"/>
  </w:num>
  <w:num w:numId="27">
    <w:abstractNumId w:val="22"/>
  </w:num>
  <w:num w:numId="28">
    <w:abstractNumId w:val="13"/>
  </w:num>
  <w:num w:numId="29">
    <w:abstractNumId w:val="27"/>
  </w:num>
  <w:num w:numId="30">
    <w:abstractNumId w:val="17"/>
  </w:num>
  <w:num w:numId="31">
    <w:abstractNumId w:val="7"/>
  </w:num>
  <w:num w:numId="32">
    <w:abstractNumId w:val="12"/>
  </w:num>
  <w:num w:numId="33">
    <w:abstractNumId w:val="20"/>
  </w:num>
  <w:num w:numId="34">
    <w:abstractNumId w:val="33"/>
  </w:num>
  <w:num w:numId="35">
    <w:abstractNumId w:val="1"/>
  </w:num>
  <w:num w:numId="36">
    <w:abstractNumId w:val="11"/>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643B"/>
    <w:rsid w:val="00017429"/>
    <w:rsid w:val="000174A8"/>
    <w:rsid w:val="0001792C"/>
    <w:rsid w:val="00020418"/>
    <w:rsid w:val="00022BBD"/>
    <w:rsid w:val="00023698"/>
    <w:rsid w:val="00024098"/>
    <w:rsid w:val="00024EB9"/>
    <w:rsid w:val="00025192"/>
    <w:rsid w:val="0002588C"/>
    <w:rsid w:val="00027915"/>
    <w:rsid w:val="000311AD"/>
    <w:rsid w:val="000312E3"/>
    <w:rsid w:val="00031982"/>
    <w:rsid w:val="0003339A"/>
    <w:rsid w:val="00033D4A"/>
    <w:rsid w:val="00034461"/>
    <w:rsid w:val="00035596"/>
    <w:rsid w:val="00035BAB"/>
    <w:rsid w:val="00035F20"/>
    <w:rsid w:val="0003701D"/>
    <w:rsid w:val="00037A74"/>
    <w:rsid w:val="00037D0D"/>
    <w:rsid w:val="00040FBA"/>
    <w:rsid w:val="000436CE"/>
    <w:rsid w:val="000475BD"/>
    <w:rsid w:val="00050994"/>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63B"/>
    <w:rsid w:val="000A1CB9"/>
    <w:rsid w:val="000A2FD2"/>
    <w:rsid w:val="000A37AE"/>
    <w:rsid w:val="000A42CB"/>
    <w:rsid w:val="000A449C"/>
    <w:rsid w:val="000A6719"/>
    <w:rsid w:val="000A67E3"/>
    <w:rsid w:val="000B008E"/>
    <w:rsid w:val="000B020F"/>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583"/>
    <w:rsid w:val="00103987"/>
    <w:rsid w:val="00104715"/>
    <w:rsid w:val="001056A4"/>
    <w:rsid w:val="001057F9"/>
    <w:rsid w:val="00106B72"/>
    <w:rsid w:val="00106C08"/>
    <w:rsid w:val="00106F3E"/>
    <w:rsid w:val="00107C87"/>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D22"/>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0C2"/>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6D8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594"/>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362"/>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6B4"/>
    <w:rsid w:val="0020246A"/>
    <w:rsid w:val="002035A3"/>
    <w:rsid w:val="002037F2"/>
    <w:rsid w:val="00204906"/>
    <w:rsid w:val="00204C4F"/>
    <w:rsid w:val="00204E32"/>
    <w:rsid w:val="002055F1"/>
    <w:rsid w:val="00206BBF"/>
    <w:rsid w:val="00206BCE"/>
    <w:rsid w:val="00210558"/>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783"/>
    <w:rsid w:val="00224A59"/>
    <w:rsid w:val="00224D12"/>
    <w:rsid w:val="00224E7B"/>
    <w:rsid w:val="00224E94"/>
    <w:rsid w:val="0022549E"/>
    <w:rsid w:val="002312AE"/>
    <w:rsid w:val="002315B5"/>
    <w:rsid w:val="00231C20"/>
    <w:rsid w:val="00232911"/>
    <w:rsid w:val="00232DBB"/>
    <w:rsid w:val="00232EA6"/>
    <w:rsid w:val="002340B0"/>
    <w:rsid w:val="00234E59"/>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3B15"/>
    <w:rsid w:val="00284E76"/>
    <w:rsid w:val="00286023"/>
    <w:rsid w:val="002869EC"/>
    <w:rsid w:val="00286D74"/>
    <w:rsid w:val="0028741A"/>
    <w:rsid w:val="00287796"/>
    <w:rsid w:val="00290371"/>
    <w:rsid w:val="00290B5D"/>
    <w:rsid w:val="00291677"/>
    <w:rsid w:val="002916E4"/>
    <w:rsid w:val="00293000"/>
    <w:rsid w:val="00293ADE"/>
    <w:rsid w:val="00293DB0"/>
    <w:rsid w:val="00296D1F"/>
    <w:rsid w:val="002973BB"/>
    <w:rsid w:val="002A0A38"/>
    <w:rsid w:val="002A17C8"/>
    <w:rsid w:val="002A3774"/>
    <w:rsid w:val="002A3F6E"/>
    <w:rsid w:val="002A4105"/>
    <w:rsid w:val="002A518C"/>
    <w:rsid w:val="002A58C9"/>
    <w:rsid w:val="002A5CB5"/>
    <w:rsid w:val="002A66E4"/>
    <w:rsid w:val="002A688C"/>
    <w:rsid w:val="002A6DA1"/>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66F8"/>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253"/>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286D"/>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6067E"/>
    <w:rsid w:val="00360C40"/>
    <w:rsid w:val="00360F71"/>
    <w:rsid w:val="00361AF2"/>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CEA"/>
    <w:rsid w:val="00394C4D"/>
    <w:rsid w:val="003950E1"/>
    <w:rsid w:val="00395CBC"/>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A73DB"/>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26B"/>
    <w:rsid w:val="003E06EB"/>
    <w:rsid w:val="003E0F79"/>
    <w:rsid w:val="003E10F4"/>
    <w:rsid w:val="003E1363"/>
    <w:rsid w:val="003E1A8B"/>
    <w:rsid w:val="003E1C26"/>
    <w:rsid w:val="003E3B0F"/>
    <w:rsid w:val="003E4C84"/>
    <w:rsid w:val="003E5EB5"/>
    <w:rsid w:val="003E700D"/>
    <w:rsid w:val="003F0B61"/>
    <w:rsid w:val="003F11CB"/>
    <w:rsid w:val="003F145E"/>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522"/>
    <w:rsid w:val="00412BED"/>
    <w:rsid w:val="004133EF"/>
    <w:rsid w:val="00415153"/>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114"/>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4501"/>
    <w:rsid w:val="0045552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68AD"/>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0F1"/>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CA6"/>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0D70"/>
    <w:rsid w:val="005117BB"/>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5A"/>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BC"/>
    <w:rsid w:val="005477C5"/>
    <w:rsid w:val="005478B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192"/>
    <w:rsid w:val="0059432E"/>
    <w:rsid w:val="005950FC"/>
    <w:rsid w:val="005959A0"/>
    <w:rsid w:val="00596138"/>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0925"/>
    <w:rsid w:val="005D253E"/>
    <w:rsid w:val="005D2783"/>
    <w:rsid w:val="005D2B0B"/>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BA9"/>
    <w:rsid w:val="00604E0E"/>
    <w:rsid w:val="006057D8"/>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35CA"/>
    <w:rsid w:val="0062420A"/>
    <w:rsid w:val="006254D2"/>
    <w:rsid w:val="00625DDD"/>
    <w:rsid w:val="0062662C"/>
    <w:rsid w:val="00626F0F"/>
    <w:rsid w:val="0062765E"/>
    <w:rsid w:val="006302F6"/>
    <w:rsid w:val="00630726"/>
    <w:rsid w:val="00630C79"/>
    <w:rsid w:val="00631F94"/>
    <w:rsid w:val="0064038B"/>
    <w:rsid w:val="00641A77"/>
    <w:rsid w:val="00641E74"/>
    <w:rsid w:val="00642B6F"/>
    <w:rsid w:val="00644843"/>
    <w:rsid w:val="00645D52"/>
    <w:rsid w:val="006464AE"/>
    <w:rsid w:val="006508FE"/>
    <w:rsid w:val="00650EA2"/>
    <w:rsid w:val="00651AC8"/>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4542"/>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2E14"/>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A7B"/>
    <w:rsid w:val="006C27BA"/>
    <w:rsid w:val="006C3F64"/>
    <w:rsid w:val="006C3FC9"/>
    <w:rsid w:val="006C4D28"/>
    <w:rsid w:val="006C54B3"/>
    <w:rsid w:val="006C57A2"/>
    <w:rsid w:val="006C5A99"/>
    <w:rsid w:val="006C6A75"/>
    <w:rsid w:val="006D05C4"/>
    <w:rsid w:val="006D0686"/>
    <w:rsid w:val="006D06E8"/>
    <w:rsid w:val="006D2255"/>
    <w:rsid w:val="006D3E36"/>
    <w:rsid w:val="006D46B2"/>
    <w:rsid w:val="006D5A58"/>
    <w:rsid w:val="006D5D5A"/>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2DD7"/>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0C0"/>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6D3"/>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2DC6"/>
    <w:rsid w:val="007B31EC"/>
    <w:rsid w:val="007B3247"/>
    <w:rsid w:val="007B3AAC"/>
    <w:rsid w:val="007B43C4"/>
    <w:rsid w:val="007B483E"/>
    <w:rsid w:val="007B530C"/>
    <w:rsid w:val="007B6092"/>
    <w:rsid w:val="007B6480"/>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49D9"/>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4946"/>
    <w:rsid w:val="00815651"/>
    <w:rsid w:val="0081590A"/>
    <w:rsid w:val="00816029"/>
    <w:rsid w:val="00816BAF"/>
    <w:rsid w:val="00816D78"/>
    <w:rsid w:val="00816EC8"/>
    <w:rsid w:val="00817510"/>
    <w:rsid w:val="008206B0"/>
    <w:rsid w:val="00820D79"/>
    <w:rsid w:val="00821675"/>
    <w:rsid w:val="008224F4"/>
    <w:rsid w:val="00822C47"/>
    <w:rsid w:val="00822F4D"/>
    <w:rsid w:val="00823248"/>
    <w:rsid w:val="0082375B"/>
    <w:rsid w:val="008239E4"/>
    <w:rsid w:val="00824260"/>
    <w:rsid w:val="0082537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22EE"/>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41C6"/>
    <w:rsid w:val="008A531F"/>
    <w:rsid w:val="008A6184"/>
    <w:rsid w:val="008A680A"/>
    <w:rsid w:val="008A6C45"/>
    <w:rsid w:val="008B0079"/>
    <w:rsid w:val="008B0E78"/>
    <w:rsid w:val="008B1040"/>
    <w:rsid w:val="008B1EFC"/>
    <w:rsid w:val="008B3129"/>
    <w:rsid w:val="008B3DDF"/>
    <w:rsid w:val="008B3EF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14"/>
    <w:rsid w:val="008E3AC0"/>
    <w:rsid w:val="008E44F4"/>
    <w:rsid w:val="008E4FD7"/>
    <w:rsid w:val="008E5891"/>
    <w:rsid w:val="008E5EF5"/>
    <w:rsid w:val="008E740B"/>
    <w:rsid w:val="008F1079"/>
    <w:rsid w:val="008F109C"/>
    <w:rsid w:val="008F10E5"/>
    <w:rsid w:val="008F1C2E"/>
    <w:rsid w:val="008F2130"/>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07EF4"/>
    <w:rsid w:val="00910009"/>
    <w:rsid w:val="00910404"/>
    <w:rsid w:val="0091130A"/>
    <w:rsid w:val="00914405"/>
    <w:rsid w:val="00914D10"/>
    <w:rsid w:val="00920044"/>
    <w:rsid w:val="00920D7A"/>
    <w:rsid w:val="0092230A"/>
    <w:rsid w:val="009225A6"/>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15B"/>
    <w:rsid w:val="00950FD4"/>
    <w:rsid w:val="0095260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12DA"/>
    <w:rsid w:val="0098270D"/>
    <w:rsid w:val="00982F9C"/>
    <w:rsid w:val="0098348C"/>
    <w:rsid w:val="009837D8"/>
    <w:rsid w:val="0098469D"/>
    <w:rsid w:val="009859EF"/>
    <w:rsid w:val="00985F69"/>
    <w:rsid w:val="00986D2E"/>
    <w:rsid w:val="00990383"/>
    <w:rsid w:val="009907C2"/>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6BF"/>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4C3E"/>
    <w:rsid w:val="00AD6047"/>
    <w:rsid w:val="00AD64AD"/>
    <w:rsid w:val="00AE134A"/>
    <w:rsid w:val="00AE573B"/>
    <w:rsid w:val="00AE7473"/>
    <w:rsid w:val="00AF00B0"/>
    <w:rsid w:val="00AF0366"/>
    <w:rsid w:val="00AF0624"/>
    <w:rsid w:val="00AF15F2"/>
    <w:rsid w:val="00AF24BA"/>
    <w:rsid w:val="00AF25CF"/>
    <w:rsid w:val="00AF2E01"/>
    <w:rsid w:val="00AF2F5A"/>
    <w:rsid w:val="00AF3255"/>
    <w:rsid w:val="00AF34A7"/>
    <w:rsid w:val="00AF58AD"/>
    <w:rsid w:val="00AF5D36"/>
    <w:rsid w:val="00AF693B"/>
    <w:rsid w:val="00AF72C2"/>
    <w:rsid w:val="00AF7476"/>
    <w:rsid w:val="00B001D4"/>
    <w:rsid w:val="00B00CBC"/>
    <w:rsid w:val="00B00DF6"/>
    <w:rsid w:val="00B01020"/>
    <w:rsid w:val="00B02D8F"/>
    <w:rsid w:val="00B031D9"/>
    <w:rsid w:val="00B03551"/>
    <w:rsid w:val="00B03933"/>
    <w:rsid w:val="00B051D1"/>
    <w:rsid w:val="00B05883"/>
    <w:rsid w:val="00B064AB"/>
    <w:rsid w:val="00B06D43"/>
    <w:rsid w:val="00B07064"/>
    <w:rsid w:val="00B104FE"/>
    <w:rsid w:val="00B10C72"/>
    <w:rsid w:val="00B11FF2"/>
    <w:rsid w:val="00B12484"/>
    <w:rsid w:val="00B13257"/>
    <w:rsid w:val="00B14F7F"/>
    <w:rsid w:val="00B15996"/>
    <w:rsid w:val="00B15B0E"/>
    <w:rsid w:val="00B161E8"/>
    <w:rsid w:val="00B17F27"/>
    <w:rsid w:val="00B200C1"/>
    <w:rsid w:val="00B2131E"/>
    <w:rsid w:val="00B21CA2"/>
    <w:rsid w:val="00B22175"/>
    <w:rsid w:val="00B222CD"/>
    <w:rsid w:val="00B23455"/>
    <w:rsid w:val="00B23632"/>
    <w:rsid w:val="00B25472"/>
    <w:rsid w:val="00B25FC2"/>
    <w:rsid w:val="00B26FAE"/>
    <w:rsid w:val="00B27002"/>
    <w:rsid w:val="00B30296"/>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D9"/>
    <w:rsid w:val="00B44289"/>
    <w:rsid w:val="00B4468A"/>
    <w:rsid w:val="00B45556"/>
    <w:rsid w:val="00B45B32"/>
    <w:rsid w:val="00B47F3D"/>
    <w:rsid w:val="00B501E6"/>
    <w:rsid w:val="00B5077E"/>
    <w:rsid w:val="00B5116C"/>
    <w:rsid w:val="00B5146B"/>
    <w:rsid w:val="00B51A83"/>
    <w:rsid w:val="00B52981"/>
    <w:rsid w:val="00B5299F"/>
    <w:rsid w:val="00B54BF1"/>
    <w:rsid w:val="00B54F3D"/>
    <w:rsid w:val="00B55EDC"/>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6762"/>
    <w:rsid w:val="00BA7117"/>
    <w:rsid w:val="00BB0AA3"/>
    <w:rsid w:val="00BB1BE1"/>
    <w:rsid w:val="00BB1F1F"/>
    <w:rsid w:val="00BB1F46"/>
    <w:rsid w:val="00BB41A7"/>
    <w:rsid w:val="00BB4C7D"/>
    <w:rsid w:val="00BB4DA8"/>
    <w:rsid w:val="00BB545C"/>
    <w:rsid w:val="00BB5587"/>
    <w:rsid w:val="00BB5D58"/>
    <w:rsid w:val="00BB625B"/>
    <w:rsid w:val="00BB6414"/>
    <w:rsid w:val="00BB6E38"/>
    <w:rsid w:val="00BB74E8"/>
    <w:rsid w:val="00BB7542"/>
    <w:rsid w:val="00BC19E9"/>
    <w:rsid w:val="00BC27CC"/>
    <w:rsid w:val="00BC28BD"/>
    <w:rsid w:val="00BC4AA3"/>
    <w:rsid w:val="00BC5364"/>
    <w:rsid w:val="00BC5C46"/>
    <w:rsid w:val="00BC604A"/>
    <w:rsid w:val="00BC7B1E"/>
    <w:rsid w:val="00BD003C"/>
    <w:rsid w:val="00BD1AAA"/>
    <w:rsid w:val="00BD1D58"/>
    <w:rsid w:val="00BD391E"/>
    <w:rsid w:val="00BD5633"/>
    <w:rsid w:val="00BD68BC"/>
    <w:rsid w:val="00BD70D4"/>
    <w:rsid w:val="00BD7FF0"/>
    <w:rsid w:val="00BE074B"/>
    <w:rsid w:val="00BE13B4"/>
    <w:rsid w:val="00BE1643"/>
    <w:rsid w:val="00BE1D58"/>
    <w:rsid w:val="00BE21F1"/>
    <w:rsid w:val="00BE2717"/>
    <w:rsid w:val="00BE34C3"/>
    <w:rsid w:val="00BE398C"/>
    <w:rsid w:val="00BE4CEA"/>
    <w:rsid w:val="00BF08B4"/>
    <w:rsid w:val="00BF0F9E"/>
    <w:rsid w:val="00BF1310"/>
    <w:rsid w:val="00BF295D"/>
    <w:rsid w:val="00BF4545"/>
    <w:rsid w:val="00BF4FAE"/>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D3F"/>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446"/>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561"/>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0CC4"/>
    <w:rsid w:val="00CF1B02"/>
    <w:rsid w:val="00CF2166"/>
    <w:rsid w:val="00CF3193"/>
    <w:rsid w:val="00CF3569"/>
    <w:rsid w:val="00CF3CA5"/>
    <w:rsid w:val="00CF4FCD"/>
    <w:rsid w:val="00CF52A1"/>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34E"/>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A7F4C"/>
    <w:rsid w:val="00DB00C8"/>
    <w:rsid w:val="00DB0C9A"/>
    <w:rsid w:val="00DB17FA"/>
    <w:rsid w:val="00DB298B"/>
    <w:rsid w:val="00DB2E57"/>
    <w:rsid w:val="00DB2FEF"/>
    <w:rsid w:val="00DB4423"/>
    <w:rsid w:val="00DB4D3C"/>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7A0C"/>
    <w:rsid w:val="00DF008E"/>
    <w:rsid w:val="00DF01A2"/>
    <w:rsid w:val="00DF0734"/>
    <w:rsid w:val="00DF0A7F"/>
    <w:rsid w:val="00DF1C92"/>
    <w:rsid w:val="00DF298C"/>
    <w:rsid w:val="00DF29DC"/>
    <w:rsid w:val="00DF3684"/>
    <w:rsid w:val="00DF3733"/>
    <w:rsid w:val="00DF4F1B"/>
    <w:rsid w:val="00DF561E"/>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A58"/>
    <w:rsid w:val="00E130D4"/>
    <w:rsid w:val="00E1530D"/>
    <w:rsid w:val="00E15613"/>
    <w:rsid w:val="00E16387"/>
    <w:rsid w:val="00E17B29"/>
    <w:rsid w:val="00E20C0D"/>
    <w:rsid w:val="00E21254"/>
    <w:rsid w:val="00E233F2"/>
    <w:rsid w:val="00E23EB5"/>
    <w:rsid w:val="00E248A9"/>
    <w:rsid w:val="00E26595"/>
    <w:rsid w:val="00E27190"/>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14E"/>
    <w:rsid w:val="00E54525"/>
    <w:rsid w:val="00E545A5"/>
    <w:rsid w:val="00E5475E"/>
    <w:rsid w:val="00E54CC1"/>
    <w:rsid w:val="00E55FBB"/>
    <w:rsid w:val="00E57468"/>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66E"/>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603C"/>
    <w:rsid w:val="00EA7DE7"/>
    <w:rsid w:val="00EB04E4"/>
    <w:rsid w:val="00EB07AC"/>
    <w:rsid w:val="00EB1FA8"/>
    <w:rsid w:val="00EB2FBE"/>
    <w:rsid w:val="00EB3029"/>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3A6"/>
    <w:rsid w:val="00EF6CA8"/>
    <w:rsid w:val="00EF78E9"/>
    <w:rsid w:val="00F03F62"/>
    <w:rsid w:val="00F04B7A"/>
    <w:rsid w:val="00F06246"/>
    <w:rsid w:val="00F06305"/>
    <w:rsid w:val="00F06AA5"/>
    <w:rsid w:val="00F07C01"/>
    <w:rsid w:val="00F10589"/>
    <w:rsid w:val="00F115F5"/>
    <w:rsid w:val="00F127A9"/>
    <w:rsid w:val="00F14880"/>
    <w:rsid w:val="00F14AF9"/>
    <w:rsid w:val="00F1725B"/>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3F06"/>
    <w:rsid w:val="00F44455"/>
    <w:rsid w:val="00F44EFC"/>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0A5C"/>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8644C"/>
    <w:rsid w:val="00F91456"/>
    <w:rsid w:val="00F91761"/>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6B78"/>
    <w:rsid w:val="00FA73F1"/>
    <w:rsid w:val="00FA7A22"/>
    <w:rsid w:val="00FA7E90"/>
    <w:rsid w:val="00FB0E92"/>
    <w:rsid w:val="00FB131B"/>
    <w:rsid w:val="00FB1A43"/>
    <w:rsid w:val="00FB21E0"/>
    <w:rsid w:val="00FB2212"/>
    <w:rsid w:val="00FB3061"/>
    <w:rsid w:val="00FB3BBF"/>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7EE"/>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paragraph" w:styleId="Footer">
    <w:name w:val="footer"/>
    <w:basedOn w:val="Normal"/>
    <w:link w:val="FooterChar"/>
    <w:rsid w:val="00156D87"/>
    <w:pPr>
      <w:tabs>
        <w:tab w:val="center" w:pos="4513"/>
        <w:tab w:val="right" w:pos="9026"/>
      </w:tabs>
    </w:pPr>
  </w:style>
  <w:style w:type="character" w:customStyle="1" w:styleId="FooterChar">
    <w:name w:val="Footer Char"/>
    <w:link w:val="Footer"/>
    <w:rsid w:val="00156D87"/>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2015-07-06T11:52:00Z</cp:lastPrinted>
  <dcterms:created xsi:type="dcterms:W3CDTF">2015-07-30T12:42:00Z</dcterms:created>
  <dcterms:modified xsi:type="dcterms:W3CDTF">2015-07-30T12:42:00Z</dcterms:modified>
</cp:coreProperties>
</file>