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982F46" w:rsidRPr="007F0180" w:rsidRDefault="00982F46" w:rsidP="00982F46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6</w:t>
      </w:r>
      <w:r w:rsidRPr="007F0180">
        <w:rPr>
          <w:rFonts w:ascii="Arial" w:hAnsi="Arial" w:cs="Arial"/>
          <w:b/>
          <w:lang w:val="en-GB"/>
        </w:rPr>
        <w:t>36/1/4/1/2017</w:t>
      </w:r>
    </w:p>
    <w:p w:rsidR="00982F46" w:rsidRPr="007F0180" w:rsidRDefault="00982F46" w:rsidP="00982F46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F0180">
        <w:rPr>
          <w:rFonts w:ascii="Arial" w:hAnsi="Arial" w:cs="Arial"/>
          <w:b/>
          <w:lang w:val="en-GB"/>
        </w:rPr>
        <w:t>NATIONAL ASSEMBLY</w:t>
      </w:r>
    </w:p>
    <w:p w:rsidR="00982F46" w:rsidRPr="007F0180" w:rsidRDefault="00982F46" w:rsidP="00982F4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82F46" w:rsidRPr="007F0180" w:rsidRDefault="00982F46" w:rsidP="00982F4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FOR ORAL REPLY</w:t>
      </w:r>
    </w:p>
    <w:p w:rsidR="00982F46" w:rsidRPr="007F0180" w:rsidRDefault="00982F46" w:rsidP="00982F4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82F46" w:rsidRPr="007F0180" w:rsidRDefault="00982F46" w:rsidP="00982F4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QUESTION 254</w:t>
      </w:r>
      <w:r>
        <w:rPr>
          <w:rFonts w:ascii="Arial" w:hAnsi="Arial" w:cs="Arial"/>
          <w:b/>
          <w:u w:val="single"/>
          <w:lang w:val="en-GB"/>
        </w:rPr>
        <w:t>3</w:t>
      </w:r>
    </w:p>
    <w:p w:rsidR="00982F46" w:rsidRPr="007F0180" w:rsidRDefault="00982F46" w:rsidP="00982F4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82F46" w:rsidRPr="007F0180" w:rsidRDefault="00982F46" w:rsidP="00982F4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DATE OF PUBLICATION IN INTERNAL QUESTION PAPER: 25 AUGUST 2017</w:t>
      </w:r>
    </w:p>
    <w:p w:rsidR="00982F46" w:rsidRPr="007F0180" w:rsidRDefault="00982F46" w:rsidP="00982F46">
      <w:pPr>
        <w:ind w:left="851" w:hanging="851"/>
        <w:jc w:val="center"/>
        <w:rPr>
          <w:rFonts w:ascii="Arial" w:hAnsi="Arial" w:cs="Arial"/>
          <w:b/>
        </w:rPr>
      </w:pPr>
      <w:r w:rsidRPr="007F0180">
        <w:rPr>
          <w:rFonts w:ascii="Arial" w:hAnsi="Arial" w:cs="Arial"/>
          <w:b/>
          <w:u w:val="single"/>
          <w:lang w:val="en-GB"/>
        </w:rPr>
        <w:t>(INTERNAL QUESTION PAPER NO 29-2017</w:t>
      </w:r>
    </w:p>
    <w:p w:rsidR="00982F46" w:rsidRDefault="00982F46" w:rsidP="00982F46"/>
    <w:p w:rsidR="00982F46" w:rsidRPr="00DA56DC" w:rsidRDefault="00982F46" w:rsidP="00982F46">
      <w:pPr>
        <w:tabs>
          <w:tab w:val="right" w:pos="9628"/>
        </w:tabs>
        <w:ind w:right="90"/>
        <w:jc w:val="both"/>
        <w:rPr>
          <w:rFonts w:ascii="Arial" w:hAnsi="Arial" w:cs="Arial"/>
          <w:b/>
        </w:rPr>
      </w:pPr>
      <w:r w:rsidRPr="00DA56DC">
        <w:rPr>
          <w:rFonts w:ascii="Arial" w:hAnsi="Arial" w:cs="Arial"/>
          <w:b/>
        </w:rPr>
        <w:t xml:space="preserve">2543. </w:t>
      </w:r>
      <w:proofErr w:type="spellStart"/>
      <w:r w:rsidRPr="00DA56DC">
        <w:rPr>
          <w:rFonts w:ascii="Arial" w:hAnsi="Arial" w:cs="Arial"/>
          <w:b/>
        </w:rPr>
        <w:t>Mr</w:t>
      </w:r>
      <w:proofErr w:type="spellEnd"/>
      <w:r w:rsidRPr="00DA56DC">
        <w:rPr>
          <w:rFonts w:ascii="Arial" w:hAnsi="Arial" w:cs="Arial"/>
          <w:b/>
        </w:rPr>
        <w:t xml:space="preserve"> S Esau (DA) to ask the Minister of Police: </w:t>
      </w:r>
    </w:p>
    <w:p w:rsidR="00982F46" w:rsidRPr="00DA56DC" w:rsidRDefault="00982F46" w:rsidP="00982F46">
      <w:pPr>
        <w:tabs>
          <w:tab w:val="right" w:pos="9628"/>
        </w:tabs>
        <w:ind w:right="90"/>
        <w:jc w:val="both"/>
        <w:rPr>
          <w:rFonts w:ascii="Arial" w:hAnsi="Arial" w:cs="Arial"/>
          <w:b/>
        </w:rPr>
      </w:pPr>
    </w:p>
    <w:p w:rsidR="00982F46" w:rsidRPr="00DA56DC" w:rsidRDefault="00982F46" w:rsidP="00982F46">
      <w:pPr>
        <w:tabs>
          <w:tab w:val="right" w:pos="9628"/>
        </w:tabs>
        <w:ind w:right="90"/>
        <w:jc w:val="both"/>
        <w:rPr>
          <w:rFonts w:ascii="Arial" w:hAnsi="Arial" w:cs="Arial"/>
        </w:rPr>
      </w:pPr>
      <w:r w:rsidRPr="00DA56DC">
        <w:rPr>
          <w:rFonts w:ascii="Arial" w:hAnsi="Arial" w:cs="Arial"/>
        </w:rPr>
        <w:t>How many drug-related cases from the Rabie Ridge Police Station in Gauteng (a) went to court and (b) ended in successful convictions in the (</w:t>
      </w:r>
      <w:proofErr w:type="spellStart"/>
      <w:r w:rsidRPr="00DA56DC">
        <w:rPr>
          <w:rFonts w:ascii="Arial" w:hAnsi="Arial" w:cs="Arial"/>
        </w:rPr>
        <w:t>i</w:t>
      </w:r>
      <w:proofErr w:type="spellEnd"/>
      <w:r w:rsidRPr="00DA56DC">
        <w:rPr>
          <w:rFonts w:ascii="Arial" w:hAnsi="Arial" w:cs="Arial"/>
        </w:rPr>
        <w:t>) 2014-15, (ii) 2015-16 and (iii) 2016-17 financial years?</w:t>
      </w:r>
    </w:p>
    <w:p w:rsidR="00982F46" w:rsidRPr="00DA56DC" w:rsidRDefault="00982F46" w:rsidP="00982F46">
      <w:pPr>
        <w:tabs>
          <w:tab w:val="right" w:pos="9628"/>
        </w:tabs>
        <w:ind w:right="90"/>
        <w:jc w:val="both"/>
        <w:rPr>
          <w:rFonts w:ascii="Arial" w:hAnsi="Arial" w:cs="Arial"/>
        </w:rPr>
      </w:pPr>
      <w:r w:rsidRPr="00DA56DC">
        <w:rPr>
          <w:rFonts w:ascii="Arial" w:hAnsi="Arial" w:cs="Arial"/>
        </w:rPr>
        <w:tab/>
      </w:r>
      <w:r w:rsidRPr="00DA56DC">
        <w:rPr>
          <w:rFonts w:ascii="Arial" w:hAnsi="Arial" w:cs="Arial"/>
        </w:rPr>
        <w:tab/>
        <w:t>NW2800E</w:t>
      </w:r>
    </w:p>
    <w:p w:rsidR="00982F46" w:rsidRPr="00DA56DC" w:rsidRDefault="00982F46" w:rsidP="00982F46">
      <w:pPr>
        <w:tabs>
          <w:tab w:val="right" w:pos="9628"/>
        </w:tabs>
        <w:ind w:right="90"/>
        <w:jc w:val="both"/>
        <w:rPr>
          <w:rFonts w:ascii="Arial" w:hAnsi="Arial" w:cs="Arial"/>
          <w:b/>
        </w:rPr>
      </w:pPr>
      <w:r w:rsidRPr="00DA56DC">
        <w:rPr>
          <w:rFonts w:ascii="Arial" w:hAnsi="Arial" w:cs="Arial"/>
          <w:b/>
        </w:rPr>
        <w:t>REPLY:</w:t>
      </w:r>
    </w:p>
    <w:p w:rsidR="00982F46" w:rsidRPr="00DA56DC" w:rsidRDefault="00982F46" w:rsidP="00982F46">
      <w:pPr>
        <w:tabs>
          <w:tab w:val="right" w:pos="9628"/>
        </w:tabs>
        <w:ind w:right="90"/>
        <w:jc w:val="both"/>
        <w:rPr>
          <w:rFonts w:ascii="Arial" w:hAnsi="Arial" w:cs="Arial"/>
          <w:b/>
        </w:rPr>
      </w:pPr>
    </w:p>
    <w:p w:rsidR="00982F46" w:rsidRPr="00DA56DC" w:rsidRDefault="00982F46" w:rsidP="00982F46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90"/>
        <w:jc w:val="both"/>
        <w:rPr>
          <w:rFonts w:ascii="Arial" w:hAnsi="Arial" w:cs="Arial"/>
          <w:b/>
        </w:rPr>
      </w:pPr>
      <w:r w:rsidRPr="00DA56DC">
        <w:rPr>
          <w:rFonts w:ascii="Arial" w:hAnsi="Arial" w:cs="Arial"/>
          <w:b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01"/>
        <w:gridCol w:w="2859"/>
      </w:tblGrid>
      <w:tr w:rsidR="00982F46" w:rsidRPr="00DA56DC" w:rsidTr="00435EDB">
        <w:tc>
          <w:tcPr>
            <w:tcW w:w="8454" w:type="dxa"/>
            <w:gridSpan w:val="3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left="720" w:right="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DRUG-RELATED CASES THAT </w:t>
            </w:r>
            <w:r w:rsidRPr="00DA56DC">
              <w:rPr>
                <w:rFonts w:ascii="Arial" w:hAnsi="Arial" w:cs="Arial"/>
                <w:b/>
              </w:rPr>
              <w:t>WENT TO COURT</w:t>
            </w:r>
          </w:p>
        </w:tc>
      </w:tr>
      <w:tr w:rsidR="00982F46" w:rsidRPr="00DA56DC" w:rsidTr="00435EDB">
        <w:tc>
          <w:tcPr>
            <w:tcW w:w="2694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2014/15</w:t>
            </w:r>
          </w:p>
        </w:tc>
        <w:tc>
          <w:tcPr>
            <w:tcW w:w="2901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2015/16</w:t>
            </w:r>
          </w:p>
        </w:tc>
        <w:tc>
          <w:tcPr>
            <w:tcW w:w="2859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2016/17</w:t>
            </w:r>
          </w:p>
        </w:tc>
      </w:tr>
      <w:tr w:rsidR="00982F46" w:rsidRPr="00DA56DC" w:rsidTr="00435EDB">
        <w:tc>
          <w:tcPr>
            <w:tcW w:w="2694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445</w:t>
            </w:r>
          </w:p>
        </w:tc>
        <w:tc>
          <w:tcPr>
            <w:tcW w:w="2901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377</w:t>
            </w:r>
          </w:p>
        </w:tc>
        <w:tc>
          <w:tcPr>
            <w:tcW w:w="2859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511</w:t>
            </w:r>
          </w:p>
        </w:tc>
      </w:tr>
    </w:tbl>
    <w:p w:rsidR="00982F46" w:rsidRPr="00DA56DC" w:rsidRDefault="00982F46" w:rsidP="00982F46">
      <w:pPr>
        <w:ind w:left="720" w:right="90"/>
        <w:jc w:val="both"/>
        <w:rPr>
          <w:rFonts w:ascii="Arial" w:hAnsi="Arial" w:cs="Arial"/>
          <w:b/>
        </w:rPr>
      </w:pPr>
    </w:p>
    <w:p w:rsidR="00982F46" w:rsidRPr="00DA56DC" w:rsidRDefault="00982F46" w:rsidP="00982F46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90"/>
        <w:jc w:val="both"/>
        <w:rPr>
          <w:rFonts w:ascii="Arial" w:hAnsi="Arial" w:cs="Arial"/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01"/>
        <w:gridCol w:w="2859"/>
      </w:tblGrid>
      <w:tr w:rsidR="00982F46" w:rsidRPr="00DA56DC" w:rsidTr="00435EDB">
        <w:tc>
          <w:tcPr>
            <w:tcW w:w="8454" w:type="dxa"/>
            <w:gridSpan w:val="3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left="720" w:right="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DRUG-RELATED CASES WITH </w:t>
            </w:r>
            <w:r w:rsidRPr="00DA56DC">
              <w:rPr>
                <w:rFonts w:ascii="Arial" w:hAnsi="Arial" w:cs="Arial"/>
                <w:b/>
              </w:rPr>
              <w:t>SUCCESSFUL CONVICTIONS</w:t>
            </w:r>
          </w:p>
        </w:tc>
      </w:tr>
      <w:tr w:rsidR="00982F46" w:rsidRPr="00DA56DC" w:rsidTr="00435EDB">
        <w:tc>
          <w:tcPr>
            <w:tcW w:w="2694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2014/15</w:t>
            </w:r>
          </w:p>
        </w:tc>
        <w:tc>
          <w:tcPr>
            <w:tcW w:w="2901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2015/16</w:t>
            </w:r>
          </w:p>
        </w:tc>
        <w:tc>
          <w:tcPr>
            <w:tcW w:w="2859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2016/17</w:t>
            </w:r>
          </w:p>
        </w:tc>
      </w:tr>
      <w:tr w:rsidR="00982F46" w:rsidRPr="00DA56DC" w:rsidTr="00435EDB">
        <w:tc>
          <w:tcPr>
            <w:tcW w:w="2694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42</w:t>
            </w:r>
          </w:p>
        </w:tc>
        <w:tc>
          <w:tcPr>
            <w:tcW w:w="2901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31</w:t>
            </w:r>
          </w:p>
        </w:tc>
        <w:tc>
          <w:tcPr>
            <w:tcW w:w="2859" w:type="dxa"/>
            <w:shd w:val="clear" w:color="auto" w:fill="auto"/>
          </w:tcPr>
          <w:p w:rsidR="00982F46" w:rsidRPr="00DA56DC" w:rsidRDefault="00982F46" w:rsidP="00435EDB">
            <w:pPr>
              <w:tabs>
                <w:tab w:val="right" w:pos="9628"/>
              </w:tabs>
              <w:ind w:right="90"/>
              <w:jc w:val="center"/>
              <w:rPr>
                <w:rFonts w:ascii="Arial" w:hAnsi="Arial" w:cs="Arial"/>
              </w:rPr>
            </w:pPr>
            <w:r w:rsidRPr="00DA56DC">
              <w:rPr>
                <w:rFonts w:ascii="Arial" w:hAnsi="Arial" w:cs="Arial"/>
              </w:rPr>
              <w:t>90</w:t>
            </w:r>
          </w:p>
        </w:tc>
      </w:tr>
    </w:tbl>
    <w:p w:rsidR="00982F46" w:rsidRPr="00DA56DC" w:rsidRDefault="00982F46" w:rsidP="00982F46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</w:rPr>
      </w:pPr>
    </w:p>
    <w:p w:rsidR="00982F46" w:rsidRPr="00DA56DC" w:rsidRDefault="00982F46" w:rsidP="00982F46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982F46" w:rsidRPr="00DA56DC" w:rsidRDefault="00982F46" w:rsidP="00982F46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982F46" w:rsidRDefault="00982F46" w:rsidP="00982F46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982F46" w:rsidRDefault="00982F46" w:rsidP="00982F46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982F46" w:rsidRDefault="00982F46" w:rsidP="00982F46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</w:pPr>
      <w:bookmarkStart w:id="0" w:name="_GoBack"/>
      <w:bookmarkEnd w:id="0"/>
    </w:p>
    <w:p w:rsidR="00982F46" w:rsidRDefault="00982F46" w:rsidP="00982F46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</w:pPr>
    </w:p>
    <w:p w:rsidR="00693AF3" w:rsidRPr="00584FE8" w:rsidRDefault="00693AF3" w:rsidP="00386807">
      <w:pPr>
        <w:jc w:val="center"/>
        <w:outlineLvl w:val="0"/>
        <w:rPr>
          <w:rFonts w:ascii="Arial Narrow" w:hAnsi="Arial Narrow"/>
          <w:b/>
        </w:rPr>
      </w:pPr>
    </w:p>
    <w:sectPr w:rsidR="00693AF3" w:rsidRPr="00584FE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48" w:rsidRDefault="00E55F48" w:rsidP="00020C8A">
      <w:r>
        <w:separator/>
      </w:r>
    </w:p>
  </w:endnote>
  <w:endnote w:type="continuationSeparator" w:id="0">
    <w:p w:rsidR="00E55F48" w:rsidRDefault="00E55F48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48" w:rsidRDefault="00E55F48" w:rsidP="00020C8A">
      <w:r>
        <w:separator/>
      </w:r>
    </w:p>
  </w:footnote>
  <w:footnote w:type="continuationSeparator" w:id="0">
    <w:p w:rsidR="00E55F48" w:rsidRDefault="00E55F48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55F48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2017-10-10T14:33:00Z</dcterms:created>
  <dcterms:modified xsi:type="dcterms:W3CDTF">2017-10-10T14:33:00Z</dcterms:modified>
</cp:coreProperties>
</file>