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762605" w:rsidRDefault="00762605" w:rsidP="00734E6C">
      <w:pPr>
        <w:tabs>
          <w:tab w:val="left" w:pos="709"/>
        </w:tabs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16D00" w:rsidRPr="00D16D00" w:rsidRDefault="00D16D00" w:rsidP="00D16D0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16D0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D16D00" w:rsidRPr="00D16D00" w:rsidRDefault="00D16D00" w:rsidP="00D16D0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16D00" w:rsidRPr="00D16D00" w:rsidRDefault="0008469F" w:rsidP="00D16D0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2534</w:t>
      </w:r>
    </w:p>
    <w:p w:rsidR="00D16D00" w:rsidRPr="00D16D00" w:rsidRDefault="00D16D00" w:rsidP="00D16D0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16D00" w:rsidRPr="00D16D00" w:rsidRDefault="00D16D00" w:rsidP="00D16D0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16D0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, 26 AUGUST 2022</w:t>
      </w:r>
    </w:p>
    <w:p w:rsidR="00D16D00" w:rsidRPr="00D16D00" w:rsidRDefault="00D16D00" w:rsidP="00D16D0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16D00" w:rsidRPr="00D16D00" w:rsidRDefault="00D16D00" w:rsidP="00D16D0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16D0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27 – 2022</w:t>
      </w:r>
    </w:p>
    <w:p w:rsidR="00D16D00" w:rsidRPr="00D16D00" w:rsidRDefault="00D16D00" w:rsidP="00D16D0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16D00" w:rsidRPr="00D16D00" w:rsidRDefault="0008469F" w:rsidP="00D16D0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2534</w:t>
      </w:r>
      <w:r w:rsidR="00D16D00" w:rsidRPr="00D16D00">
        <w:rPr>
          <w:rFonts w:ascii="Arial" w:hAnsi="Arial" w:cs="Arial"/>
          <w:b/>
          <w:bCs/>
          <w:sz w:val="24"/>
          <w:szCs w:val="24"/>
        </w:rPr>
        <w:t xml:space="preserve">. Ms L L van der Merwe (IFP) </w:t>
      </w:r>
      <w:r w:rsidR="00D16D00" w:rsidRPr="00D16D00">
        <w:rPr>
          <w:rFonts w:ascii="Arial" w:hAnsi="Arial" w:cs="Arial"/>
          <w:b/>
          <w:sz w:val="24"/>
          <w:szCs w:val="24"/>
        </w:rPr>
        <w:t>to ask the Minister of Home Affairs</w:t>
      </w:r>
      <w:r w:rsidR="00D16D00" w:rsidRPr="00D16D00">
        <w:rPr>
          <w:rFonts w:ascii="Arial" w:hAnsi="Arial" w:cs="Arial"/>
          <w:b/>
          <w:sz w:val="24"/>
          <w:szCs w:val="24"/>
        </w:rPr>
        <w:fldChar w:fldCharType="begin"/>
      </w:r>
      <w:r w:rsidR="00D16D00" w:rsidRPr="00D16D00">
        <w:rPr>
          <w:rFonts w:ascii="Arial" w:hAnsi="Arial" w:cs="Arial"/>
        </w:rPr>
        <w:instrText xml:space="preserve"> XE "</w:instrText>
      </w:r>
      <w:r w:rsidR="00D16D00" w:rsidRPr="00D16D00">
        <w:rPr>
          <w:rFonts w:ascii="Arial" w:hAnsi="Arial" w:cs="Arial"/>
          <w:b/>
          <w:sz w:val="24"/>
          <w:szCs w:val="24"/>
        </w:rPr>
        <w:instrText>Home Affairs</w:instrText>
      </w:r>
      <w:r w:rsidR="00D16D00" w:rsidRPr="00D16D00">
        <w:rPr>
          <w:rFonts w:ascii="Arial" w:hAnsi="Arial" w:cs="Arial"/>
        </w:rPr>
        <w:instrText xml:space="preserve">" </w:instrText>
      </w:r>
      <w:r w:rsidR="00D16D00" w:rsidRPr="00D16D00">
        <w:rPr>
          <w:rFonts w:ascii="Arial" w:hAnsi="Arial" w:cs="Arial"/>
          <w:b/>
          <w:sz w:val="24"/>
          <w:szCs w:val="24"/>
        </w:rPr>
        <w:fldChar w:fldCharType="end"/>
      </w:r>
      <w:r w:rsidR="00D16D00" w:rsidRPr="00D16D00">
        <w:rPr>
          <w:rFonts w:ascii="Arial" w:hAnsi="Arial" w:cs="Arial"/>
          <w:b/>
          <w:sz w:val="24"/>
          <w:szCs w:val="24"/>
        </w:rPr>
        <w:t xml:space="preserve">: </w:t>
      </w:r>
    </w:p>
    <w:p w:rsidR="0008469F" w:rsidRPr="0008469F" w:rsidRDefault="0008469F" w:rsidP="0008469F">
      <w:pPr>
        <w:tabs>
          <w:tab w:val="left" w:pos="0"/>
        </w:tabs>
        <w:spacing w:before="100" w:beforeAutospacing="1" w:after="100" w:afterAutospacing="1" w:line="320" w:lineRule="exact"/>
        <w:jc w:val="both"/>
        <w:outlineLvl w:val="0"/>
        <w:rPr>
          <w:rFonts w:ascii="Arial" w:hAnsi="Arial" w:cs="Arial"/>
          <w:sz w:val="24"/>
          <w:szCs w:val="24"/>
        </w:rPr>
      </w:pPr>
      <w:r w:rsidRPr="0008469F">
        <w:rPr>
          <w:rFonts w:ascii="Arial" w:hAnsi="Arial" w:cs="Arial"/>
          <w:sz w:val="24"/>
          <w:szCs w:val="24"/>
        </w:rPr>
        <w:t xml:space="preserve">Whether, with regard to early indications that up to 40% of all work, study and retirement permits might have been fraudulently obtained and/or issued by his department, his department will consider freezing all permits in order to review them; if not, why not; if so, what are the relevant details? NW3035E </w:t>
      </w:r>
    </w:p>
    <w:p w:rsidR="00D16D00" w:rsidRPr="00D16D00" w:rsidRDefault="00D16D00" w:rsidP="0008469F">
      <w:pPr>
        <w:tabs>
          <w:tab w:val="left" w:pos="567"/>
        </w:tabs>
        <w:spacing w:before="100" w:beforeAutospacing="1" w:after="100" w:afterAutospacing="1" w:line="320" w:lineRule="exact"/>
        <w:ind w:left="567" w:hanging="567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08469F" w:rsidRDefault="0008469F" w:rsidP="0008469F">
      <w:pPr>
        <w:spacing w:before="100" w:beforeAutospacing="1" w:after="100" w:afterAutospacing="1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08469F">
        <w:rPr>
          <w:rFonts w:ascii="Arial" w:eastAsia="Times New Roman" w:hAnsi="Arial" w:cs="Arial"/>
          <w:sz w:val="24"/>
          <w:szCs w:val="24"/>
          <w:lang w:val="en-GB"/>
        </w:rPr>
        <w:t xml:space="preserve">The report from the Ministerial Review Committee was received by the Department, which outlined areas for further investigation. The report’s main recommendation is that a Multi-Disciplinary Task Team be appointed to conduct an in-depth investigation into the identified areas. The appointment of the Multi-Disciplinary Task Team is at an advance stage. The Task Team is to consist of experienced senior counsels, forensic investigators, Data analyst and other related skills. The team will conduct </w:t>
      </w:r>
      <w:proofErr w:type="gramStart"/>
      <w:r w:rsidR="00945085">
        <w:rPr>
          <w:rFonts w:ascii="Arial" w:eastAsia="Times New Roman" w:hAnsi="Arial" w:cs="Arial"/>
          <w:sz w:val="24"/>
          <w:szCs w:val="24"/>
          <w:lang w:val="en-GB"/>
        </w:rPr>
        <w:t>a deep-dive investigations</w:t>
      </w:r>
      <w:proofErr w:type="gramEnd"/>
      <w:r w:rsidR="00945085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945085" w:rsidRPr="0008469F" w:rsidRDefault="00945085" w:rsidP="0008469F">
      <w:pPr>
        <w:spacing w:before="100" w:beforeAutospacing="1" w:after="100" w:afterAutospacing="1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8469F" w:rsidRPr="0008469F" w:rsidRDefault="00945085" w:rsidP="0008469F">
      <w:pPr>
        <w:spacing w:before="100" w:beforeAutospacing="1" w:after="100" w:afterAutospacing="1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Multi-Disciplinary Task Team will provide advice on all permits issued fraudulently. </w:t>
      </w:r>
    </w:p>
    <w:p w:rsidR="0008469F" w:rsidRPr="0008469F" w:rsidRDefault="0008469F" w:rsidP="0008469F">
      <w:pPr>
        <w:spacing w:before="100" w:beforeAutospacing="1" w:after="100" w:afterAutospacing="1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734E6C" w:rsidRPr="0008469F" w:rsidRDefault="0008469F" w:rsidP="0008469F">
      <w:pPr>
        <w:spacing w:before="100" w:beforeAutospacing="1" w:after="100" w:afterAutospacing="1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08469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456148" w:rsidRPr="00D16D00" w:rsidRDefault="00256D92" w:rsidP="0008469F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D16D00" w:rsidSect="00920FEB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20" w:rsidRDefault="00535B20" w:rsidP="00670234">
      <w:pPr>
        <w:spacing w:after="0" w:line="240" w:lineRule="auto"/>
      </w:pPr>
      <w:r>
        <w:separator/>
      </w:r>
    </w:p>
  </w:endnote>
  <w:endnote w:type="continuationSeparator" w:id="0">
    <w:p w:rsidR="00535B20" w:rsidRDefault="00535B2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D16D0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D16D00">
      <w:rPr>
        <w:rFonts w:ascii="Arial" w:hAnsi="Arial" w:cs="Arial"/>
        <w:b/>
        <w:bCs/>
        <w:sz w:val="20"/>
        <w:szCs w:val="20"/>
      </w:rPr>
      <w:t>2535. Ms L L van der Merwe (IFP)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08469F" w:rsidRPr="0008469F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08469F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2534</w:t>
    </w:r>
    <w:r w:rsidR="00D16D00" w:rsidRPr="00D16D00">
      <w:rPr>
        <w:rFonts w:ascii="Arial" w:eastAsia="Times New Roman" w:hAnsi="Arial" w:cs="Arial"/>
        <w:b/>
        <w:bCs/>
        <w:sz w:val="20"/>
        <w:szCs w:val="20"/>
      </w:rPr>
      <w:t xml:space="preserve">. Ms L L van der Merwe (IFP) to ask the Minister of Home </w:t>
    </w:r>
    <w:proofErr w:type="gramStart"/>
    <w:r w:rsidR="00D16D00" w:rsidRPr="00D16D00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20" w:rsidRDefault="00535B20" w:rsidP="00670234">
      <w:pPr>
        <w:spacing w:after="0" w:line="240" w:lineRule="auto"/>
      </w:pPr>
      <w:r>
        <w:separator/>
      </w:r>
    </w:p>
  </w:footnote>
  <w:footnote w:type="continuationSeparator" w:id="0">
    <w:p w:rsidR="00535B20" w:rsidRDefault="00535B2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69F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585B"/>
    <w:multiLevelType w:val="hybridMultilevel"/>
    <w:tmpl w:val="786E8112"/>
    <w:lvl w:ilvl="0" w:tplc="139A419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924" w:hanging="360"/>
      </w:p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B2D8B"/>
    <w:multiLevelType w:val="hybridMultilevel"/>
    <w:tmpl w:val="3C7E0AAE"/>
    <w:lvl w:ilvl="0" w:tplc="1D8A90D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20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19"/>
  </w:num>
  <w:num w:numId="18">
    <w:abstractNumId w:val="1"/>
  </w:num>
  <w:num w:numId="19">
    <w:abstractNumId w:val="18"/>
  </w:num>
  <w:num w:numId="20">
    <w:abstractNumId w:val="6"/>
  </w:num>
  <w:num w:numId="2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4040"/>
    <w:rsid w:val="0008469F"/>
    <w:rsid w:val="000B5B13"/>
    <w:rsid w:val="000D1196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26E66"/>
    <w:rsid w:val="00231AF8"/>
    <w:rsid w:val="00250D6A"/>
    <w:rsid w:val="00252B4C"/>
    <w:rsid w:val="00256D92"/>
    <w:rsid w:val="002670DF"/>
    <w:rsid w:val="00273A9B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5DB0"/>
    <w:rsid w:val="004444D7"/>
    <w:rsid w:val="00446EA0"/>
    <w:rsid w:val="00456148"/>
    <w:rsid w:val="004561F4"/>
    <w:rsid w:val="004636C1"/>
    <w:rsid w:val="00464D1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5B20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F06B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70397C"/>
    <w:rsid w:val="007232C0"/>
    <w:rsid w:val="00723CFC"/>
    <w:rsid w:val="00734E6C"/>
    <w:rsid w:val="00742EE0"/>
    <w:rsid w:val="00751923"/>
    <w:rsid w:val="00752AB8"/>
    <w:rsid w:val="00762605"/>
    <w:rsid w:val="00763272"/>
    <w:rsid w:val="007860EA"/>
    <w:rsid w:val="007910E9"/>
    <w:rsid w:val="007D7585"/>
    <w:rsid w:val="007F3E24"/>
    <w:rsid w:val="007F3FB4"/>
    <w:rsid w:val="008233F2"/>
    <w:rsid w:val="0083031D"/>
    <w:rsid w:val="0085172E"/>
    <w:rsid w:val="00852E87"/>
    <w:rsid w:val="00854747"/>
    <w:rsid w:val="00856D09"/>
    <w:rsid w:val="00880A83"/>
    <w:rsid w:val="00880EAC"/>
    <w:rsid w:val="00887B66"/>
    <w:rsid w:val="0089675E"/>
    <w:rsid w:val="008C19D5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45085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EB4"/>
    <w:rsid w:val="009C6C05"/>
    <w:rsid w:val="009D346F"/>
    <w:rsid w:val="009E22AD"/>
    <w:rsid w:val="009E7071"/>
    <w:rsid w:val="009F2AFA"/>
    <w:rsid w:val="009F7527"/>
    <w:rsid w:val="00A1508C"/>
    <w:rsid w:val="00A15ECD"/>
    <w:rsid w:val="00A21BC6"/>
    <w:rsid w:val="00A25B67"/>
    <w:rsid w:val="00A36F00"/>
    <w:rsid w:val="00A44259"/>
    <w:rsid w:val="00A53DDA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5CDD"/>
    <w:rsid w:val="00D16D00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E005F9"/>
    <w:rsid w:val="00E14A33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F5318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D453-4D30-49E4-8123-738E5DE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2022-09-23T19:25:00Z</dcterms:created>
  <dcterms:modified xsi:type="dcterms:W3CDTF">2022-09-23T19:25:00Z</dcterms:modified>
</cp:coreProperties>
</file>