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CA6C48">
        <w:rPr>
          <w:rFonts w:ascii="Times New Roman" w:hAnsi="Times New Roman" w:cs="Times New Roman"/>
          <w:b/>
          <w:sz w:val="24"/>
          <w:szCs w:val="24"/>
        </w:rPr>
        <w:t xml:space="preserve"> 253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776F8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/02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A77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02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CA6C48" w:rsidRPr="00CA6C48" w:rsidRDefault="00CA6C48" w:rsidP="00CA6C4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CA6C48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253.</w:t>
      </w:r>
      <w:r w:rsidRPr="00CA6C48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Ms N P Sonti (EFF) to ask the Minister of Basic Education:</w:t>
      </w:r>
    </w:p>
    <w:p w:rsidR="00CA6C48" w:rsidRPr="00CA6C48" w:rsidRDefault="00CA6C48" w:rsidP="00CA6C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A6C48">
        <w:rPr>
          <w:rFonts w:ascii="Times New Roman" w:eastAsia="Calibri" w:hAnsi="Times New Roman" w:cs="Times New Roman"/>
          <w:sz w:val="24"/>
          <w:szCs w:val="24"/>
          <w:lang w:val="en-GB"/>
        </w:rPr>
        <w:t>(1)</w:t>
      </w:r>
      <w:r w:rsidRPr="00CA6C48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What is the total number of (a) primary and (b) high schools that opened in each province in the 2018 academic </w:t>
      </w:r>
      <w:proofErr w:type="gramStart"/>
      <w:r w:rsidRPr="00CA6C48">
        <w:rPr>
          <w:rFonts w:ascii="Times New Roman" w:eastAsia="Calibri" w:hAnsi="Times New Roman" w:cs="Times New Roman"/>
          <w:sz w:val="24"/>
          <w:szCs w:val="24"/>
          <w:lang w:val="en-GB"/>
        </w:rPr>
        <w:t>year;</w:t>
      </w:r>
      <w:proofErr w:type="gramEnd"/>
    </w:p>
    <w:p w:rsidR="00CA6C48" w:rsidRPr="00CA6C48" w:rsidRDefault="00CA6C48" w:rsidP="00CA6C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6C48">
        <w:rPr>
          <w:rFonts w:ascii="Times New Roman" w:eastAsia="Calibri" w:hAnsi="Times New Roman" w:cs="Times New Roman"/>
          <w:sz w:val="24"/>
          <w:szCs w:val="24"/>
          <w:lang w:val="en-GB"/>
        </w:rPr>
        <w:t>(2)</w:t>
      </w:r>
      <w:r w:rsidRPr="00CA6C4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gramStart"/>
      <w:r w:rsidRPr="00CA6C48">
        <w:rPr>
          <w:rFonts w:ascii="Times New Roman" w:eastAsia="Calibri" w:hAnsi="Times New Roman" w:cs="Times New Roman"/>
          <w:sz w:val="24"/>
          <w:szCs w:val="24"/>
          <w:lang w:val="en-GB"/>
        </w:rPr>
        <w:t>what</w:t>
      </w:r>
      <w:proofErr w:type="gramEnd"/>
      <w:r w:rsidRPr="00CA6C4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 the total number of (a) primary and (b) high schools that will be opened in each province in the 2019 academic year?</w:t>
      </w:r>
      <w:r w:rsidRPr="00CA6C4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CA6C4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CA6C4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CA6C4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CA6C48">
        <w:rPr>
          <w:rFonts w:ascii="Times New Roman" w:eastAsia="Calibri" w:hAnsi="Times New Roman" w:cs="Times New Roman"/>
          <w:sz w:val="20"/>
          <w:szCs w:val="20"/>
        </w:rPr>
        <w:t>NW264E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Default="00622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REPLY:</w:t>
      </w:r>
    </w:p>
    <w:p w:rsidR="00622BDE" w:rsidRDefault="00622BDE">
      <w:pPr>
        <w:rPr>
          <w:rFonts w:ascii="Times New Roman" w:hAnsi="Times New Roman" w:cs="Times New Roman"/>
        </w:rPr>
      </w:pPr>
    </w:p>
    <w:p w:rsidR="00622BDE" w:rsidRDefault="00622BDE" w:rsidP="00622BD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4A5">
        <w:rPr>
          <w:rFonts w:ascii="Times New Roman" w:eastAsia="Calibri" w:hAnsi="Times New Roman" w:cs="Times New Roman"/>
          <w:sz w:val="24"/>
          <w:szCs w:val="24"/>
        </w:rPr>
        <w:t>Please note that the question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2A34A5">
        <w:rPr>
          <w:rFonts w:ascii="Times New Roman" w:eastAsia="Calibri" w:hAnsi="Times New Roman" w:cs="Times New Roman"/>
          <w:sz w:val="24"/>
          <w:szCs w:val="24"/>
        </w:rPr>
        <w:t xml:space="preserve"> ha</w:t>
      </w:r>
      <w:r>
        <w:rPr>
          <w:rFonts w:ascii="Times New Roman" w:eastAsia="Calibri" w:hAnsi="Times New Roman" w:cs="Times New Roman"/>
          <w:sz w:val="24"/>
          <w:szCs w:val="24"/>
        </w:rPr>
        <w:t>ve</w:t>
      </w:r>
      <w:r w:rsidRPr="002A34A5">
        <w:rPr>
          <w:rFonts w:ascii="Times New Roman" w:eastAsia="Calibri" w:hAnsi="Times New Roman" w:cs="Times New Roman"/>
          <w:sz w:val="24"/>
          <w:szCs w:val="24"/>
        </w:rPr>
        <w:t xml:space="preserve"> been referred to </w:t>
      </w:r>
      <w:r>
        <w:rPr>
          <w:rFonts w:ascii="Times New Roman" w:eastAsia="Calibri" w:hAnsi="Times New Roman" w:cs="Times New Roman"/>
          <w:sz w:val="24"/>
          <w:szCs w:val="24"/>
        </w:rPr>
        <w:t>Provincial Education Departments Heads</w:t>
      </w:r>
      <w:r w:rsidRPr="002A34A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information will be provided as soon as received from Provincial Education Departments.</w:t>
      </w:r>
    </w:p>
    <w:p w:rsidR="00622BDE" w:rsidRDefault="00622BDE" w:rsidP="00622BDE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2BDE" w:rsidRDefault="00622BDE" w:rsidP="00622BDE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2BDE" w:rsidRDefault="00622BDE" w:rsidP="00622BDE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2BDE" w:rsidRDefault="00622BDE" w:rsidP="00622BDE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2F32" w:rsidRDefault="006D2F32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6D2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75575"/>
    <w:rsid w:val="000A2AAC"/>
    <w:rsid w:val="000C6DB7"/>
    <w:rsid w:val="000D4D43"/>
    <w:rsid w:val="000D5F44"/>
    <w:rsid w:val="001034EB"/>
    <w:rsid w:val="001363D0"/>
    <w:rsid w:val="001415B1"/>
    <w:rsid w:val="00152805"/>
    <w:rsid w:val="001571D8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B0EE3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466E9"/>
    <w:rsid w:val="004532C0"/>
    <w:rsid w:val="00463389"/>
    <w:rsid w:val="004A2F02"/>
    <w:rsid w:val="004B34AC"/>
    <w:rsid w:val="004E39FB"/>
    <w:rsid w:val="0050254E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22BDE"/>
    <w:rsid w:val="00666324"/>
    <w:rsid w:val="00667A76"/>
    <w:rsid w:val="00692B11"/>
    <w:rsid w:val="006C1F10"/>
    <w:rsid w:val="006D2F32"/>
    <w:rsid w:val="006D7B63"/>
    <w:rsid w:val="006F297B"/>
    <w:rsid w:val="00710D44"/>
    <w:rsid w:val="00720CC4"/>
    <w:rsid w:val="00735204"/>
    <w:rsid w:val="0077689A"/>
    <w:rsid w:val="007A4190"/>
    <w:rsid w:val="007D5B29"/>
    <w:rsid w:val="007F25CB"/>
    <w:rsid w:val="00800D7A"/>
    <w:rsid w:val="008015CE"/>
    <w:rsid w:val="008224B8"/>
    <w:rsid w:val="00830D56"/>
    <w:rsid w:val="00830FC7"/>
    <w:rsid w:val="00857A1D"/>
    <w:rsid w:val="008E742B"/>
    <w:rsid w:val="009130DF"/>
    <w:rsid w:val="009132A2"/>
    <w:rsid w:val="009434F5"/>
    <w:rsid w:val="00943B4A"/>
    <w:rsid w:val="009524A0"/>
    <w:rsid w:val="00975403"/>
    <w:rsid w:val="009950BF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776F8"/>
    <w:rsid w:val="00AE1828"/>
    <w:rsid w:val="00B6783D"/>
    <w:rsid w:val="00B81D4D"/>
    <w:rsid w:val="00B8303B"/>
    <w:rsid w:val="00BA70AC"/>
    <w:rsid w:val="00C00DC4"/>
    <w:rsid w:val="00C06F25"/>
    <w:rsid w:val="00C4444B"/>
    <w:rsid w:val="00C90C8F"/>
    <w:rsid w:val="00CA6C48"/>
    <w:rsid w:val="00D13D42"/>
    <w:rsid w:val="00D34C31"/>
    <w:rsid w:val="00D6328E"/>
    <w:rsid w:val="00D713FC"/>
    <w:rsid w:val="00D9276C"/>
    <w:rsid w:val="00D94B1F"/>
    <w:rsid w:val="00D97E99"/>
    <w:rsid w:val="00E03441"/>
    <w:rsid w:val="00E34908"/>
    <w:rsid w:val="00E44789"/>
    <w:rsid w:val="00E67F6F"/>
    <w:rsid w:val="00EA485B"/>
    <w:rsid w:val="00EC49DA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4</cp:revision>
  <dcterms:created xsi:type="dcterms:W3CDTF">2019-03-12T09:22:00Z</dcterms:created>
  <dcterms:modified xsi:type="dcterms:W3CDTF">2019-03-12T09:22:00Z</dcterms:modified>
</cp:coreProperties>
</file>