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A4C" w:rsidRPr="00631524" w:rsidRDefault="004C3698" w:rsidP="00631524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31524">
        <w:rPr>
          <w:rFonts w:ascii="Arial"/>
          <w:color w:val="FF0000"/>
          <w:sz w:val="20"/>
          <w:szCs w:val="20"/>
        </w:rPr>
        <w:t xml:space="preserve"> </w:t>
      </w:r>
    </w:p>
    <w:p w:rsidR="003D3A4C" w:rsidRPr="00631524" w:rsidRDefault="004C3698" w:rsidP="00631524">
      <w:pPr>
        <w:framePr w:w="2879" w:wrap="auto" w:hAnchor="text" w:x="4969" w:y="444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631524">
        <w:rPr>
          <w:rFonts w:ascii="Arial"/>
          <w:b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ASSEMBLY</w:t>
      </w:r>
    </w:p>
    <w:p w:rsidR="003D3A4C" w:rsidRPr="00631524" w:rsidRDefault="004C3698" w:rsidP="00631524">
      <w:pPr>
        <w:framePr w:w="2879" w:wrap="auto" w:hAnchor="text" w:x="4969" w:y="4446"/>
        <w:widowControl w:val="0"/>
        <w:autoSpaceDE w:val="0"/>
        <w:autoSpaceDN w:val="0"/>
        <w:spacing w:before="0" w:after="0" w:line="240" w:lineRule="auto"/>
        <w:ind w:left="341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z w:val="20"/>
          <w:szCs w:val="20"/>
        </w:rPr>
        <w:t>WRITTEN REPLY</w:t>
      </w:r>
    </w:p>
    <w:p w:rsidR="003D3A4C" w:rsidRPr="00631524" w:rsidRDefault="004C3698" w:rsidP="00631524">
      <w:pPr>
        <w:framePr w:w="2693" w:wrap="auto" w:hAnchor="text" w:x="1419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z w:val="20"/>
          <w:szCs w:val="20"/>
        </w:rPr>
        <w:t>QUESTION NUMBER:</w:t>
      </w:r>
    </w:p>
    <w:p w:rsidR="003D3A4C" w:rsidRPr="00631524" w:rsidRDefault="004C3698" w:rsidP="00631524">
      <w:pPr>
        <w:framePr w:w="2586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631524">
        <w:rPr>
          <w:rFonts w:ascii="Arial"/>
          <w:b/>
          <w:color w:val="000000"/>
          <w:sz w:val="20"/>
          <w:szCs w:val="20"/>
        </w:rPr>
        <w:t>2529</w:t>
      </w:r>
      <w:r w:rsidRPr="00631524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[NO.</w:t>
      </w:r>
      <w:proofErr w:type="gramEnd"/>
      <w:r w:rsidRPr="00631524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NW2952E]</w:t>
      </w:r>
    </w:p>
    <w:p w:rsidR="003D3A4C" w:rsidRPr="00631524" w:rsidRDefault="004C3698" w:rsidP="00631524">
      <w:pPr>
        <w:framePr w:w="2586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27 </w:t>
      </w:r>
      <w:r w:rsidRPr="00631524">
        <w:rPr>
          <w:rFonts w:ascii="Arial"/>
          <w:b/>
          <w:color w:val="000000"/>
          <w:sz w:val="20"/>
          <w:szCs w:val="20"/>
        </w:rPr>
        <w:t>of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2021</w:t>
      </w:r>
    </w:p>
    <w:p w:rsidR="003D3A4C" w:rsidRPr="00631524" w:rsidRDefault="004C3698" w:rsidP="00631524">
      <w:pPr>
        <w:framePr w:w="2586" w:wrap="auto" w:hAnchor="text" w:x="7900" w:y="580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19 </w:t>
      </w:r>
      <w:r w:rsidRPr="00631524">
        <w:rPr>
          <w:rFonts w:ascii="Arial"/>
          <w:b/>
          <w:color w:val="000000"/>
          <w:sz w:val="20"/>
          <w:szCs w:val="20"/>
        </w:rPr>
        <w:t>NOVEMBER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2021</w:t>
      </w:r>
    </w:p>
    <w:p w:rsidR="003D3A4C" w:rsidRPr="00631524" w:rsidRDefault="004C3698" w:rsidP="00631524">
      <w:pPr>
        <w:framePr w:w="2586" w:wrap="auto" w:hAnchor="text" w:x="7900" w:y="5803"/>
        <w:widowControl w:val="0"/>
        <w:autoSpaceDE w:val="0"/>
        <w:autoSpaceDN w:val="0"/>
        <w:spacing w:before="0" w:after="0" w:line="240" w:lineRule="auto"/>
        <w:ind w:left="350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z w:val="20"/>
          <w:szCs w:val="20"/>
        </w:rPr>
        <w:t>NOVEMBER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2021</w:t>
      </w:r>
    </w:p>
    <w:p w:rsidR="003D3A4C" w:rsidRPr="00631524" w:rsidRDefault="004C3698" w:rsidP="00631524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pacing w:val="-1"/>
          <w:sz w:val="20"/>
          <w:szCs w:val="20"/>
        </w:rPr>
        <w:t>INTERNAL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QUESTION PAPER NO.:</w:t>
      </w:r>
    </w:p>
    <w:p w:rsidR="003D3A4C" w:rsidRPr="00631524" w:rsidRDefault="004C3698" w:rsidP="00631524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631524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OF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PUBLICATION:</w:t>
      </w:r>
    </w:p>
    <w:p w:rsidR="003D3A4C" w:rsidRPr="00631524" w:rsidRDefault="004C3698" w:rsidP="00631524">
      <w:pPr>
        <w:framePr w:w="4237" w:wrap="auto" w:hAnchor="text" w:x="1419" w:y="607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631524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OF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REPLY:</w:t>
      </w:r>
    </w:p>
    <w:p w:rsidR="003D3A4C" w:rsidRPr="00631524" w:rsidRDefault="004C3698" w:rsidP="00631524">
      <w:pPr>
        <w:framePr w:w="9511" w:wrap="auto" w:hAnchor="text" w:x="1419" w:y="745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z w:val="20"/>
          <w:szCs w:val="20"/>
        </w:rPr>
        <w:t>2529</w:t>
      </w:r>
      <w:r w:rsidRPr="00631524">
        <w:rPr>
          <w:rFonts w:ascii="Arial"/>
          <w:b/>
          <w:color w:val="000000"/>
          <w:spacing w:val="119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>Ms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S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J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Graham</w:t>
      </w:r>
      <w:r w:rsidRPr="00631524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>(DA)</w:t>
      </w:r>
      <w:r w:rsidRPr="00631524">
        <w:rPr>
          <w:rFonts w:ascii="Arial"/>
          <w:b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asked the Minister</w:t>
      </w:r>
      <w:r w:rsidRPr="00631524">
        <w:rPr>
          <w:rFonts w:ascii="Arial"/>
          <w:b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of Public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Works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and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Infrastructure:</w:t>
      </w:r>
    </w:p>
    <w:p w:rsidR="003D3A4C" w:rsidRPr="00631524" w:rsidRDefault="004C3698" w:rsidP="00631524">
      <w:pPr>
        <w:framePr w:w="522" w:wrap="auto" w:hAnchor="text" w:x="213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pacing w:val="1"/>
          <w:sz w:val="20"/>
          <w:szCs w:val="20"/>
        </w:rPr>
        <w:t>(1)</w:t>
      </w:r>
    </w:p>
    <w:p w:rsidR="003D3A4C" w:rsidRPr="00631524" w:rsidRDefault="004C3698" w:rsidP="00631524">
      <w:pPr>
        <w:framePr w:w="8543" w:wrap="auto" w:hAnchor="text" w:x="2859" w:y="829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With</w:t>
      </w:r>
      <w:r w:rsidRPr="00631524">
        <w:rPr>
          <w:rFonts w:ascii="Arial"/>
          <w:color w:val="000000"/>
          <w:spacing w:val="4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reference</w:t>
      </w:r>
      <w:r w:rsidRPr="00631524">
        <w:rPr>
          <w:rFonts w:ascii="Arial"/>
          <w:color w:val="000000"/>
          <w:spacing w:val="42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2"/>
          <w:sz w:val="20"/>
          <w:szCs w:val="20"/>
        </w:rPr>
        <w:t>to</w:t>
      </w:r>
      <w:r w:rsidRPr="00631524">
        <w:rPr>
          <w:rFonts w:ascii="Arial"/>
          <w:color w:val="000000"/>
          <w:spacing w:val="4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the</w:t>
      </w:r>
      <w:r w:rsidRPr="00631524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independent</w:t>
      </w:r>
      <w:r w:rsidRPr="00631524">
        <w:rPr>
          <w:rFonts w:ascii="Arial"/>
          <w:color w:val="000000"/>
          <w:spacing w:val="4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assessment</w:t>
      </w:r>
      <w:r w:rsidRPr="00631524">
        <w:rPr>
          <w:rFonts w:ascii="Arial"/>
          <w:color w:val="000000"/>
          <w:spacing w:val="4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report</w:t>
      </w:r>
      <w:r w:rsidRPr="00631524">
        <w:rPr>
          <w:rFonts w:ascii="Arial"/>
          <w:color w:val="000000"/>
          <w:spacing w:val="4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4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Binder</w:t>
      </w:r>
      <w:r w:rsidRPr="00631524">
        <w:rPr>
          <w:rFonts w:ascii="Arial"/>
          <w:color w:val="000000"/>
          <w:spacing w:val="40"/>
          <w:sz w:val="20"/>
          <w:szCs w:val="20"/>
        </w:rPr>
        <w:t xml:space="preserve"> </w:t>
      </w:r>
      <w:proofErr w:type="spellStart"/>
      <w:r w:rsidRPr="00631524">
        <w:rPr>
          <w:rFonts w:ascii="Arial"/>
          <w:color w:val="000000"/>
          <w:sz w:val="20"/>
          <w:szCs w:val="20"/>
        </w:rPr>
        <w:t>Dijker</w:t>
      </w:r>
      <w:proofErr w:type="spellEnd"/>
      <w:r w:rsidRPr="00631524">
        <w:rPr>
          <w:rFonts w:ascii="Arial"/>
          <w:color w:val="000000"/>
          <w:spacing w:val="41"/>
          <w:sz w:val="20"/>
          <w:szCs w:val="20"/>
        </w:rPr>
        <w:t xml:space="preserve"> </w:t>
      </w:r>
      <w:proofErr w:type="spellStart"/>
      <w:r w:rsidRPr="00631524">
        <w:rPr>
          <w:rFonts w:ascii="Arial"/>
          <w:color w:val="000000"/>
          <w:sz w:val="20"/>
          <w:szCs w:val="20"/>
        </w:rPr>
        <w:t>Otte</w:t>
      </w:r>
      <w:proofErr w:type="spellEnd"/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South</w:t>
      </w:r>
      <w:r w:rsidRPr="00631524">
        <w:rPr>
          <w:rFonts w:ascii="Arial"/>
          <w:color w:val="000000"/>
          <w:spacing w:val="49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Africa</w:t>
      </w:r>
      <w:r w:rsidRPr="00631524">
        <w:rPr>
          <w:rFonts w:ascii="Arial"/>
          <w:color w:val="000000"/>
          <w:spacing w:val="47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Services</w:t>
      </w:r>
      <w:r w:rsidRPr="00631524">
        <w:rPr>
          <w:rFonts w:ascii="Arial"/>
          <w:color w:val="000000"/>
          <w:spacing w:val="49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(Pty)</w:t>
      </w:r>
      <w:r w:rsidRPr="00631524">
        <w:rPr>
          <w:rFonts w:ascii="Arial"/>
          <w:color w:val="000000"/>
          <w:spacing w:val="48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Ltd,</w:t>
      </w:r>
      <w:r w:rsidRPr="00631524">
        <w:rPr>
          <w:rFonts w:ascii="Arial"/>
          <w:color w:val="000000"/>
          <w:spacing w:val="48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what</w:t>
      </w:r>
      <w:r w:rsidRPr="00631524">
        <w:rPr>
          <w:rFonts w:ascii="Arial"/>
          <w:color w:val="000000"/>
          <w:spacing w:val="49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(a)</w:t>
      </w:r>
      <w:r w:rsidRPr="00631524">
        <w:rPr>
          <w:rFonts w:ascii="Arial"/>
          <w:color w:val="000000"/>
          <w:spacing w:val="48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progress</w:t>
      </w:r>
      <w:r w:rsidRPr="00631524">
        <w:rPr>
          <w:rFonts w:ascii="Arial"/>
          <w:color w:val="000000"/>
          <w:spacing w:val="49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has</w:t>
      </w:r>
      <w:r w:rsidRPr="00631524">
        <w:rPr>
          <w:rFonts w:ascii="Arial"/>
          <w:color w:val="000000"/>
          <w:spacing w:val="48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been</w:t>
      </w:r>
      <w:r w:rsidRPr="00631524">
        <w:rPr>
          <w:rFonts w:ascii="Arial"/>
          <w:color w:val="000000"/>
          <w:spacing w:val="55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made</w:t>
      </w:r>
      <w:r w:rsidRPr="00631524">
        <w:rPr>
          <w:rFonts w:ascii="Arial"/>
          <w:color w:val="000000"/>
          <w:spacing w:val="49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on</w:t>
      </w:r>
      <w:r w:rsidRPr="00631524">
        <w:rPr>
          <w:rFonts w:ascii="Arial"/>
          <w:color w:val="000000"/>
          <w:spacing w:val="5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the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treatment</w:t>
      </w:r>
      <w:r w:rsidRPr="00631524">
        <w:rPr>
          <w:rFonts w:ascii="Arial"/>
          <w:color w:val="000000"/>
          <w:spacing w:val="6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plan</w:t>
      </w:r>
      <w:r w:rsidRPr="00631524">
        <w:rPr>
          <w:rFonts w:ascii="Arial"/>
          <w:color w:val="000000"/>
          <w:spacing w:val="6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detailed</w:t>
      </w:r>
      <w:r w:rsidRPr="00631524">
        <w:rPr>
          <w:rFonts w:ascii="Arial"/>
          <w:color w:val="000000"/>
          <w:spacing w:val="6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</w:t>
      </w:r>
      <w:r w:rsidRPr="00631524">
        <w:rPr>
          <w:rFonts w:ascii="Arial"/>
          <w:color w:val="000000"/>
          <w:spacing w:val="6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the</w:t>
      </w:r>
      <w:r w:rsidRPr="00631524">
        <w:rPr>
          <w:rFonts w:ascii="Arial"/>
          <w:color w:val="000000"/>
          <w:spacing w:val="6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specific</w:t>
      </w:r>
      <w:r w:rsidRPr="00631524">
        <w:rPr>
          <w:rFonts w:ascii="Arial"/>
          <w:color w:val="000000"/>
          <w:spacing w:val="6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report</w:t>
      </w:r>
      <w:r w:rsidRPr="00631524">
        <w:rPr>
          <w:rFonts w:ascii="Arial"/>
          <w:color w:val="000000"/>
          <w:spacing w:val="6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and</w:t>
      </w:r>
      <w:r w:rsidRPr="00631524">
        <w:rPr>
          <w:rFonts w:ascii="Arial"/>
          <w:color w:val="000000"/>
          <w:spacing w:val="6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(b)</w:t>
      </w:r>
      <w:r w:rsidRPr="00631524">
        <w:rPr>
          <w:rFonts w:ascii="Arial"/>
          <w:color w:val="000000"/>
          <w:spacing w:val="6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total</w:t>
      </w:r>
      <w:r w:rsidRPr="00631524">
        <w:rPr>
          <w:rFonts w:ascii="Arial"/>
          <w:color w:val="000000"/>
          <w:spacing w:val="6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number</w:t>
      </w:r>
      <w:r w:rsidRPr="00631524">
        <w:rPr>
          <w:rFonts w:ascii="Arial"/>
          <w:color w:val="000000"/>
          <w:spacing w:val="62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67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2"/>
          <w:sz w:val="20"/>
          <w:szCs w:val="20"/>
        </w:rPr>
        <w:t>the</w:t>
      </w:r>
      <w:r w:rsid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recommendations</w:t>
      </w:r>
      <w:r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pertaining</w:t>
      </w:r>
      <w:r w:rsidRP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to</w:t>
      </w:r>
      <w:r w:rsidRPr="00631524">
        <w:rPr>
          <w:rFonts w:ascii="Arial"/>
          <w:color w:val="000000"/>
          <w:sz w:val="20"/>
          <w:szCs w:val="20"/>
        </w:rPr>
        <w:t xml:space="preserve"> safety</w:t>
      </w:r>
      <w:r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have</w:t>
      </w:r>
      <w:r w:rsidRPr="00631524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been</w:t>
      </w:r>
      <w:r w:rsidRPr="00631524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implemented;</w:t>
      </w:r>
    </w:p>
    <w:p w:rsidR="003D3A4C" w:rsidRPr="00631524" w:rsidRDefault="004C3698" w:rsidP="00631524">
      <w:pPr>
        <w:framePr w:w="533" w:wrap="auto" w:hAnchor="text" w:x="2139" w:y="9840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(2)</w:t>
      </w:r>
    </w:p>
    <w:p w:rsidR="003D3A4C" w:rsidRPr="00631524" w:rsidRDefault="004C3698" w:rsidP="00631524">
      <w:pPr>
        <w:framePr w:w="8540" w:wrap="auto" w:hAnchor="text" w:x="2859" w:y="9840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whether</w:t>
      </w:r>
      <w:r w:rsidRPr="00631524">
        <w:rPr>
          <w:rFonts w:ascii="Arial"/>
          <w:color w:val="000000"/>
          <w:spacing w:val="3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the</w:t>
      </w:r>
      <w:r w:rsidRPr="00631524">
        <w:rPr>
          <w:rFonts w:ascii="Arial"/>
          <w:color w:val="000000"/>
          <w:spacing w:val="3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report</w:t>
      </w:r>
      <w:r w:rsidRPr="00631524">
        <w:rPr>
          <w:rFonts w:ascii="Arial"/>
          <w:color w:val="000000"/>
          <w:spacing w:val="3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has</w:t>
      </w:r>
      <w:r w:rsidRPr="00631524">
        <w:rPr>
          <w:rFonts w:ascii="Arial"/>
          <w:color w:val="000000"/>
          <w:spacing w:val="3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been</w:t>
      </w:r>
      <w:r w:rsidRPr="00631524">
        <w:rPr>
          <w:rFonts w:ascii="Arial"/>
          <w:color w:val="000000"/>
          <w:spacing w:val="3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tabled</w:t>
      </w:r>
      <w:r w:rsidRPr="00631524">
        <w:rPr>
          <w:rFonts w:ascii="Arial"/>
          <w:color w:val="000000"/>
          <w:spacing w:val="35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by</w:t>
      </w:r>
      <w:r w:rsidRPr="00631524">
        <w:rPr>
          <w:rFonts w:ascii="Arial"/>
          <w:color w:val="000000"/>
          <w:spacing w:val="3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her</w:t>
      </w:r>
      <w:r w:rsidRPr="00631524">
        <w:rPr>
          <w:rFonts w:ascii="Arial"/>
          <w:color w:val="000000"/>
          <w:spacing w:val="3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department</w:t>
      </w:r>
      <w:r w:rsidRPr="00631524">
        <w:rPr>
          <w:rFonts w:ascii="Arial"/>
          <w:color w:val="000000"/>
          <w:spacing w:val="3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to</w:t>
      </w:r>
      <w:r w:rsidRPr="00631524">
        <w:rPr>
          <w:rFonts w:ascii="Arial"/>
          <w:color w:val="000000"/>
          <w:spacing w:val="35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the</w:t>
      </w:r>
      <w:r w:rsidRPr="00631524">
        <w:rPr>
          <w:rFonts w:ascii="Arial"/>
          <w:color w:val="000000"/>
          <w:spacing w:val="35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Internal</w:t>
      </w:r>
      <w:r w:rsidRPr="00631524">
        <w:rPr>
          <w:rFonts w:ascii="Arial"/>
          <w:color w:val="000000"/>
          <w:spacing w:val="3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Audit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Committee</w:t>
      </w:r>
      <w:r w:rsidRPr="00631524">
        <w:rPr>
          <w:rFonts w:ascii="Arial"/>
          <w:color w:val="000000"/>
          <w:spacing w:val="-1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-1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Parliament;</w:t>
      </w:r>
      <w:r w:rsidRPr="00631524">
        <w:rPr>
          <w:rFonts w:ascii="Arial"/>
          <w:color w:val="000000"/>
          <w:spacing w:val="-1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3"/>
          <w:sz w:val="20"/>
          <w:szCs w:val="20"/>
        </w:rPr>
        <w:t>if</w:t>
      </w:r>
      <w:r w:rsidRPr="00631524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not,</w:t>
      </w:r>
      <w:r w:rsidRPr="00631524">
        <w:rPr>
          <w:rFonts w:ascii="Arial"/>
          <w:color w:val="000000"/>
          <w:spacing w:val="-1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why</w:t>
      </w:r>
      <w:r w:rsidRPr="00631524">
        <w:rPr>
          <w:rFonts w:ascii="Arial"/>
          <w:color w:val="000000"/>
          <w:spacing w:val="-15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not;</w:t>
      </w:r>
      <w:r w:rsidRPr="00631524">
        <w:rPr>
          <w:rFonts w:ascii="Arial"/>
          <w:color w:val="000000"/>
          <w:spacing w:val="-1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3"/>
          <w:sz w:val="20"/>
          <w:szCs w:val="20"/>
        </w:rPr>
        <w:t>if</w:t>
      </w:r>
      <w:r w:rsidRPr="00631524">
        <w:rPr>
          <w:rFonts w:ascii="Arial"/>
          <w:color w:val="000000"/>
          <w:spacing w:val="-10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so,</w:t>
      </w:r>
      <w:r w:rsidRPr="00631524">
        <w:rPr>
          <w:rFonts w:ascii="Arial"/>
          <w:color w:val="000000"/>
          <w:spacing w:val="-15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what</w:t>
      </w:r>
      <w:r w:rsidRPr="00631524">
        <w:rPr>
          <w:rFonts w:ascii="Arial"/>
          <w:color w:val="000000"/>
          <w:spacing w:val="-1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action</w:t>
      </w:r>
      <w:r w:rsidRPr="00631524">
        <w:rPr>
          <w:rFonts w:ascii="Arial"/>
          <w:color w:val="000000"/>
          <w:spacing w:val="-1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has</w:t>
      </w:r>
      <w:r w:rsidRPr="00631524">
        <w:rPr>
          <w:rFonts w:ascii="Arial"/>
          <w:color w:val="000000"/>
          <w:spacing w:val="-1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the</w:t>
      </w:r>
      <w:r w:rsidRPr="00631524">
        <w:rPr>
          <w:rFonts w:ascii="Arial"/>
          <w:color w:val="000000"/>
          <w:spacing w:val="-15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Internal</w:t>
      </w:r>
      <w:r w:rsidRPr="00631524">
        <w:rPr>
          <w:rFonts w:ascii="Arial"/>
          <w:color w:val="000000"/>
          <w:spacing w:val="-15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Audit</w:t>
      </w:r>
      <w:r w:rsid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Committee</w:t>
      </w:r>
      <w:r w:rsidRPr="00631524">
        <w:rPr>
          <w:rFonts w:ascii="Arial"/>
          <w:color w:val="000000"/>
          <w:spacing w:val="12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125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Parliament</w:t>
      </w:r>
      <w:r w:rsidRPr="00631524">
        <w:rPr>
          <w:rFonts w:ascii="Arial"/>
          <w:color w:val="000000"/>
          <w:spacing w:val="12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indicated</w:t>
      </w:r>
      <w:r w:rsidRPr="00631524">
        <w:rPr>
          <w:rFonts w:ascii="Arial"/>
          <w:color w:val="000000"/>
          <w:spacing w:val="12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that</w:t>
      </w:r>
      <w:r w:rsidRPr="00631524">
        <w:rPr>
          <w:rFonts w:ascii="Arial"/>
          <w:color w:val="000000"/>
          <w:spacing w:val="12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it</w:t>
      </w:r>
      <w:r w:rsidRPr="00631524">
        <w:rPr>
          <w:rFonts w:ascii="Arial"/>
          <w:color w:val="000000"/>
          <w:spacing w:val="12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will</w:t>
      </w:r>
      <w:r w:rsidRPr="00631524">
        <w:rPr>
          <w:rFonts w:ascii="Arial"/>
          <w:color w:val="000000"/>
          <w:spacing w:val="12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take</w:t>
      </w:r>
      <w:r w:rsidRPr="00631524">
        <w:rPr>
          <w:rFonts w:ascii="Arial"/>
          <w:color w:val="000000"/>
          <w:spacing w:val="12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to</w:t>
      </w:r>
      <w:r w:rsidRPr="00631524">
        <w:rPr>
          <w:rFonts w:ascii="Arial"/>
          <w:color w:val="000000"/>
          <w:spacing w:val="12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implement</w:t>
      </w:r>
      <w:r w:rsidRPr="00631524">
        <w:rPr>
          <w:rFonts w:ascii="Arial"/>
          <w:color w:val="000000"/>
          <w:spacing w:val="12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2"/>
          <w:sz w:val="20"/>
          <w:szCs w:val="20"/>
        </w:rPr>
        <w:t>the</w:t>
      </w:r>
    </w:p>
    <w:p w:rsidR="003D3A4C" w:rsidRPr="00631524" w:rsidRDefault="004C3698" w:rsidP="00631524">
      <w:pPr>
        <w:framePr w:w="2284" w:wrap="auto" w:hAnchor="text" w:x="2859" w:y="1066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631524">
        <w:rPr>
          <w:rFonts w:ascii="Arial"/>
          <w:color w:val="000000"/>
          <w:sz w:val="20"/>
          <w:szCs w:val="20"/>
        </w:rPr>
        <w:t>recommendations</w:t>
      </w:r>
      <w:proofErr w:type="gramEnd"/>
      <w:r w:rsidRPr="00631524">
        <w:rPr>
          <w:rFonts w:ascii="Arial"/>
          <w:color w:val="000000"/>
          <w:sz w:val="20"/>
          <w:szCs w:val="20"/>
        </w:rPr>
        <w:t>?</w:t>
      </w:r>
    </w:p>
    <w:p w:rsidR="003D3A4C" w:rsidRPr="00631524" w:rsidRDefault="004C3698" w:rsidP="00631524">
      <w:pPr>
        <w:framePr w:w="1335" w:wrap="auto" w:hAnchor="text" w:x="10060" w:y="1066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z w:val="20"/>
          <w:szCs w:val="20"/>
        </w:rPr>
        <w:t>NW2952E</w:t>
      </w:r>
    </w:p>
    <w:p w:rsidR="003D3A4C" w:rsidRPr="00631524" w:rsidRDefault="004C3698" w:rsidP="00631524">
      <w:pPr>
        <w:framePr w:w="9941" w:wrap="auto" w:hAnchor="text" w:x="1419" w:y="10942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z w:val="20"/>
          <w:szCs w:val="20"/>
        </w:rPr>
        <w:t>_______________________________________________________________________________</w:t>
      </w:r>
    </w:p>
    <w:p w:rsidR="003D3A4C" w:rsidRPr="00631524" w:rsidRDefault="004C3698" w:rsidP="00631524">
      <w:pPr>
        <w:framePr w:w="1120" w:wrap="auto" w:hAnchor="text" w:x="1419" w:y="1147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z w:val="20"/>
          <w:szCs w:val="20"/>
          <w:u w:val="single"/>
        </w:rPr>
        <w:t>REPLY</w:t>
      </w:r>
      <w:r w:rsidRPr="00631524">
        <w:rPr>
          <w:rFonts w:ascii="Arial"/>
          <w:b/>
          <w:color w:val="000000"/>
          <w:sz w:val="20"/>
          <w:szCs w:val="20"/>
        </w:rPr>
        <w:t>:</w:t>
      </w:r>
    </w:p>
    <w:p w:rsidR="003D3A4C" w:rsidRPr="00631524" w:rsidRDefault="004C3698" w:rsidP="00631524">
      <w:pPr>
        <w:framePr w:w="5651" w:wrap="auto" w:hAnchor="text" w:x="1419" w:y="12030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z w:val="20"/>
          <w:szCs w:val="20"/>
        </w:rPr>
        <w:t>The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Minister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 xml:space="preserve">of 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>Public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Works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and Infrastructure</w:t>
      </w:r>
    </w:p>
    <w:p w:rsidR="003D3A4C" w:rsidRPr="00631524" w:rsidRDefault="004C3698" w:rsidP="00631524">
      <w:pPr>
        <w:framePr w:w="533" w:wrap="auto" w:hAnchor="text" w:x="1419" w:y="12440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(1)</w:t>
      </w:r>
    </w:p>
    <w:p w:rsidR="003D3A4C" w:rsidRPr="00631524" w:rsidRDefault="004C3698" w:rsidP="00631524">
      <w:pPr>
        <w:framePr w:w="533" w:wrap="auto" w:hAnchor="text" w:x="2139" w:y="1271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(a)</w:t>
      </w:r>
    </w:p>
    <w:p w:rsidR="00631524" w:rsidRPr="00631524" w:rsidRDefault="004C3698" w:rsidP="00631524">
      <w:pPr>
        <w:framePr w:w="8544" w:wrap="auto" w:hAnchor="text" w:x="2859" w:y="1271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I</w:t>
      </w:r>
      <w:r w:rsidRP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have</w:t>
      </w:r>
      <w:r w:rsidRPr="00631524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been</w:t>
      </w:r>
      <w:r w:rsidRP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informed</w:t>
      </w:r>
      <w:r w:rsidRPr="00631524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that</w:t>
      </w:r>
      <w:r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the</w:t>
      </w:r>
      <w:r w:rsidRPr="00631524">
        <w:rPr>
          <w:rFonts w:ascii="Arial"/>
          <w:color w:val="000000"/>
          <w:sz w:val="20"/>
          <w:szCs w:val="20"/>
        </w:rPr>
        <w:t xml:space="preserve"> Department</w:t>
      </w:r>
      <w:r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has</w:t>
      </w:r>
      <w:r w:rsidRPr="00631524">
        <w:rPr>
          <w:rFonts w:ascii="Arial"/>
          <w:color w:val="000000"/>
          <w:sz w:val="20"/>
          <w:szCs w:val="20"/>
        </w:rPr>
        <w:t xml:space="preserve"> developed</w:t>
      </w:r>
      <w:r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30</w:t>
      </w:r>
      <w:r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audit</w:t>
      </w:r>
      <w:r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action</w:t>
      </w:r>
      <w:r w:rsidRPr="00631524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plans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out</w:t>
      </w:r>
      <w:r w:rsidRPr="00631524">
        <w:rPr>
          <w:rFonts w:ascii="Arial"/>
          <w:color w:val="000000"/>
          <w:spacing w:val="60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6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the</w:t>
      </w:r>
      <w:r w:rsidRPr="00631524">
        <w:rPr>
          <w:rFonts w:ascii="Arial"/>
          <w:color w:val="000000"/>
          <w:spacing w:val="6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30</w:t>
      </w:r>
      <w:r w:rsidRPr="00631524">
        <w:rPr>
          <w:rFonts w:ascii="Arial"/>
          <w:color w:val="000000"/>
          <w:spacing w:val="6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recommendations.</w:t>
      </w:r>
      <w:r w:rsidRPr="00631524">
        <w:rPr>
          <w:rFonts w:ascii="Arial"/>
          <w:color w:val="000000"/>
          <w:spacing w:val="6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The</w:t>
      </w:r>
      <w:r w:rsidRPr="00631524">
        <w:rPr>
          <w:rFonts w:ascii="Arial"/>
          <w:color w:val="000000"/>
          <w:spacing w:val="6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Department</w:t>
      </w:r>
      <w:r w:rsidRPr="00631524">
        <w:rPr>
          <w:rFonts w:ascii="Arial" w:hAnsi="Arial" w:cs="Arial"/>
          <w:color w:val="000000"/>
          <w:spacing w:val="-1"/>
          <w:sz w:val="20"/>
          <w:szCs w:val="20"/>
        </w:rPr>
        <w:t>’s</w:t>
      </w:r>
      <w:r w:rsidRPr="00631524">
        <w:rPr>
          <w:rFonts w:ascii="Times New Roman"/>
          <w:color w:val="000000"/>
          <w:spacing w:val="68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internal</w:t>
      </w:r>
      <w:r w:rsidRPr="00631524">
        <w:rPr>
          <w:rFonts w:ascii="Arial"/>
          <w:color w:val="000000"/>
          <w:spacing w:val="60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audit</w:t>
      </w:r>
      <w:r w:rsidRPr="00631524">
        <w:rPr>
          <w:rFonts w:ascii="Arial"/>
          <w:color w:val="000000"/>
          <w:spacing w:val="6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unit</w:t>
      </w:r>
      <w:r w:rsidRPr="00631524">
        <w:rPr>
          <w:rFonts w:ascii="Arial"/>
          <w:color w:val="000000"/>
          <w:spacing w:val="6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has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completed</w:t>
      </w:r>
      <w:r w:rsidRPr="00631524">
        <w:rPr>
          <w:rFonts w:ascii="Arial"/>
          <w:color w:val="000000"/>
          <w:spacing w:val="18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the</w:t>
      </w:r>
      <w:r w:rsidRPr="00631524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adequacy</w:t>
      </w:r>
      <w:r w:rsidRPr="00631524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review</w:t>
      </w:r>
      <w:r w:rsidRPr="00631524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the</w:t>
      </w:r>
      <w:r w:rsidRPr="00631524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audit</w:t>
      </w:r>
      <w:r w:rsidRPr="00631524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actions</w:t>
      </w:r>
      <w:r w:rsidRPr="00631524">
        <w:rPr>
          <w:rFonts w:ascii="Arial"/>
          <w:color w:val="000000"/>
          <w:spacing w:val="1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plans.</w:t>
      </w:r>
      <w:r w:rsidRPr="00631524">
        <w:rPr>
          <w:rFonts w:ascii="Arial"/>
          <w:color w:val="000000"/>
          <w:spacing w:val="17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Binder</w:t>
      </w:r>
      <w:r w:rsidRPr="00631524">
        <w:rPr>
          <w:rFonts w:ascii="Arial"/>
          <w:color w:val="000000"/>
          <w:spacing w:val="11"/>
          <w:sz w:val="20"/>
          <w:szCs w:val="20"/>
        </w:rPr>
        <w:t xml:space="preserve"> </w:t>
      </w:r>
      <w:proofErr w:type="spellStart"/>
      <w:r w:rsidRPr="00631524">
        <w:rPr>
          <w:rFonts w:ascii="Arial"/>
          <w:color w:val="000000"/>
          <w:sz w:val="20"/>
          <w:szCs w:val="20"/>
        </w:rPr>
        <w:t>Dijker</w:t>
      </w:r>
      <w:proofErr w:type="spellEnd"/>
      <w:r w:rsidRPr="00631524">
        <w:rPr>
          <w:rFonts w:ascii="Arial"/>
          <w:color w:val="000000"/>
          <w:spacing w:val="17"/>
          <w:sz w:val="20"/>
          <w:szCs w:val="20"/>
        </w:rPr>
        <w:t xml:space="preserve"> </w:t>
      </w:r>
      <w:proofErr w:type="spellStart"/>
      <w:r w:rsidRPr="00631524">
        <w:rPr>
          <w:rFonts w:ascii="Arial"/>
          <w:color w:val="000000"/>
          <w:sz w:val="20"/>
          <w:szCs w:val="20"/>
        </w:rPr>
        <w:t>Otte</w:t>
      </w:r>
      <w:proofErr w:type="spellEnd"/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South</w:t>
      </w:r>
      <w:r w:rsidRPr="00631524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Africa</w:t>
      </w:r>
      <w:r w:rsidRPr="00631524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Services</w:t>
      </w:r>
      <w:r w:rsidRPr="00631524">
        <w:rPr>
          <w:rFonts w:ascii="Arial"/>
          <w:color w:val="000000"/>
          <w:spacing w:val="2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(Pty)</w:t>
      </w:r>
      <w:r w:rsidRPr="00631524">
        <w:rPr>
          <w:rFonts w:ascii="Arial"/>
          <w:color w:val="000000"/>
          <w:spacing w:val="25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Ltd</w:t>
      </w:r>
      <w:r w:rsidRPr="00631524">
        <w:rPr>
          <w:rFonts w:ascii="Arial"/>
          <w:color w:val="000000"/>
          <w:spacing w:val="2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(BDO)</w:t>
      </w:r>
      <w:r w:rsidRPr="00631524">
        <w:rPr>
          <w:rFonts w:ascii="Arial"/>
          <w:color w:val="000000"/>
          <w:spacing w:val="19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will</w:t>
      </w:r>
      <w:r w:rsidRPr="00631524">
        <w:rPr>
          <w:rFonts w:ascii="Arial"/>
          <w:color w:val="000000"/>
          <w:spacing w:val="2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be</w:t>
      </w:r>
      <w:r w:rsidRPr="00631524">
        <w:rPr>
          <w:rFonts w:ascii="Arial"/>
          <w:color w:val="000000"/>
          <w:spacing w:val="2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testing</w:t>
      </w:r>
      <w:r w:rsidRPr="00631524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the</w:t>
      </w:r>
      <w:r w:rsidRPr="00631524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effectiveness</w:t>
      </w:r>
      <w:r w:rsidRPr="00631524">
        <w:rPr>
          <w:rFonts w:ascii="Arial"/>
          <w:color w:val="000000"/>
          <w:spacing w:val="22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2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the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implementation</w:t>
      </w:r>
      <w:r w:rsidR="00631524"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pacing w:val="-1"/>
          <w:sz w:val="20"/>
          <w:szCs w:val="20"/>
        </w:rPr>
        <w:t>of</w:t>
      </w:r>
      <w:r w:rsidR="00631524"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pacing w:val="-1"/>
          <w:sz w:val="20"/>
          <w:szCs w:val="20"/>
        </w:rPr>
        <w:t>the</w:t>
      </w:r>
      <w:r w:rsidR="00631524" w:rsidRPr="00631524">
        <w:rPr>
          <w:rFonts w:ascii="Arial"/>
          <w:color w:val="000000"/>
          <w:spacing w:val="-5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pacing w:val="1"/>
          <w:sz w:val="20"/>
          <w:szCs w:val="20"/>
        </w:rPr>
        <w:t>audit</w:t>
      </w:r>
      <w:r w:rsidR="00631524" w:rsidRPr="00631524">
        <w:rPr>
          <w:rFonts w:ascii="Arial"/>
          <w:color w:val="000000"/>
          <w:spacing w:val="-7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action</w:t>
      </w:r>
      <w:r w:rsidR="00631524" w:rsidRPr="00631524">
        <w:rPr>
          <w:rFonts w:ascii="Arial"/>
          <w:color w:val="000000"/>
          <w:spacing w:val="-3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plans</w:t>
      </w:r>
      <w:r w:rsidR="00631524"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pacing w:val="-1"/>
          <w:sz w:val="20"/>
          <w:szCs w:val="20"/>
        </w:rPr>
        <w:t>on</w:t>
      </w:r>
      <w:r w:rsidR="00631524" w:rsidRPr="00631524">
        <w:rPr>
          <w:rFonts w:ascii="Arial"/>
          <w:color w:val="000000"/>
          <w:spacing w:val="-2"/>
          <w:sz w:val="20"/>
          <w:szCs w:val="20"/>
        </w:rPr>
        <w:t xml:space="preserve"> the </w:t>
      </w:r>
      <w:r w:rsidR="00631524" w:rsidRPr="00631524">
        <w:rPr>
          <w:rFonts w:ascii="Arial"/>
          <w:color w:val="000000"/>
          <w:spacing w:val="1"/>
          <w:sz w:val="20"/>
          <w:szCs w:val="20"/>
        </w:rPr>
        <w:t>20</w:t>
      </w:r>
      <w:r w:rsidR="00631524" w:rsidRPr="00631524">
        <w:rPr>
          <w:rFonts w:ascii="Arial"/>
          <w:color w:val="000000"/>
          <w:spacing w:val="-6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December</w:t>
      </w:r>
      <w:r w:rsidR="00631524" w:rsidRPr="00631524">
        <w:rPr>
          <w:rFonts w:ascii="Arial"/>
          <w:color w:val="000000"/>
          <w:spacing w:val="-5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2021.</w:t>
      </w:r>
      <w:r w:rsidR="00631524" w:rsidRPr="00631524">
        <w:rPr>
          <w:rFonts w:ascii="Arial"/>
          <w:color w:val="000000"/>
          <w:spacing w:val="61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An</w:t>
      </w:r>
      <w:r w:rsidR="00631524"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update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will</w:t>
      </w:r>
      <w:r w:rsidR="00631524" w:rsidRPr="00631524">
        <w:rPr>
          <w:rFonts w:ascii="Arial"/>
          <w:color w:val="000000"/>
          <w:spacing w:val="26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pacing w:val="1"/>
          <w:sz w:val="20"/>
          <w:szCs w:val="20"/>
        </w:rPr>
        <w:t>be</w:t>
      </w:r>
      <w:r w:rsidR="00631524" w:rsidRPr="00631524">
        <w:rPr>
          <w:rFonts w:ascii="Arial"/>
          <w:color w:val="000000"/>
          <w:spacing w:val="28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provided</w:t>
      </w:r>
      <w:r w:rsidR="00631524"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to</w:t>
      </w:r>
      <w:r w:rsidR="00631524" w:rsidRPr="00631524">
        <w:rPr>
          <w:rFonts w:ascii="Arial"/>
          <w:color w:val="000000"/>
          <w:spacing w:val="28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the</w:t>
      </w:r>
      <w:r w:rsidR="00631524" w:rsidRPr="00631524">
        <w:rPr>
          <w:rFonts w:ascii="Arial"/>
          <w:color w:val="000000"/>
          <w:spacing w:val="26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Audit</w:t>
      </w:r>
      <w:r w:rsidR="00631524" w:rsidRPr="00631524">
        <w:rPr>
          <w:rFonts w:ascii="Arial"/>
          <w:color w:val="000000"/>
          <w:spacing w:val="26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Committee</w:t>
      </w:r>
      <w:r w:rsidR="00631524"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who,</w:t>
      </w:r>
      <w:r w:rsidR="00631524"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in</w:t>
      </w:r>
      <w:r w:rsidR="00631524"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return,</w:t>
      </w:r>
      <w:r w:rsidR="00631524"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pacing w:val="-1"/>
          <w:sz w:val="20"/>
          <w:szCs w:val="20"/>
        </w:rPr>
        <w:t>will</w:t>
      </w:r>
      <w:r w:rsidR="00631524"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provide</w:t>
      </w:r>
      <w:r w:rsidR="00631524"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it</w:t>
      </w:r>
      <w:r w:rsidR="00631524" w:rsidRPr="00631524">
        <w:rPr>
          <w:rFonts w:ascii="Arial"/>
          <w:color w:val="000000"/>
          <w:spacing w:val="29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to</w:t>
      </w:r>
      <w:r w:rsidR="00631524" w:rsidRPr="00631524">
        <w:rPr>
          <w:rFonts w:ascii="Arial"/>
          <w:color w:val="000000"/>
          <w:spacing w:val="28"/>
          <w:sz w:val="20"/>
          <w:szCs w:val="20"/>
        </w:rPr>
        <w:t xml:space="preserve"> </w:t>
      </w:r>
      <w:r w:rsidR="00631524" w:rsidRPr="00631524">
        <w:rPr>
          <w:rFonts w:ascii="Arial"/>
          <w:color w:val="000000"/>
          <w:sz w:val="20"/>
          <w:szCs w:val="20"/>
        </w:rPr>
        <w:t>me.</w:t>
      </w:r>
    </w:p>
    <w:p w:rsidR="00631524" w:rsidRPr="00631524" w:rsidRDefault="00631524" w:rsidP="00631524">
      <w:pPr>
        <w:framePr w:w="8544" w:wrap="auto" w:hAnchor="text" w:x="2859" w:y="1271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Once</w:t>
      </w:r>
      <w:r w:rsidRPr="00631524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the</w:t>
      </w:r>
      <w:r w:rsidRPr="00631524">
        <w:rPr>
          <w:rFonts w:ascii="Arial"/>
          <w:color w:val="000000"/>
          <w:spacing w:val="38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process</w:t>
      </w:r>
      <w:r w:rsidRPr="00631524">
        <w:rPr>
          <w:rFonts w:ascii="Arial"/>
          <w:color w:val="000000"/>
          <w:spacing w:val="36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has</w:t>
      </w:r>
      <w:r w:rsidRPr="00631524">
        <w:rPr>
          <w:rFonts w:ascii="Arial"/>
          <w:color w:val="000000"/>
          <w:spacing w:val="3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been</w:t>
      </w:r>
      <w:r w:rsidRPr="00631524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completed,</w:t>
      </w:r>
      <w:r w:rsidRPr="00631524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</w:t>
      </w:r>
      <w:r w:rsidRPr="00631524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2"/>
          <w:sz w:val="20"/>
          <w:szCs w:val="20"/>
        </w:rPr>
        <w:t>can</w:t>
      </w:r>
      <w:r w:rsidRPr="00631524">
        <w:rPr>
          <w:rFonts w:ascii="Arial"/>
          <w:color w:val="000000"/>
          <w:spacing w:val="4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be</w:t>
      </w:r>
      <w:r w:rsidRPr="00631524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</w:t>
      </w:r>
      <w:r w:rsidRPr="00631524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</w:t>
      </w:r>
      <w:r w:rsidRPr="00631524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position</w:t>
      </w:r>
      <w:r w:rsidRPr="00631524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2"/>
          <w:sz w:val="20"/>
          <w:szCs w:val="20"/>
        </w:rPr>
        <w:t>to</w:t>
      </w:r>
      <w:r w:rsidRPr="00631524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provide</w:t>
      </w:r>
      <w:r w:rsidRPr="00631524">
        <w:rPr>
          <w:rFonts w:ascii="Arial"/>
          <w:color w:val="000000"/>
          <w:spacing w:val="4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</w:t>
      </w:r>
      <w:r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comprehensive</w:t>
      </w:r>
      <w:r w:rsidRPr="00631524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response.</w:t>
      </w:r>
    </w:p>
    <w:p w:rsidR="003D3A4C" w:rsidRPr="00631524" w:rsidRDefault="003D3A4C" w:rsidP="00631524">
      <w:pPr>
        <w:framePr w:w="8544" w:wrap="auto" w:hAnchor="text" w:x="2859" w:y="1271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</w:p>
    <w:p w:rsidR="003D3A4C" w:rsidRPr="00631524" w:rsidRDefault="004C3698" w:rsidP="00631524">
      <w:pPr>
        <w:framePr w:w="6597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631524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631524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2529</w:t>
      </w:r>
      <w:r w:rsidRPr="00631524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(Written)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 xml:space="preserve"> Ms</w:t>
      </w:r>
      <w:r w:rsidRPr="00631524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S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J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Graham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>(DA)</w:t>
      </w:r>
    </w:p>
    <w:p w:rsidR="003D3A4C" w:rsidRPr="00631524" w:rsidRDefault="004C3698" w:rsidP="00631524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631524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1</w:t>
      </w:r>
    </w:p>
    <w:p w:rsidR="003D3A4C" w:rsidRPr="00631524" w:rsidRDefault="00FC3020" w:rsidP="00631524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631524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68.5pt;margin-top:725.35pt;width:492.05pt;height:6.45pt;z-index:-251656704;mso-position-horizontal-relative:page;mso-position-vertical-relative:page">
            <v:imagedata r:id="rId4" o:title="image1"/>
            <w10:wrap anchorx="page" anchory="page"/>
          </v:shape>
        </w:pict>
      </w:r>
      <w:r w:rsidRPr="00631524">
        <w:rPr>
          <w:noProof/>
          <w:sz w:val="20"/>
          <w:szCs w:val="20"/>
        </w:rPr>
        <w:pict>
          <v:shape id="_x00002" o:spid="_x0000_s1028" type="#_x0000_t75" style="position:absolute;margin-left:-1pt;margin-top:-1pt;width:3pt;height:3pt;z-index:-251658752;mso-position-horizontal-relative:page;mso-position-vertical-relative:page">
            <v:imagedata r:id="rId5"/>
            <w10:wrap anchorx="page" anchory="page"/>
          </v:shape>
        </w:pict>
      </w:r>
      <w:r w:rsidR="004C3698" w:rsidRPr="00631524">
        <w:rPr>
          <w:rFonts w:ascii="Arial"/>
          <w:color w:val="FF0000"/>
          <w:sz w:val="20"/>
          <w:szCs w:val="20"/>
        </w:rPr>
        <w:br w:type="page"/>
      </w:r>
    </w:p>
    <w:p w:rsidR="003D3A4C" w:rsidRPr="00631524" w:rsidRDefault="004C3698" w:rsidP="00631524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2" w:name="br2"/>
      <w:bookmarkEnd w:id="2"/>
      <w:r w:rsidRPr="00631524">
        <w:rPr>
          <w:rFonts w:ascii="Arial"/>
          <w:color w:val="FF0000"/>
          <w:sz w:val="20"/>
          <w:szCs w:val="20"/>
        </w:rPr>
        <w:lastRenderedPageBreak/>
        <w:t xml:space="preserve"> </w:t>
      </w:r>
    </w:p>
    <w:p w:rsidR="003D3A4C" w:rsidRPr="00631524" w:rsidRDefault="00631524" w:rsidP="00631524">
      <w:pPr>
        <w:framePr w:w="533" w:wrap="auto" w:hAnchor="text" w:x="2139" w:y="279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 xml:space="preserve"> </w:t>
      </w:r>
      <w:r w:rsidR="004C3698" w:rsidRPr="00631524">
        <w:rPr>
          <w:rFonts w:ascii="Arial"/>
          <w:color w:val="000000"/>
          <w:sz w:val="20"/>
          <w:szCs w:val="20"/>
        </w:rPr>
        <w:t>(b)</w:t>
      </w:r>
    </w:p>
    <w:p w:rsidR="003D3A4C" w:rsidRDefault="004C3698" w:rsidP="00631524">
      <w:pPr>
        <w:framePr w:w="8540" w:wrap="auto" w:hAnchor="text" w:x="2859" w:y="279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There</w:t>
      </w:r>
      <w:r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were two</w:t>
      </w:r>
      <w:r w:rsidRP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audit</w:t>
      </w:r>
      <w:r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findings</w:t>
      </w:r>
      <w:r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related</w:t>
      </w:r>
      <w:r w:rsidRPr="00631524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to</w:t>
      </w:r>
      <w:r w:rsidRP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safety.</w:t>
      </w:r>
      <w:r w:rsidRPr="00631524">
        <w:rPr>
          <w:rFonts w:ascii="Arial"/>
          <w:color w:val="000000"/>
          <w:spacing w:val="6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</w:t>
      </w:r>
      <w:r w:rsidRPr="00631524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will</w:t>
      </w:r>
      <w:r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provide</w:t>
      </w:r>
      <w:r w:rsidRP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</w:t>
      </w:r>
      <w:r w:rsidRP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comprehensive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report once</w:t>
      </w:r>
      <w:r w:rsidRP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the</w:t>
      </w:r>
      <w:r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process mentioned</w:t>
      </w:r>
      <w:r w:rsidRPr="00631524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2"/>
          <w:sz w:val="20"/>
          <w:szCs w:val="20"/>
        </w:rPr>
        <w:t>in</w:t>
      </w:r>
      <w:r w:rsidRPr="00631524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1(a)</w:t>
      </w:r>
      <w:r w:rsidRPr="00631524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above</w:t>
      </w:r>
      <w:r w:rsidRPr="00631524">
        <w:rPr>
          <w:rFonts w:ascii="Arial"/>
          <w:color w:val="000000"/>
          <w:spacing w:val="1"/>
          <w:sz w:val="20"/>
          <w:szCs w:val="20"/>
        </w:rPr>
        <w:t xml:space="preserve"> has</w:t>
      </w:r>
      <w:r w:rsidRPr="00631524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been</w:t>
      </w:r>
      <w:r w:rsidRPr="00631524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completed.</w:t>
      </w:r>
    </w:p>
    <w:p w:rsidR="00631524" w:rsidRDefault="00631524" w:rsidP="00631524">
      <w:pPr>
        <w:framePr w:w="8540" w:wrap="auto" w:hAnchor="text" w:x="2859" w:y="279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</w:p>
    <w:p w:rsidR="00631524" w:rsidRPr="00631524" w:rsidRDefault="00631524" w:rsidP="00631524">
      <w:pPr>
        <w:framePr w:w="8540" w:wrap="auto" w:hAnchor="text" w:x="2859" w:y="2795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</w:p>
    <w:p w:rsidR="003D3A4C" w:rsidRPr="00631524" w:rsidRDefault="004C3698" w:rsidP="00631524">
      <w:pPr>
        <w:framePr w:w="533" w:wrap="auto" w:hAnchor="text" w:x="1419" w:y="403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(2)</w:t>
      </w:r>
    </w:p>
    <w:p w:rsidR="003D3A4C" w:rsidRPr="00631524" w:rsidRDefault="004C3698" w:rsidP="00631524">
      <w:pPr>
        <w:framePr w:w="9265" w:wrap="auto" w:hAnchor="text" w:x="2139" w:y="4038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631524">
        <w:rPr>
          <w:rFonts w:ascii="Arial"/>
          <w:color w:val="000000"/>
          <w:sz w:val="20"/>
          <w:szCs w:val="20"/>
        </w:rPr>
        <w:t>The</w:t>
      </w:r>
      <w:r w:rsidRPr="00631524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report</w:t>
      </w:r>
      <w:r w:rsidRPr="00631524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has</w:t>
      </w:r>
      <w:r w:rsidRPr="00631524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been</w:t>
      </w:r>
      <w:r w:rsidRPr="00631524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tabled</w:t>
      </w:r>
      <w:r w:rsidRPr="00631524">
        <w:rPr>
          <w:rFonts w:ascii="Arial"/>
          <w:color w:val="000000"/>
          <w:spacing w:val="7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2"/>
          <w:sz w:val="20"/>
          <w:szCs w:val="20"/>
        </w:rPr>
        <w:t>to</w:t>
      </w:r>
      <w:r w:rsidRPr="00631524">
        <w:rPr>
          <w:rFonts w:ascii="Arial"/>
          <w:color w:val="000000"/>
          <w:spacing w:val="8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the</w:t>
      </w:r>
      <w:r w:rsidRPr="00631524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Acting</w:t>
      </w:r>
      <w:r w:rsidRPr="00631524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Secretary</w:t>
      </w:r>
      <w:r w:rsidRPr="00631524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to</w:t>
      </w:r>
      <w:r w:rsidRPr="00631524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Parliament</w:t>
      </w:r>
      <w:r w:rsidRPr="00631524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and</w:t>
      </w:r>
      <w:r w:rsidRPr="00631524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to</w:t>
      </w:r>
      <w:r w:rsidRPr="00631524">
        <w:rPr>
          <w:rFonts w:ascii="Arial"/>
          <w:color w:val="000000"/>
          <w:spacing w:val="6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the</w:t>
      </w:r>
      <w:r w:rsidRPr="00631524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Speaker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33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the</w:t>
      </w:r>
      <w:r w:rsidRPr="00631524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National</w:t>
      </w:r>
      <w:r w:rsidRPr="00631524">
        <w:rPr>
          <w:rFonts w:ascii="Arial"/>
          <w:color w:val="000000"/>
          <w:spacing w:val="2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Assembly.</w:t>
      </w:r>
      <w:r w:rsidRPr="00631524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It</w:t>
      </w:r>
      <w:r w:rsidRPr="00631524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is</w:t>
      </w:r>
      <w:r w:rsidRPr="00631524">
        <w:rPr>
          <w:rFonts w:ascii="Arial"/>
          <w:color w:val="000000"/>
          <w:spacing w:val="26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their</w:t>
      </w:r>
      <w:r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responsibility</w:t>
      </w:r>
      <w:r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to</w:t>
      </w:r>
      <w:r w:rsidRPr="00631524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table</w:t>
      </w:r>
      <w:r w:rsidRPr="00631524">
        <w:rPr>
          <w:rFonts w:ascii="Arial"/>
          <w:color w:val="000000"/>
          <w:spacing w:val="34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the</w:t>
      </w:r>
      <w:r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report</w:t>
      </w:r>
      <w:r w:rsidRPr="00631524">
        <w:rPr>
          <w:rFonts w:ascii="Arial"/>
          <w:color w:val="000000"/>
          <w:spacing w:val="3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1"/>
          <w:sz w:val="20"/>
          <w:szCs w:val="20"/>
        </w:rPr>
        <w:t>to</w:t>
      </w:r>
      <w:r w:rsidRPr="00631524">
        <w:rPr>
          <w:rFonts w:ascii="Arial"/>
          <w:color w:val="000000"/>
          <w:spacing w:val="27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the</w:t>
      </w:r>
      <w:r w:rsidRPr="00631524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Internal</w:t>
      </w:r>
      <w:r w:rsidR="00631524">
        <w:rPr>
          <w:rFonts w:ascii="Arial"/>
          <w:color w:val="000000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Audit Committee</w:t>
      </w:r>
      <w:r w:rsidRPr="00631524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color w:val="000000"/>
          <w:spacing w:val="-1"/>
          <w:sz w:val="20"/>
          <w:szCs w:val="20"/>
        </w:rPr>
        <w:t>of</w:t>
      </w:r>
      <w:r w:rsidRPr="00631524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color w:val="000000"/>
          <w:sz w:val="20"/>
          <w:szCs w:val="20"/>
        </w:rPr>
        <w:t>Parliament.</w:t>
      </w:r>
    </w:p>
    <w:p w:rsidR="003D3A4C" w:rsidRPr="00631524" w:rsidRDefault="004C3698" w:rsidP="00631524">
      <w:pPr>
        <w:framePr w:w="6597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631524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631524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2529</w:t>
      </w:r>
      <w:r w:rsidRPr="00631524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(Written)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 xml:space="preserve"> Ms</w:t>
      </w:r>
      <w:r w:rsidRPr="00631524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S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J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Graham</w:t>
      </w:r>
      <w:r w:rsidRPr="00631524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pacing w:val="-1"/>
          <w:sz w:val="20"/>
          <w:szCs w:val="20"/>
        </w:rPr>
        <w:t>(DA)</w:t>
      </w:r>
    </w:p>
    <w:p w:rsidR="003D3A4C" w:rsidRPr="00631524" w:rsidRDefault="004C3698" w:rsidP="00631524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631524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631524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631524">
        <w:rPr>
          <w:rFonts w:ascii="Arial"/>
          <w:b/>
          <w:color w:val="000000"/>
          <w:sz w:val="20"/>
          <w:szCs w:val="20"/>
        </w:rPr>
        <w:t>2</w:t>
      </w:r>
    </w:p>
    <w:p w:rsidR="003D3A4C" w:rsidRPr="00631524" w:rsidRDefault="00FC3020" w:rsidP="00631524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631524">
        <w:rPr>
          <w:noProof/>
          <w:sz w:val="20"/>
          <w:szCs w:val="20"/>
        </w:rPr>
        <w:pict>
          <v:shape id="_x00004" o:spid="_x0000_s1026" type="#_x0000_t75" style="position:absolute;margin-left:68.5pt;margin-top:725.35pt;width:492.05pt;height:6.45pt;z-index:-251660800;mso-position-horizontal-relative:page;mso-position-vertical-relative:page">
            <v:imagedata r:id="rId6"/>
            <w10:wrap anchorx="page" anchory="page"/>
          </v:shape>
        </w:pict>
      </w:r>
    </w:p>
    <w:sectPr w:rsidR="003D3A4C" w:rsidRPr="00631524" w:rsidSect="00FC302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555B6F-CD28-4B2F-ADF7-A89DF5D44319}"/>
    <w:embedBold r:id="rId2" w:fontKey="{73B5B2FE-4E9E-4EB8-B8D2-C9E3BF65B9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3E4378-69E9-49AE-9D53-65F7E681D63C}"/>
    <w:embedBold r:id="rId4" w:fontKey="{676E4A3C-C5BD-4E88-B771-93A0F0F4D6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E6966F5-AC18-4791-B38A-05ACC2DADAF7}"/>
    <w:embedBold r:id="rId6" w:fontKey="{E7A1D47D-D83A-40F0-B323-11C54D5B39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C18DCF5-3165-4E51-8A3D-7782411DF2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3D3A4C"/>
    <w:rsid w:val="004C3698"/>
    <w:rsid w:val="00631524"/>
    <w:rsid w:val="00B06B85"/>
    <w:rsid w:val="00BA5B2D"/>
    <w:rsid w:val="00FC3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FC3020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C30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ooxWord://word/media/image5.jpeg" TargetMode="External"/><Relationship Id="rId5" Type="http://schemas.openxmlformats.org/officeDocument/2006/relationships/image" Target="ooxWord://word/media/image3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2022-02-01T15:18:00Z</dcterms:created>
  <dcterms:modified xsi:type="dcterms:W3CDTF">2022-02-01T16:54:00Z</dcterms:modified>
</cp:coreProperties>
</file>