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C37641" w:rsidRDefault="006C090A" w:rsidP="00C3764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C37641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C37641" w:rsidRDefault="006C090A" w:rsidP="00C3764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:rsidR="006C090A" w:rsidRPr="00C37641" w:rsidRDefault="006C090A" w:rsidP="00C3764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C37641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C37641" w:rsidRDefault="006C090A" w:rsidP="00C3764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C37641" w:rsidRDefault="006C090A" w:rsidP="00C3764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C37641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425F1B">
        <w:rPr>
          <w:rFonts w:ascii="Arial" w:hAnsi="Arial" w:cs="Arial"/>
          <w:b/>
          <w:sz w:val="24"/>
          <w:szCs w:val="24"/>
        </w:rPr>
        <w:t>2514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</w:t>
      </w:r>
      <w:r w:rsidR="00C37641">
        <w:rPr>
          <w:rFonts w:ascii="Arial" w:hAnsi="Arial" w:cs="Arial"/>
          <w:b/>
          <w:sz w:val="24"/>
          <w:szCs w:val="24"/>
        </w:rPr>
        <w:t>31 August 2018</w:t>
      </w:r>
      <w:r w:rsidRPr="00746444">
        <w:rPr>
          <w:rFonts w:ascii="Arial" w:hAnsi="Arial" w:cs="Arial"/>
          <w:b/>
          <w:sz w:val="24"/>
          <w:szCs w:val="24"/>
        </w:rPr>
        <w:t xml:space="preserve"> 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C37641">
        <w:rPr>
          <w:rFonts w:ascii="Arial" w:hAnsi="Arial" w:cs="Arial"/>
          <w:b/>
          <w:sz w:val="24"/>
          <w:szCs w:val="24"/>
        </w:rPr>
        <w:t xml:space="preserve"> 29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4124CF" w:rsidRDefault="004124CF" w:rsidP="00425F1B">
      <w:pPr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val="en-US" w:eastAsia="en-ZA"/>
        </w:rPr>
      </w:pPr>
    </w:p>
    <w:p w:rsidR="00425F1B" w:rsidRPr="00C37641" w:rsidRDefault="00425F1B" w:rsidP="00425F1B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</w:pPr>
      <w:proofErr w:type="spellStart"/>
      <w:r w:rsidRPr="00C37641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>Mrs</w:t>
      </w:r>
      <w:proofErr w:type="spellEnd"/>
      <w:r w:rsidRPr="00C37641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 xml:space="preserve"> M R Shinn (DA) to ask the Minister of Telecommunication and Postal Services:</w:t>
      </w:r>
    </w:p>
    <w:p w:rsidR="004124CF" w:rsidRPr="008F1AED" w:rsidRDefault="004124CF" w:rsidP="00425F1B">
      <w:pPr>
        <w:jc w:val="both"/>
        <w:rPr>
          <w:rFonts w:ascii="Arial" w:eastAsia="Calibri" w:hAnsi="Arial" w:cs="Arial"/>
          <w:color w:val="000000"/>
          <w:sz w:val="28"/>
          <w:szCs w:val="28"/>
          <w:lang w:val="en-US" w:eastAsia="en-ZA"/>
        </w:rPr>
      </w:pPr>
    </w:p>
    <w:p w:rsidR="00425F1B" w:rsidRPr="008F1AED" w:rsidRDefault="00425F1B" w:rsidP="00425F1B">
      <w:pPr>
        <w:jc w:val="both"/>
        <w:rPr>
          <w:rFonts w:ascii="Arial" w:eastAsia="Calibri" w:hAnsi="Arial" w:cs="Arial"/>
          <w:color w:val="000000"/>
          <w:sz w:val="28"/>
          <w:szCs w:val="28"/>
          <w:lang w:val="en-US" w:eastAsia="en-ZA"/>
        </w:rPr>
      </w:pPr>
      <w:r w:rsidRPr="008F1AED">
        <w:rPr>
          <w:rFonts w:ascii="Arial" w:eastAsia="Calibri" w:hAnsi="Arial" w:cs="Arial"/>
          <w:color w:val="000000"/>
          <w:sz w:val="28"/>
          <w:szCs w:val="28"/>
          <w:lang w:val="en-US" w:eastAsia="en-ZA"/>
        </w:rPr>
        <w:t>Whether the 35277 track and trace number of the SA Post Office is still operational; if not, what is the position in this regard, if so, what are the details of the (a) number of track and trace requests received in each month since 1 March 2018 and (b)(i) performance standards required and (ii) actual performance achieved in terms of the time taken to (aa) process a query, (bb) respond to a query and (cc) resolve a query?       NW2801E</w:t>
      </w:r>
    </w:p>
    <w:p w:rsidR="00425F1B" w:rsidRPr="008F1AED" w:rsidRDefault="00425F1B" w:rsidP="00425F1B">
      <w:pPr>
        <w:jc w:val="both"/>
        <w:rPr>
          <w:rFonts w:ascii="Arial" w:eastAsia="Calibri" w:hAnsi="Arial" w:cs="Arial"/>
          <w:color w:val="000000"/>
          <w:sz w:val="28"/>
          <w:szCs w:val="28"/>
          <w:lang w:val="en-US" w:eastAsia="en-ZA"/>
        </w:rPr>
      </w:pPr>
    </w:p>
    <w:p w:rsidR="00425F1B" w:rsidRPr="008F1AED" w:rsidRDefault="004124CF" w:rsidP="00425F1B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en-ZA"/>
        </w:rPr>
      </w:pPr>
      <w:r w:rsidRPr="008F1AED">
        <w:rPr>
          <w:rFonts w:ascii="Arial" w:eastAsia="Calibri" w:hAnsi="Arial" w:cs="Arial"/>
          <w:b/>
          <w:sz w:val="28"/>
          <w:szCs w:val="28"/>
          <w:lang w:val="en-ZA"/>
        </w:rPr>
        <w:t>REPLY</w:t>
      </w:r>
    </w:p>
    <w:p w:rsidR="004124CF" w:rsidRPr="008F1AED" w:rsidRDefault="004124CF" w:rsidP="00425F1B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en-ZA"/>
        </w:rPr>
      </w:pPr>
      <w:r w:rsidRPr="008F1AED">
        <w:rPr>
          <w:rFonts w:ascii="Arial" w:eastAsia="Calibri" w:hAnsi="Arial" w:cs="Arial"/>
          <w:b/>
          <w:sz w:val="28"/>
          <w:szCs w:val="28"/>
          <w:lang w:val="en-ZA"/>
        </w:rPr>
        <w:t>I have been informed by SAPO as follows:</w:t>
      </w:r>
    </w:p>
    <w:p w:rsidR="00425F1B" w:rsidRPr="008F1AED" w:rsidRDefault="00425F1B" w:rsidP="00C37641">
      <w:pPr>
        <w:spacing w:after="200" w:line="276" w:lineRule="auto"/>
        <w:ind w:left="851" w:hanging="851"/>
        <w:rPr>
          <w:rFonts w:ascii="Arial" w:eastAsia="Calibri" w:hAnsi="Arial" w:cs="Arial"/>
          <w:sz w:val="28"/>
          <w:szCs w:val="28"/>
          <w:lang w:val="en-US"/>
        </w:rPr>
      </w:pPr>
      <w:r w:rsidRPr="008F1AED">
        <w:rPr>
          <w:rFonts w:ascii="Arial" w:eastAsia="Calibri" w:hAnsi="Arial" w:cs="Arial"/>
          <w:sz w:val="28"/>
          <w:szCs w:val="28"/>
          <w:lang w:val="en-US"/>
        </w:rPr>
        <w:t xml:space="preserve">1.  </w:t>
      </w:r>
      <w:r w:rsidR="00C37641" w:rsidRPr="008F1AED">
        <w:rPr>
          <w:rFonts w:ascii="Arial" w:eastAsia="Calibri" w:hAnsi="Arial" w:cs="Arial"/>
          <w:sz w:val="28"/>
          <w:szCs w:val="28"/>
          <w:lang w:val="en-US"/>
        </w:rPr>
        <w:tab/>
        <w:t>Yes,</w:t>
      </w:r>
      <w:r w:rsidRPr="008F1AED">
        <w:rPr>
          <w:rFonts w:ascii="Arial" w:eastAsia="Calibri" w:hAnsi="Arial" w:cs="Arial"/>
          <w:sz w:val="28"/>
          <w:szCs w:val="28"/>
          <w:lang w:val="en-US"/>
        </w:rPr>
        <w:t xml:space="preserve"> with the exception of Vodacom numbers </w:t>
      </w:r>
      <w:proofErr w:type="gramStart"/>
      <w:r w:rsidRPr="008F1AED">
        <w:rPr>
          <w:rFonts w:ascii="Arial" w:eastAsia="Calibri" w:hAnsi="Arial" w:cs="Arial"/>
          <w:sz w:val="28"/>
          <w:szCs w:val="28"/>
          <w:lang w:val="en-US"/>
        </w:rPr>
        <w:t>that have</w:t>
      </w:r>
      <w:proofErr w:type="gramEnd"/>
      <w:r w:rsidRPr="008F1AED">
        <w:rPr>
          <w:rFonts w:ascii="Arial" w:eastAsia="Calibri" w:hAnsi="Arial" w:cs="Arial"/>
          <w:sz w:val="28"/>
          <w:szCs w:val="28"/>
          <w:lang w:val="en-US"/>
        </w:rPr>
        <w:t xml:space="preserve"> not been working since June 2018. </w:t>
      </w:r>
      <w:r w:rsidR="00C37641" w:rsidRPr="008F1AED">
        <w:rPr>
          <w:rFonts w:ascii="Arial" w:eastAsia="Calibri" w:hAnsi="Arial" w:cs="Arial"/>
          <w:sz w:val="28"/>
          <w:szCs w:val="28"/>
          <w:lang w:val="en-US"/>
        </w:rPr>
        <w:t>Vodacom</w:t>
      </w:r>
      <w:r w:rsidRPr="008F1AED">
        <w:rPr>
          <w:rFonts w:ascii="Arial" w:eastAsia="Calibri" w:hAnsi="Arial" w:cs="Arial"/>
          <w:sz w:val="28"/>
          <w:szCs w:val="28"/>
          <w:lang w:val="en-US"/>
        </w:rPr>
        <w:t xml:space="preserve"> service was suspended due to non- payment.</w:t>
      </w:r>
    </w:p>
    <w:tbl>
      <w:tblPr>
        <w:tblW w:w="4253" w:type="dxa"/>
        <w:tblInd w:w="944" w:type="dxa"/>
        <w:tblCellMar>
          <w:left w:w="0" w:type="dxa"/>
          <w:right w:w="0" w:type="dxa"/>
        </w:tblCellMar>
        <w:tblLook w:val="04A0"/>
      </w:tblPr>
      <w:tblGrid>
        <w:gridCol w:w="1985"/>
        <w:gridCol w:w="2268"/>
      </w:tblGrid>
      <w:tr w:rsidR="00425F1B" w:rsidRPr="008F1AED" w:rsidTr="00C37641">
        <w:trPr>
          <w:trHeight w:val="300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US"/>
              </w:rPr>
              <w:t>(a)</w:t>
            </w:r>
            <w:r w:rsidR="00C37641" w:rsidRPr="008F1AED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</w:t>
            </w:r>
            <w:r w:rsidRPr="008F1AED">
              <w:rPr>
                <w:rFonts w:ascii="Arial" w:eastAsia="Calibri" w:hAnsi="Arial" w:cs="Arial"/>
                <w:b/>
                <w:bCs/>
                <w:sz w:val="28"/>
                <w:szCs w:val="28"/>
                <w:lang w:val="en-ZA"/>
              </w:rPr>
              <w:t>CFG Track and Trace- 35277</w:t>
            </w:r>
          </w:p>
        </w:tc>
      </w:tr>
      <w:tr w:rsidR="00425F1B" w:rsidRPr="008F1AED" w:rsidTr="00C37641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en-ZA"/>
              </w:rPr>
              <w:t>Period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en-ZA"/>
              </w:rPr>
              <w:t>Number of Requests</w:t>
            </w:r>
          </w:p>
        </w:tc>
      </w:tr>
      <w:tr w:rsidR="00425F1B" w:rsidRPr="008F1AED" w:rsidTr="00C37641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ZA"/>
              </w:rPr>
              <w:t>Mar-18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iCs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i/>
                <w:iCs/>
                <w:sz w:val="28"/>
                <w:szCs w:val="28"/>
                <w:lang w:val="en-ZA"/>
              </w:rPr>
              <w:t>11962</w:t>
            </w:r>
          </w:p>
        </w:tc>
      </w:tr>
      <w:tr w:rsidR="00425F1B" w:rsidRPr="008F1AED" w:rsidTr="00C37641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ZA"/>
              </w:rPr>
              <w:t>Apr-18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ZA"/>
              </w:rPr>
              <w:t>10735</w:t>
            </w:r>
          </w:p>
        </w:tc>
      </w:tr>
      <w:tr w:rsidR="00425F1B" w:rsidRPr="008F1AED" w:rsidTr="00C37641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ZA"/>
              </w:rPr>
              <w:t>May-18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ZA"/>
              </w:rPr>
              <w:t>5962</w:t>
            </w:r>
          </w:p>
        </w:tc>
      </w:tr>
      <w:tr w:rsidR="00425F1B" w:rsidRPr="008F1AED" w:rsidTr="00C37641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ZA"/>
              </w:rPr>
              <w:t>Jun-18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ZA"/>
              </w:rPr>
              <w:t>3760</w:t>
            </w:r>
          </w:p>
        </w:tc>
      </w:tr>
      <w:tr w:rsidR="00425F1B" w:rsidRPr="008F1AED" w:rsidTr="00C37641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ZA"/>
              </w:rPr>
              <w:lastRenderedPageBreak/>
              <w:t>Jul-18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ZA"/>
              </w:rPr>
              <w:t>4232</w:t>
            </w:r>
          </w:p>
        </w:tc>
      </w:tr>
      <w:tr w:rsidR="00425F1B" w:rsidRPr="008F1AED" w:rsidTr="00C37641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ZA"/>
              </w:rPr>
              <w:t>Aug-18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F1B" w:rsidRPr="008F1AED" w:rsidRDefault="00425F1B" w:rsidP="00425F1B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ZA"/>
              </w:rPr>
            </w:pPr>
            <w:r w:rsidRPr="008F1AED">
              <w:rPr>
                <w:rFonts w:ascii="Arial" w:eastAsia="Calibri" w:hAnsi="Arial" w:cs="Arial"/>
                <w:sz w:val="28"/>
                <w:szCs w:val="28"/>
                <w:lang w:val="en-ZA"/>
              </w:rPr>
              <w:t>5413</w:t>
            </w:r>
          </w:p>
        </w:tc>
      </w:tr>
    </w:tbl>
    <w:p w:rsidR="00C37641" w:rsidRPr="008F1AED" w:rsidRDefault="00C37641" w:rsidP="00C37641">
      <w:pPr>
        <w:tabs>
          <w:tab w:val="left" w:pos="851"/>
        </w:tabs>
        <w:spacing w:line="276" w:lineRule="auto"/>
        <w:ind w:left="1440" w:hanging="1298"/>
        <w:rPr>
          <w:rFonts w:ascii="Arial" w:eastAsia="Calibri" w:hAnsi="Arial" w:cs="Arial"/>
          <w:color w:val="000000"/>
          <w:sz w:val="28"/>
          <w:szCs w:val="28"/>
          <w:lang w:val="en-US"/>
        </w:rPr>
      </w:pPr>
      <w:r w:rsidRPr="008F1AED">
        <w:rPr>
          <w:rFonts w:ascii="Arial" w:eastAsia="Calibri" w:hAnsi="Arial" w:cs="Arial"/>
          <w:color w:val="000000"/>
          <w:sz w:val="28"/>
          <w:szCs w:val="28"/>
          <w:lang w:val="en-US"/>
        </w:rPr>
        <w:t xml:space="preserve"> </w:t>
      </w:r>
    </w:p>
    <w:p w:rsidR="00C37641" w:rsidRPr="008F1AED" w:rsidRDefault="00425F1B" w:rsidP="00C37641">
      <w:pPr>
        <w:tabs>
          <w:tab w:val="left" w:pos="851"/>
        </w:tabs>
        <w:spacing w:line="276" w:lineRule="auto"/>
        <w:ind w:left="1440" w:hanging="1298"/>
        <w:rPr>
          <w:rFonts w:ascii="Arial" w:eastAsia="Calibri" w:hAnsi="Arial" w:cs="Arial"/>
          <w:b/>
          <w:color w:val="000000"/>
          <w:sz w:val="28"/>
          <w:szCs w:val="28"/>
          <w:lang w:val="en-US"/>
        </w:rPr>
      </w:pPr>
      <w:r w:rsidRPr="008F1AED">
        <w:rPr>
          <w:rFonts w:ascii="Arial" w:eastAsia="Calibri" w:hAnsi="Arial" w:cs="Arial"/>
          <w:color w:val="000000"/>
          <w:sz w:val="28"/>
          <w:szCs w:val="28"/>
          <w:lang w:val="en-US"/>
        </w:rPr>
        <w:t>(b)(</w:t>
      </w:r>
      <w:proofErr w:type="spellStart"/>
      <w:r w:rsidRPr="008F1AED">
        <w:rPr>
          <w:rFonts w:ascii="Arial" w:eastAsia="Calibri" w:hAnsi="Arial" w:cs="Arial"/>
          <w:color w:val="000000"/>
          <w:sz w:val="28"/>
          <w:szCs w:val="28"/>
          <w:lang w:val="en-US"/>
        </w:rPr>
        <w:t>i</w:t>
      </w:r>
      <w:proofErr w:type="spellEnd"/>
      <w:r w:rsidRPr="008F1AED">
        <w:rPr>
          <w:rFonts w:ascii="Arial" w:eastAsia="Calibri" w:hAnsi="Arial" w:cs="Arial"/>
          <w:color w:val="000000"/>
          <w:sz w:val="28"/>
          <w:szCs w:val="28"/>
          <w:lang w:val="en-US"/>
        </w:rPr>
        <w:t>)</w:t>
      </w:r>
      <w:r w:rsidR="00C37641" w:rsidRPr="008F1AED">
        <w:rPr>
          <w:rFonts w:ascii="Arial" w:eastAsia="Calibri" w:hAnsi="Arial" w:cs="Arial"/>
          <w:color w:val="000000"/>
          <w:sz w:val="28"/>
          <w:szCs w:val="28"/>
          <w:lang w:val="en-US"/>
        </w:rPr>
        <w:t xml:space="preserve"> </w:t>
      </w:r>
      <w:r w:rsidRPr="008F1AED">
        <w:rPr>
          <w:rFonts w:ascii="Arial" w:eastAsia="Calibri" w:hAnsi="Arial" w:cs="Arial"/>
          <w:color w:val="000000"/>
          <w:sz w:val="28"/>
          <w:szCs w:val="28"/>
          <w:lang w:val="en-US"/>
        </w:rPr>
        <w:t xml:space="preserve"> </w:t>
      </w:r>
      <w:r w:rsidR="00C37641" w:rsidRPr="008F1AED">
        <w:rPr>
          <w:rFonts w:ascii="Arial" w:eastAsia="Calibri" w:hAnsi="Arial" w:cs="Arial"/>
          <w:color w:val="000000"/>
          <w:sz w:val="28"/>
          <w:szCs w:val="28"/>
          <w:lang w:val="en-US"/>
        </w:rPr>
        <w:tab/>
      </w:r>
      <w:r w:rsidRPr="008F1AED">
        <w:rPr>
          <w:rFonts w:ascii="Arial" w:eastAsia="Calibri" w:hAnsi="Arial" w:cs="Arial"/>
          <w:color w:val="000000"/>
          <w:sz w:val="28"/>
          <w:szCs w:val="28"/>
          <w:lang w:val="en-US"/>
        </w:rPr>
        <w:t xml:space="preserve">A Customer sends an SMS with the parcel” tracking number” to the </w:t>
      </w:r>
      <w:r w:rsidRPr="008F1AED">
        <w:rPr>
          <w:rFonts w:ascii="Arial" w:eastAsia="Calibri" w:hAnsi="Arial" w:cs="Arial"/>
          <w:b/>
          <w:color w:val="000000"/>
          <w:sz w:val="28"/>
          <w:szCs w:val="28"/>
          <w:lang w:val="en-US"/>
        </w:rPr>
        <w:t xml:space="preserve">35277 </w:t>
      </w:r>
    </w:p>
    <w:p w:rsidR="00425F1B" w:rsidRPr="008F1AED" w:rsidRDefault="00C37641" w:rsidP="00C37641">
      <w:pPr>
        <w:tabs>
          <w:tab w:val="left" w:pos="851"/>
        </w:tabs>
        <w:spacing w:line="276" w:lineRule="auto"/>
        <w:ind w:left="851" w:hanging="709"/>
        <w:rPr>
          <w:rFonts w:ascii="Arial" w:eastAsia="Calibri" w:hAnsi="Arial" w:cs="Arial"/>
          <w:color w:val="000000"/>
          <w:sz w:val="28"/>
          <w:szCs w:val="28"/>
          <w:lang w:val="en-US"/>
        </w:rPr>
      </w:pPr>
      <w:r w:rsidRPr="008F1AED">
        <w:rPr>
          <w:rFonts w:ascii="Arial" w:eastAsia="Calibri" w:hAnsi="Arial" w:cs="Arial"/>
          <w:b/>
          <w:color w:val="000000"/>
          <w:sz w:val="28"/>
          <w:szCs w:val="28"/>
          <w:lang w:val="en-US"/>
        </w:rPr>
        <w:tab/>
      </w:r>
      <w:proofErr w:type="gramStart"/>
      <w:r w:rsidR="00425F1B" w:rsidRPr="008F1AED">
        <w:rPr>
          <w:rFonts w:ascii="Arial" w:eastAsia="Calibri" w:hAnsi="Arial" w:cs="Arial"/>
          <w:b/>
          <w:color w:val="000000"/>
          <w:sz w:val="28"/>
          <w:szCs w:val="28"/>
          <w:lang w:val="en-US"/>
        </w:rPr>
        <w:t>track</w:t>
      </w:r>
      <w:proofErr w:type="gramEnd"/>
      <w:r w:rsidR="00425F1B" w:rsidRPr="008F1AED">
        <w:rPr>
          <w:rFonts w:ascii="Arial" w:eastAsia="Calibri" w:hAnsi="Arial" w:cs="Arial"/>
          <w:b/>
          <w:color w:val="000000"/>
          <w:sz w:val="28"/>
          <w:szCs w:val="28"/>
          <w:lang w:val="en-US"/>
        </w:rPr>
        <w:t xml:space="preserve"> and trace </w:t>
      </w:r>
      <w:r w:rsidR="00425F1B" w:rsidRPr="008F1AED">
        <w:rPr>
          <w:rFonts w:ascii="Arial" w:eastAsia="Calibri" w:hAnsi="Arial" w:cs="Arial"/>
          <w:color w:val="000000"/>
          <w:sz w:val="28"/>
          <w:szCs w:val="28"/>
          <w:lang w:val="en-US"/>
        </w:rPr>
        <w:t>number the short code.  A response displaying where the parcel is situated is sent back to the customer’s cell phone in less than a minute.</w:t>
      </w:r>
    </w:p>
    <w:p w:rsidR="00C37641" w:rsidRPr="008F1AED" w:rsidRDefault="00C37641" w:rsidP="00C37641">
      <w:pPr>
        <w:tabs>
          <w:tab w:val="left" w:pos="851"/>
        </w:tabs>
        <w:spacing w:line="276" w:lineRule="auto"/>
        <w:ind w:left="851" w:hanging="709"/>
        <w:rPr>
          <w:rFonts w:ascii="Arial" w:eastAsia="Calibri" w:hAnsi="Arial" w:cs="Arial"/>
          <w:color w:val="000000"/>
          <w:sz w:val="28"/>
          <w:szCs w:val="28"/>
          <w:lang w:val="en-US"/>
        </w:rPr>
      </w:pPr>
    </w:p>
    <w:p w:rsidR="00C37641" w:rsidRPr="008F1AED" w:rsidRDefault="00C37641" w:rsidP="00C37641">
      <w:pPr>
        <w:tabs>
          <w:tab w:val="left" w:pos="1985"/>
        </w:tabs>
        <w:ind w:left="568" w:hanging="284"/>
        <w:rPr>
          <w:rFonts w:ascii="Arial" w:eastAsia="Calibri" w:hAnsi="Arial" w:cs="Arial"/>
          <w:sz w:val="28"/>
          <w:szCs w:val="28"/>
          <w:lang w:val="en-US"/>
        </w:rPr>
      </w:pPr>
      <w:r w:rsidRPr="008F1AED">
        <w:rPr>
          <w:rFonts w:ascii="Arial" w:eastAsia="Calibri" w:hAnsi="Arial" w:cs="Arial"/>
          <w:sz w:val="28"/>
          <w:szCs w:val="28"/>
          <w:lang w:val="en-US"/>
        </w:rPr>
        <w:t xml:space="preserve">  </w:t>
      </w:r>
      <w:r w:rsidR="00425F1B" w:rsidRPr="008F1AED">
        <w:rPr>
          <w:rFonts w:ascii="Arial" w:eastAsia="Calibri" w:hAnsi="Arial" w:cs="Arial"/>
          <w:sz w:val="28"/>
          <w:szCs w:val="28"/>
          <w:lang w:val="en-US"/>
        </w:rPr>
        <w:t>(ii)(</w:t>
      </w:r>
      <w:proofErr w:type="gramStart"/>
      <w:r w:rsidR="00425F1B" w:rsidRPr="008F1AED">
        <w:rPr>
          <w:rFonts w:ascii="Arial" w:eastAsia="Calibri" w:hAnsi="Arial" w:cs="Arial"/>
          <w:sz w:val="28"/>
          <w:szCs w:val="28"/>
          <w:lang w:val="en-US"/>
        </w:rPr>
        <w:t>aa</w:t>
      </w:r>
      <w:proofErr w:type="gramEnd"/>
      <w:r w:rsidR="00425F1B" w:rsidRPr="008F1AED">
        <w:rPr>
          <w:rFonts w:ascii="Arial" w:eastAsia="Calibri" w:hAnsi="Arial" w:cs="Arial"/>
          <w:sz w:val="28"/>
          <w:szCs w:val="28"/>
          <w:lang w:val="en-US"/>
        </w:rPr>
        <w:t>)(</w:t>
      </w:r>
      <w:proofErr w:type="gramStart"/>
      <w:r w:rsidR="00425F1B" w:rsidRPr="008F1AED">
        <w:rPr>
          <w:rFonts w:ascii="Arial" w:eastAsia="Calibri" w:hAnsi="Arial" w:cs="Arial"/>
          <w:sz w:val="28"/>
          <w:szCs w:val="28"/>
          <w:lang w:val="en-US"/>
        </w:rPr>
        <w:t>bb</w:t>
      </w:r>
      <w:proofErr w:type="gramEnd"/>
      <w:r w:rsidR="00425F1B" w:rsidRPr="008F1AED">
        <w:rPr>
          <w:rFonts w:ascii="Arial" w:eastAsia="Calibri" w:hAnsi="Arial" w:cs="Arial"/>
          <w:sz w:val="28"/>
          <w:szCs w:val="28"/>
          <w:lang w:val="en-US"/>
        </w:rPr>
        <w:t>)(cc) are of no relevance since the customer receives feedback from the</w:t>
      </w:r>
    </w:p>
    <w:p w:rsidR="00425F1B" w:rsidRPr="008F1AED" w:rsidRDefault="00C37641" w:rsidP="00C37641">
      <w:pPr>
        <w:tabs>
          <w:tab w:val="left" w:pos="1985"/>
        </w:tabs>
        <w:ind w:left="568" w:hanging="284"/>
        <w:rPr>
          <w:rFonts w:ascii="Arial" w:eastAsia="Calibri" w:hAnsi="Arial" w:cs="Arial"/>
          <w:sz w:val="28"/>
          <w:szCs w:val="28"/>
          <w:lang w:val="en-US"/>
        </w:rPr>
      </w:pPr>
      <w:r w:rsidRPr="008F1AED">
        <w:rPr>
          <w:rFonts w:ascii="Arial" w:eastAsia="Calibri" w:hAnsi="Arial" w:cs="Arial"/>
          <w:sz w:val="28"/>
          <w:szCs w:val="28"/>
          <w:lang w:val="en-US"/>
        </w:rPr>
        <w:tab/>
      </w:r>
      <w:r w:rsidRPr="008F1AED">
        <w:rPr>
          <w:rFonts w:ascii="Arial" w:eastAsia="Calibri" w:hAnsi="Arial" w:cs="Arial"/>
          <w:sz w:val="28"/>
          <w:szCs w:val="28"/>
          <w:lang w:val="en-US"/>
        </w:rPr>
        <w:tab/>
      </w:r>
      <w:r w:rsidR="00425F1B" w:rsidRPr="008F1AED">
        <w:rPr>
          <w:rFonts w:ascii="Arial" w:eastAsia="Calibri" w:hAnsi="Arial" w:cs="Arial"/>
          <w:sz w:val="28"/>
          <w:szCs w:val="28"/>
          <w:lang w:val="en-US"/>
        </w:rPr>
        <w:t xml:space="preserve">35277 </w:t>
      </w:r>
      <w:r w:rsidRPr="008F1AED">
        <w:rPr>
          <w:rFonts w:ascii="Arial" w:eastAsia="Calibri" w:hAnsi="Arial" w:cs="Arial"/>
          <w:sz w:val="28"/>
          <w:szCs w:val="28"/>
          <w:lang w:val="en-US"/>
        </w:rPr>
        <w:t>number in</w:t>
      </w:r>
      <w:r w:rsidR="00425F1B" w:rsidRPr="008F1AED">
        <w:rPr>
          <w:rFonts w:ascii="Arial" w:eastAsia="Calibri" w:hAnsi="Arial" w:cs="Arial"/>
          <w:sz w:val="28"/>
          <w:szCs w:val="28"/>
          <w:lang w:val="en-US"/>
        </w:rPr>
        <w:t xml:space="preserve"> less than a minute.</w:t>
      </w:r>
    </w:p>
    <w:p w:rsidR="00A35472" w:rsidRPr="008F1AED" w:rsidRDefault="005C1C5C" w:rsidP="008F1AED">
      <w:pPr>
        <w:jc w:val="both"/>
        <w:rPr>
          <w:rFonts w:ascii="Arial" w:hAnsi="Arial" w:cs="Arial"/>
          <w:b/>
          <w:sz w:val="28"/>
          <w:szCs w:val="28"/>
        </w:rPr>
      </w:pPr>
      <w:r w:rsidRPr="008F1AED">
        <w:rPr>
          <w:rFonts w:ascii="Arial" w:eastAsia="Calibri" w:hAnsi="Arial" w:cs="Arial"/>
          <w:b/>
          <w:color w:val="000000"/>
          <w:sz w:val="28"/>
          <w:szCs w:val="28"/>
          <w:lang w:eastAsia="en-ZA"/>
        </w:rPr>
        <w:t xml:space="preserve">     </w:t>
      </w:r>
      <w:r w:rsidRPr="008F1AED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  </w:t>
      </w:r>
    </w:p>
    <w:p w:rsidR="00A35472" w:rsidRPr="008F1AED" w:rsidRDefault="00A35472" w:rsidP="008E5265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</w:p>
    <w:p w:rsidR="00C37641" w:rsidRPr="008F1AED" w:rsidRDefault="00C37641" w:rsidP="008E5265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</w:p>
    <w:p w:rsidR="008F1AED" w:rsidRPr="008F1AED" w:rsidRDefault="008F1AED" w:rsidP="008F1AED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8F1AED">
        <w:rPr>
          <w:rFonts w:ascii="Arial" w:hAnsi="Arial" w:cs="Arial"/>
          <w:b/>
          <w:sz w:val="28"/>
          <w:szCs w:val="28"/>
        </w:rPr>
        <w:t>Approved/ not approved</w:t>
      </w:r>
    </w:p>
    <w:p w:rsidR="008F1AED" w:rsidRPr="008F1AED" w:rsidRDefault="008F1AED" w:rsidP="008F1AED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</w:p>
    <w:p w:rsidR="008F1AED" w:rsidRPr="008F1AED" w:rsidRDefault="008F1AED" w:rsidP="008F1AED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</w:p>
    <w:p w:rsidR="008F1AED" w:rsidRPr="008F1AED" w:rsidRDefault="008F1AED" w:rsidP="008F1AED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</w:p>
    <w:p w:rsidR="008F1AED" w:rsidRPr="008F1AED" w:rsidRDefault="008F1AED" w:rsidP="008F1AED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8F1AED">
        <w:rPr>
          <w:rFonts w:ascii="Arial" w:hAnsi="Arial" w:cs="Arial"/>
          <w:b/>
          <w:sz w:val="28"/>
          <w:szCs w:val="28"/>
        </w:rPr>
        <w:t xml:space="preserve">Dr Siyabonga </w:t>
      </w:r>
      <w:proofErr w:type="spellStart"/>
      <w:r w:rsidRPr="008F1AED">
        <w:rPr>
          <w:rFonts w:ascii="Arial" w:hAnsi="Arial" w:cs="Arial"/>
          <w:b/>
          <w:sz w:val="28"/>
          <w:szCs w:val="28"/>
        </w:rPr>
        <w:t>Cwele</w:t>
      </w:r>
      <w:proofErr w:type="spellEnd"/>
      <w:r w:rsidRPr="008F1AED">
        <w:rPr>
          <w:rFonts w:ascii="Arial" w:hAnsi="Arial" w:cs="Arial"/>
          <w:b/>
          <w:sz w:val="28"/>
          <w:szCs w:val="28"/>
        </w:rPr>
        <w:t>, MP</w:t>
      </w:r>
    </w:p>
    <w:p w:rsidR="008F1AED" w:rsidRPr="008F1AED" w:rsidRDefault="008F1AED" w:rsidP="008F1AED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8F1AED"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:rsidR="00C37641" w:rsidRPr="008F1AED" w:rsidRDefault="008F1AED" w:rsidP="008F1AED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8F1AED">
        <w:rPr>
          <w:rFonts w:ascii="Arial" w:hAnsi="Arial" w:cs="Arial"/>
          <w:b/>
          <w:sz w:val="28"/>
          <w:szCs w:val="28"/>
        </w:rPr>
        <w:t xml:space="preserve">Date:  </w:t>
      </w:r>
    </w:p>
    <w:sectPr w:rsidR="00C37641" w:rsidRPr="008F1AED" w:rsidSect="00BA744B">
      <w:headerReference w:type="even" r:id="rId7"/>
      <w:headerReference w:type="default" r:id="rId8"/>
      <w:pgSz w:w="11907" w:h="16839" w:code="9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65" w:rsidRDefault="00A25865">
      <w:r>
        <w:separator/>
      </w:r>
    </w:p>
  </w:endnote>
  <w:endnote w:type="continuationSeparator" w:id="0">
    <w:p w:rsidR="00A25865" w:rsidRDefault="00A2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65" w:rsidRDefault="00A25865">
      <w:r>
        <w:separator/>
      </w:r>
    </w:p>
  </w:footnote>
  <w:footnote w:type="continuationSeparator" w:id="0">
    <w:p w:rsidR="00A25865" w:rsidRDefault="00A2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7"/>
  </w:num>
  <w:num w:numId="4">
    <w:abstractNumId w:val="5"/>
  </w:num>
  <w:num w:numId="5">
    <w:abstractNumId w:val="24"/>
  </w:num>
  <w:num w:numId="6">
    <w:abstractNumId w:val="1"/>
  </w:num>
  <w:num w:numId="7">
    <w:abstractNumId w:val="35"/>
  </w:num>
  <w:num w:numId="8">
    <w:abstractNumId w:val="15"/>
  </w:num>
  <w:num w:numId="9">
    <w:abstractNumId w:val="20"/>
  </w:num>
  <w:num w:numId="10">
    <w:abstractNumId w:val="10"/>
  </w:num>
  <w:num w:numId="11">
    <w:abstractNumId w:val="16"/>
  </w:num>
  <w:num w:numId="12">
    <w:abstractNumId w:val="3"/>
  </w:num>
  <w:num w:numId="13">
    <w:abstractNumId w:val="12"/>
  </w:num>
  <w:num w:numId="14">
    <w:abstractNumId w:val="33"/>
  </w:num>
  <w:num w:numId="15">
    <w:abstractNumId w:val="7"/>
  </w:num>
  <w:num w:numId="16">
    <w:abstractNumId w:val="31"/>
  </w:num>
  <w:num w:numId="17">
    <w:abstractNumId w:val="32"/>
  </w:num>
  <w:num w:numId="18">
    <w:abstractNumId w:val="22"/>
  </w:num>
  <w:num w:numId="19">
    <w:abstractNumId w:val="19"/>
  </w:num>
  <w:num w:numId="20">
    <w:abstractNumId w:val="21"/>
  </w:num>
  <w:num w:numId="21">
    <w:abstractNumId w:val="23"/>
  </w:num>
  <w:num w:numId="22">
    <w:abstractNumId w:val="26"/>
  </w:num>
  <w:num w:numId="23">
    <w:abstractNumId w:val="4"/>
  </w:num>
  <w:num w:numId="24">
    <w:abstractNumId w:val="11"/>
  </w:num>
  <w:num w:numId="25">
    <w:abstractNumId w:val="34"/>
  </w:num>
  <w:num w:numId="26">
    <w:abstractNumId w:val="18"/>
  </w:num>
  <w:num w:numId="27">
    <w:abstractNumId w:val="2"/>
  </w:num>
  <w:num w:numId="28">
    <w:abstractNumId w:val="25"/>
  </w:num>
  <w:num w:numId="29">
    <w:abstractNumId w:val="0"/>
  </w:num>
  <w:num w:numId="30">
    <w:abstractNumId w:val="14"/>
  </w:num>
  <w:num w:numId="31">
    <w:abstractNumId w:val="8"/>
  </w:num>
  <w:num w:numId="32">
    <w:abstractNumId w:val="28"/>
  </w:num>
  <w:num w:numId="33">
    <w:abstractNumId w:val="13"/>
  </w:num>
  <w:num w:numId="34">
    <w:abstractNumId w:val="6"/>
  </w:num>
  <w:num w:numId="35">
    <w:abstractNumId w:val="3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6ABF"/>
    <w:rsid w:val="0001278B"/>
    <w:rsid w:val="000138FC"/>
    <w:rsid w:val="00017D09"/>
    <w:rsid w:val="00024E08"/>
    <w:rsid w:val="00026E8B"/>
    <w:rsid w:val="00030282"/>
    <w:rsid w:val="0003317A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225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2E96"/>
    <w:rsid w:val="00196B51"/>
    <w:rsid w:val="001A65F7"/>
    <w:rsid w:val="001B427A"/>
    <w:rsid w:val="001B6272"/>
    <w:rsid w:val="001C0B3A"/>
    <w:rsid w:val="001C1AEF"/>
    <w:rsid w:val="001C722C"/>
    <w:rsid w:val="001C7AD4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40B8C"/>
    <w:rsid w:val="00342236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2865"/>
    <w:rsid w:val="00405C17"/>
    <w:rsid w:val="004063D9"/>
    <w:rsid w:val="004124CF"/>
    <w:rsid w:val="0041438D"/>
    <w:rsid w:val="004143ED"/>
    <w:rsid w:val="00423429"/>
    <w:rsid w:val="00425F1B"/>
    <w:rsid w:val="00437B82"/>
    <w:rsid w:val="0045305C"/>
    <w:rsid w:val="00453B28"/>
    <w:rsid w:val="004612E7"/>
    <w:rsid w:val="0046469E"/>
    <w:rsid w:val="00467EA6"/>
    <w:rsid w:val="004715FB"/>
    <w:rsid w:val="00472430"/>
    <w:rsid w:val="00480C3E"/>
    <w:rsid w:val="0048567C"/>
    <w:rsid w:val="004941B0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B02A5"/>
    <w:rsid w:val="006B383B"/>
    <w:rsid w:val="006C090A"/>
    <w:rsid w:val="006C25E7"/>
    <w:rsid w:val="006D6C78"/>
    <w:rsid w:val="006D6DC1"/>
    <w:rsid w:val="006F243A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02D"/>
    <w:rsid w:val="00781603"/>
    <w:rsid w:val="00782779"/>
    <w:rsid w:val="00792C5E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22FA5"/>
    <w:rsid w:val="0083450B"/>
    <w:rsid w:val="00836E2C"/>
    <w:rsid w:val="008467E6"/>
    <w:rsid w:val="00846861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1AED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25865"/>
    <w:rsid w:val="00A35472"/>
    <w:rsid w:val="00A3686A"/>
    <w:rsid w:val="00A40C84"/>
    <w:rsid w:val="00A42190"/>
    <w:rsid w:val="00A44383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10FFB"/>
    <w:rsid w:val="00B11A66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EA0"/>
    <w:rsid w:val="00B74C57"/>
    <w:rsid w:val="00B75528"/>
    <w:rsid w:val="00B8725E"/>
    <w:rsid w:val="00BA452E"/>
    <w:rsid w:val="00BA5DAE"/>
    <w:rsid w:val="00BA744B"/>
    <w:rsid w:val="00BC416D"/>
    <w:rsid w:val="00BC56F0"/>
    <w:rsid w:val="00BD3607"/>
    <w:rsid w:val="00BE00C0"/>
    <w:rsid w:val="00BE2FC2"/>
    <w:rsid w:val="00BE41AF"/>
    <w:rsid w:val="00BE7E1A"/>
    <w:rsid w:val="00BF4099"/>
    <w:rsid w:val="00C03670"/>
    <w:rsid w:val="00C26DD8"/>
    <w:rsid w:val="00C3360E"/>
    <w:rsid w:val="00C340E1"/>
    <w:rsid w:val="00C3764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78B7"/>
    <w:rsid w:val="00D34632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462BE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51459"/>
    <w:rsid w:val="00F55FAB"/>
    <w:rsid w:val="00F62A8B"/>
    <w:rsid w:val="00F7248C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2018-09-14T10:31:00Z</cp:lastPrinted>
  <dcterms:created xsi:type="dcterms:W3CDTF">2018-10-01T11:15:00Z</dcterms:created>
  <dcterms:modified xsi:type="dcterms:W3CDTF">2018-10-01T11:15:00Z</dcterms:modified>
</cp:coreProperties>
</file>