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077D5C" w:rsidRDefault="00077D5C" w:rsidP="00C1703B">
      <w:pPr>
        <w:pStyle w:val="ListParagraph"/>
        <w:spacing w:line="360" w:lineRule="auto"/>
        <w:ind w:left="851" w:hanging="851"/>
        <w:jc w:val="both"/>
        <w:rPr>
          <w:rFonts w:ascii="Arial" w:hAnsi="Arial" w:cs="Arial"/>
        </w:rPr>
      </w:pPr>
    </w:p>
    <w:p w:rsidR="00077D5C" w:rsidRPr="00CC45EF" w:rsidRDefault="00077D5C" w:rsidP="00077D5C">
      <w:pPr>
        <w:ind w:left="720" w:right="-46" w:hanging="720"/>
        <w:jc w:val="right"/>
        <w:outlineLvl w:val="0"/>
        <w:rPr>
          <w:rFonts w:ascii="Arial" w:hAnsi="Arial" w:cs="Arial"/>
          <w:b/>
          <w:lang w:val="en-GB"/>
        </w:rPr>
      </w:pPr>
      <w:r w:rsidRPr="00CC45EF">
        <w:rPr>
          <w:rFonts w:ascii="Arial" w:hAnsi="Arial" w:cs="Arial"/>
          <w:b/>
          <w:lang w:val="en-GB"/>
        </w:rPr>
        <w:t>36/1/4/1/201700277</w:t>
      </w:r>
    </w:p>
    <w:p w:rsidR="00077D5C" w:rsidRPr="00CC45EF" w:rsidRDefault="00077D5C" w:rsidP="00077D5C">
      <w:pPr>
        <w:ind w:left="720" w:hanging="720"/>
        <w:jc w:val="center"/>
        <w:outlineLvl w:val="0"/>
        <w:rPr>
          <w:rFonts w:ascii="Arial" w:hAnsi="Arial" w:cs="Arial"/>
          <w:b/>
          <w:lang w:val="en-GB"/>
        </w:rPr>
      </w:pPr>
      <w:r w:rsidRPr="00CC45EF">
        <w:rPr>
          <w:rFonts w:ascii="Arial" w:hAnsi="Arial" w:cs="Arial"/>
          <w:b/>
          <w:lang w:val="en-GB"/>
        </w:rPr>
        <w:t>NATIONAL ASSEMBLY</w:t>
      </w:r>
    </w:p>
    <w:p w:rsidR="00077D5C" w:rsidRPr="00CC45EF" w:rsidRDefault="00077D5C" w:rsidP="00077D5C">
      <w:pPr>
        <w:ind w:left="720" w:hanging="720"/>
        <w:jc w:val="both"/>
        <w:outlineLvl w:val="0"/>
        <w:rPr>
          <w:rFonts w:ascii="Arial" w:hAnsi="Arial" w:cs="Arial"/>
          <w:b/>
          <w:u w:val="single"/>
          <w:lang w:val="en-GB"/>
        </w:rPr>
      </w:pPr>
    </w:p>
    <w:p w:rsidR="00077D5C" w:rsidRPr="00CC45EF" w:rsidRDefault="00077D5C" w:rsidP="00077D5C">
      <w:pPr>
        <w:ind w:left="720" w:hanging="720"/>
        <w:jc w:val="both"/>
        <w:outlineLvl w:val="0"/>
        <w:rPr>
          <w:rFonts w:ascii="Arial" w:hAnsi="Arial" w:cs="Arial"/>
          <w:b/>
          <w:u w:val="single"/>
          <w:lang w:val="en-GB"/>
        </w:rPr>
      </w:pPr>
      <w:r w:rsidRPr="00CC45EF">
        <w:rPr>
          <w:rFonts w:ascii="Arial" w:hAnsi="Arial" w:cs="Arial"/>
          <w:b/>
          <w:u w:val="single"/>
          <w:lang w:val="en-GB"/>
        </w:rPr>
        <w:t>FOR WRITTEN REPLY</w:t>
      </w:r>
    </w:p>
    <w:p w:rsidR="00077D5C" w:rsidRPr="00CC45EF" w:rsidRDefault="00077D5C" w:rsidP="00077D5C">
      <w:pPr>
        <w:ind w:left="720" w:hanging="720"/>
        <w:jc w:val="both"/>
        <w:outlineLvl w:val="0"/>
        <w:rPr>
          <w:rFonts w:ascii="Arial" w:hAnsi="Arial" w:cs="Arial"/>
          <w:b/>
          <w:u w:val="single"/>
          <w:lang w:val="en-GB"/>
        </w:rPr>
      </w:pPr>
    </w:p>
    <w:p w:rsidR="00077D5C" w:rsidRPr="00CC45EF" w:rsidRDefault="00077D5C" w:rsidP="00077D5C">
      <w:pPr>
        <w:ind w:left="720" w:hanging="720"/>
        <w:jc w:val="both"/>
        <w:outlineLvl w:val="0"/>
        <w:rPr>
          <w:rFonts w:ascii="Arial" w:hAnsi="Arial" w:cs="Arial"/>
          <w:b/>
          <w:u w:val="single"/>
          <w:lang w:val="en-GB"/>
        </w:rPr>
      </w:pPr>
      <w:r w:rsidRPr="00CC45EF">
        <w:rPr>
          <w:rFonts w:ascii="Arial" w:hAnsi="Arial" w:cs="Arial"/>
          <w:b/>
          <w:u w:val="single"/>
          <w:lang w:val="en-GB"/>
        </w:rPr>
        <w:t>QUESTION 2507</w:t>
      </w:r>
    </w:p>
    <w:p w:rsidR="00077D5C" w:rsidRPr="00CC45EF" w:rsidRDefault="00077D5C" w:rsidP="00077D5C">
      <w:pPr>
        <w:ind w:left="720" w:hanging="720"/>
        <w:jc w:val="both"/>
        <w:outlineLvl w:val="0"/>
        <w:rPr>
          <w:rFonts w:ascii="Arial" w:hAnsi="Arial" w:cs="Arial"/>
          <w:b/>
          <w:u w:val="single"/>
          <w:lang w:val="en-GB"/>
        </w:rPr>
      </w:pPr>
    </w:p>
    <w:p w:rsidR="00077D5C" w:rsidRPr="00CC45EF" w:rsidRDefault="00077D5C" w:rsidP="00077D5C">
      <w:pPr>
        <w:ind w:left="720" w:right="-188" w:hanging="720"/>
        <w:jc w:val="center"/>
        <w:outlineLvl w:val="0"/>
        <w:rPr>
          <w:rFonts w:ascii="Arial" w:hAnsi="Arial" w:cs="Arial"/>
          <w:b/>
          <w:u w:val="single"/>
          <w:lang w:val="en-GB"/>
        </w:rPr>
      </w:pPr>
      <w:r w:rsidRPr="00CC45EF">
        <w:rPr>
          <w:rFonts w:ascii="Arial" w:hAnsi="Arial" w:cs="Arial"/>
          <w:b/>
          <w:u w:val="single"/>
          <w:lang w:val="en-GB"/>
        </w:rPr>
        <w:t>DATE OF PUBLICATION IN INTERNAL QUESTION PAPER: 25 AUGUST 2017</w:t>
      </w:r>
    </w:p>
    <w:p w:rsidR="00077D5C" w:rsidRPr="00CC45EF" w:rsidRDefault="00077D5C" w:rsidP="00077D5C">
      <w:pPr>
        <w:jc w:val="center"/>
        <w:rPr>
          <w:rFonts w:ascii="Arial" w:hAnsi="Arial" w:cs="Arial"/>
          <w:b/>
          <w:u w:val="single"/>
          <w:lang w:val="en-GB"/>
        </w:rPr>
      </w:pPr>
      <w:r w:rsidRPr="00CC45EF">
        <w:rPr>
          <w:rFonts w:ascii="Arial" w:hAnsi="Arial" w:cs="Arial"/>
          <w:b/>
          <w:u w:val="single"/>
          <w:lang w:val="en-GB"/>
        </w:rPr>
        <w:t>(INTERNAL QUESTION PAPER NO 29-2017)</w:t>
      </w:r>
    </w:p>
    <w:p w:rsidR="00077D5C" w:rsidRPr="00CC45EF" w:rsidRDefault="00077D5C" w:rsidP="00077D5C">
      <w:pPr>
        <w:pStyle w:val="Default"/>
        <w:rPr>
          <w:rFonts w:ascii="Arial" w:hAnsi="Arial" w:cs="Arial"/>
          <w:b/>
          <w:bCs/>
        </w:rPr>
      </w:pPr>
    </w:p>
    <w:p w:rsidR="00077D5C" w:rsidRPr="00CC45EF" w:rsidRDefault="00077D5C" w:rsidP="00077D5C">
      <w:pPr>
        <w:pStyle w:val="Default"/>
        <w:rPr>
          <w:rFonts w:ascii="Arial" w:hAnsi="Arial" w:cs="Arial"/>
        </w:rPr>
      </w:pPr>
      <w:r w:rsidRPr="00CC45EF">
        <w:rPr>
          <w:rFonts w:ascii="Arial" w:hAnsi="Arial" w:cs="Arial"/>
          <w:b/>
          <w:bCs/>
        </w:rPr>
        <w:t xml:space="preserve">2507. Mr Z N </w:t>
      </w:r>
      <w:proofErr w:type="spellStart"/>
      <w:r w:rsidRPr="00CC45EF">
        <w:rPr>
          <w:rFonts w:ascii="Arial" w:hAnsi="Arial" w:cs="Arial"/>
          <w:b/>
          <w:bCs/>
        </w:rPr>
        <w:t>Mbhele</w:t>
      </w:r>
      <w:proofErr w:type="spellEnd"/>
      <w:r w:rsidRPr="00CC45EF">
        <w:rPr>
          <w:rFonts w:ascii="Arial" w:hAnsi="Arial" w:cs="Arial"/>
          <w:b/>
          <w:bCs/>
        </w:rPr>
        <w:t xml:space="preserve"> (DA)</w:t>
      </w:r>
      <w:r>
        <w:rPr>
          <w:rFonts w:ascii="Arial" w:hAnsi="Arial" w:cs="Arial"/>
          <w:b/>
          <w:bCs/>
        </w:rPr>
        <w:t xml:space="preserve"> to ask the Minister of Police:</w:t>
      </w:r>
    </w:p>
    <w:p w:rsidR="00077D5C" w:rsidRPr="00CC45EF" w:rsidRDefault="00077D5C" w:rsidP="00077D5C">
      <w:pPr>
        <w:pStyle w:val="Default"/>
        <w:rPr>
          <w:rFonts w:ascii="Arial" w:hAnsi="Arial" w:cs="Arial"/>
        </w:rPr>
      </w:pPr>
    </w:p>
    <w:p w:rsidR="00077D5C" w:rsidRPr="00CC45EF" w:rsidRDefault="00077D5C" w:rsidP="00077D5C">
      <w:pPr>
        <w:pStyle w:val="Default"/>
        <w:ind w:left="720" w:hanging="720"/>
        <w:jc w:val="both"/>
        <w:rPr>
          <w:rFonts w:ascii="Arial" w:hAnsi="Arial" w:cs="Arial"/>
        </w:rPr>
      </w:pPr>
      <w:r w:rsidRPr="00CC45EF">
        <w:rPr>
          <w:rFonts w:ascii="Arial" w:hAnsi="Arial" w:cs="Arial"/>
        </w:rPr>
        <w:t xml:space="preserve">(1) </w:t>
      </w:r>
      <w:r w:rsidRPr="00CC45EF">
        <w:rPr>
          <w:rFonts w:ascii="Arial" w:hAnsi="Arial" w:cs="Arial"/>
        </w:rPr>
        <w:tab/>
        <w:t xml:space="preserve">Whether, a certain person (name and details furnished) was afforded protection services by (a) the Presidential Protection Services (PPS) unit of the SA Police Services (SAPS) or (b) the Protection and Security Services (PSS) unit of the SAPS during the person’s visit to South Africa in the period 10 August 2017 to 20 August 2017; if not, in each case, what is the </w:t>
      </w:r>
      <w:r>
        <w:rPr>
          <w:rFonts w:ascii="Arial" w:hAnsi="Arial" w:cs="Arial"/>
        </w:rPr>
        <w:t>position in this regard; if so,</w:t>
      </w:r>
    </w:p>
    <w:p w:rsidR="00077D5C" w:rsidRPr="00CC45EF" w:rsidRDefault="00077D5C" w:rsidP="00077D5C">
      <w:pPr>
        <w:pStyle w:val="Default"/>
        <w:jc w:val="both"/>
        <w:rPr>
          <w:rFonts w:ascii="Arial" w:hAnsi="Arial" w:cs="Arial"/>
        </w:rPr>
      </w:pPr>
    </w:p>
    <w:p w:rsidR="00077D5C" w:rsidRPr="00CC45EF" w:rsidRDefault="00077D5C" w:rsidP="00077D5C">
      <w:pPr>
        <w:pStyle w:val="Default"/>
        <w:ind w:left="720" w:hanging="720"/>
        <w:jc w:val="both"/>
        <w:rPr>
          <w:rFonts w:ascii="Arial" w:hAnsi="Arial" w:cs="Arial"/>
        </w:rPr>
      </w:pPr>
      <w:r w:rsidRPr="00CC45EF">
        <w:rPr>
          <w:rFonts w:ascii="Arial" w:hAnsi="Arial" w:cs="Arial"/>
        </w:rPr>
        <w:t xml:space="preserve">(2) </w:t>
      </w:r>
      <w:r w:rsidRPr="00CC45EF">
        <w:rPr>
          <w:rFonts w:ascii="Arial" w:hAnsi="Arial" w:cs="Arial"/>
        </w:rPr>
        <w:tab/>
        <w:t>was the assigned security detail present at the hotel where the specified person allegedly assaulted a certain person (name furnished) on or about 13 August 2017; if not, why not; if so, (a) did he receive a report from the security detail on their conduct during the incident and (b)</w:t>
      </w:r>
      <w:r>
        <w:rPr>
          <w:rFonts w:ascii="Arial" w:hAnsi="Arial" w:cs="Arial"/>
        </w:rPr>
        <w:t xml:space="preserve"> what are the relevant details;</w:t>
      </w:r>
    </w:p>
    <w:p w:rsidR="00077D5C" w:rsidRPr="00CC45EF" w:rsidRDefault="00077D5C" w:rsidP="00077D5C">
      <w:pPr>
        <w:pStyle w:val="Default"/>
        <w:jc w:val="both"/>
        <w:rPr>
          <w:rFonts w:ascii="Arial" w:hAnsi="Arial" w:cs="Arial"/>
        </w:rPr>
      </w:pPr>
    </w:p>
    <w:p w:rsidR="00077D5C" w:rsidRPr="00CC45EF" w:rsidRDefault="00077D5C" w:rsidP="00077D5C">
      <w:pPr>
        <w:pStyle w:val="Default"/>
        <w:ind w:left="720" w:hanging="720"/>
        <w:jc w:val="both"/>
        <w:rPr>
          <w:rFonts w:ascii="Arial" w:hAnsi="Arial" w:cs="Arial"/>
        </w:rPr>
      </w:pPr>
      <w:r w:rsidRPr="00CC45EF">
        <w:rPr>
          <w:rFonts w:ascii="Arial" w:hAnsi="Arial" w:cs="Arial"/>
        </w:rPr>
        <w:t xml:space="preserve">(3) </w:t>
      </w:r>
      <w:r w:rsidRPr="00CC45EF">
        <w:rPr>
          <w:rFonts w:ascii="Arial" w:hAnsi="Arial" w:cs="Arial"/>
        </w:rPr>
        <w:tab/>
        <w:t>did the assigned security detail accompany the specified person to the airport from which the person left South Africa for Zimbabwe on or about 20 Augus</w:t>
      </w:r>
      <w:r>
        <w:rPr>
          <w:rFonts w:ascii="Arial" w:hAnsi="Arial" w:cs="Arial"/>
        </w:rPr>
        <w:t>t 2017; if not, why not; if so;</w:t>
      </w:r>
    </w:p>
    <w:p w:rsidR="00077D5C" w:rsidRPr="00CC45EF" w:rsidRDefault="00077D5C" w:rsidP="00077D5C">
      <w:pPr>
        <w:jc w:val="both"/>
        <w:rPr>
          <w:rFonts w:ascii="Arial" w:hAnsi="Arial" w:cs="Arial"/>
        </w:rPr>
      </w:pPr>
    </w:p>
    <w:p w:rsidR="00077D5C" w:rsidRPr="00CC45EF" w:rsidRDefault="00077D5C" w:rsidP="00077D5C">
      <w:pPr>
        <w:ind w:left="720" w:hanging="720"/>
        <w:jc w:val="both"/>
        <w:rPr>
          <w:rFonts w:ascii="Arial" w:hAnsi="Arial" w:cs="Arial"/>
        </w:rPr>
      </w:pPr>
      <w:r w:rsidRPr="00CC45EF">
        <w:rPr>
          <w:rFonts w:ascii="Arial" w:hAnsi="Arial" w:cs="Arial"/>
        </w:rPr>
        <w:t xml:space="preserve">(4) </w:t>
      </w:r>
      <w:r w:rsidRPr="00CC45EF">
        <w:rPr>
          <w:rFonts w:ascii="Arial" w:hAnsi="Arial" w:cs="Arial"/>
        </w:rPr>
        <w:tab/>
        <w:t>(a) why did they not arrest the specified person, (b) what are the relevant details and did he receive a report from the security detail on their conduct during the trip to the airport?</w:t>
      </w:r>
    </w:p>
    <w:p w:rsidR="00077D5C" w:rsidRPr="00CC45EF" w:rsidRDefault="00077D5C" w:rsidP="00077D5C">
      <w:pPr>
        <w:ind w:left="720" w:hanging="720"/>
        <w:jc w:val="right"/>
        <w:rPr>
          <w:rFonts w:ascii="Arial" w:hAnsi="Arial" w:cs="Arial"/>
        </w:rPr>
      </w:pPr>
      <w:r w:rsidRPr="00CC45EF">
        <w:rPr>
          <w:rFonts w:ascii="Arial" w:hAnsi="Arial" w:cs="Arial"/>
        </w:rPr>
        <w:t>NW2764E</w:t>
      </w:r>
    </w:p>
    <w:p w:rsidR="00077D5C" w:rsidRPr="00CC45EF" w:rsidRDefault="00077D5C" w:rsidP="00077D5C">
      <w:pPr>
        <w:ind w:left="720" w:hanging="720"/>
        <w:rPr>
          <w:rFonts w:ascii="Arial" w:hAnsi="Arial" w:cs="Arial"/>
        </w:rPr>
      </w:pPr>
      <w:r w:rsidRPr="00CC45EF">
        <w:rPr>
          <w:rFonts w:ascii="Arial" w:hAnsi="Arial" w:cs="Arial"/>
          <w:b/>
        </w:rPr>
        <w:lastRenderedPageBreak/>
        <w:t>REPLY:</w:t>
      </w:r>
    </w:p>
    <w:p w:rsidR="00077D5C" w:rsidRDefault="00077D5C" w:rsidP="00077D5C">
      <w:pPr>
        <w:ind w:left="720" w:hanging="720"/>
        <w:rPr>
          <w:rFonts w:ascii="Arial" w:hAnsi="Arial" w:cs="Arial"/>
        </w:rPr>
      </w:pPr>
    </w:p>
    <w:p w:rsidR="00077D5C" w:rsidRPr="00CC45EF" w:rsidRDefault="00077D5C" w:rsidP="000A6256">
      <w:pPr>
        <w:spacing w:line="360" w:lineRule="auto"/>
        <w:ind w:left="720" w:hanging="720"/>
        <w:jc w:val="both"/>
        <w:rPr>
          <w:rFonts w:ascii="Arial" w:hAnsi="Arial" w:cs="Arial"/>
        </w:rPr>
      </w:pPr>
      <w:r w:rsidRPr="00CC45EF">
        <w:rPr>
          <w:rFonts w:ascii="Arial" w:hAnsi="Arial" w:cs="Arial"/>
        </w:rPr>
        <w:t>(1)(a)</w:t>
      </w:r>
      <w:r>
        <w:rPr>
          <w:rFonts w:ascii="Arial" w:hAnsi="Arial" w:cs="Arial"/>
        </w:rPr>
        <w:tab/>
      </w:r>
      <w:r w:rsidRPr="00CC45EF">
        <w:rPr>
          <w:rFonts w:ascii="Arial" w:hAnsi="Arial" w:cs="Arial"/>
        </w:rPr>
        <w:t>No</w:t>
      </w:r>
      <w:r>
        <w:rPr>
          <w:rFonts w:ascii="Arial" w:hAnsi="Arial" w:cs="Arial"/>
        </w:rPr>
        <w:t xml:space="preserve">, </w:t>
      </w:r>
    </w:p>
    <w:p w:rsidR="00077D5C" w:rsidRPr="00CC45EF" w:rsidRDefault="00077D5C" w:rsidP="00077D5C">
      <w:pPr>
        <w:spacing w:line="360" w:lineRule="auto"/>
        <w:ind w:left="720" w:hanging="720"/>
        <w:jc w:val="both"/>
        <w:rPr>
          <w:rFonts w:ascii="Arial" w:hAnsi="Arial" w:cs="Arial"/>
        </w:rPr>
      </w:pPr>
    </w:p>
    <w:p w:rsidR="00077D5C" w:rsidRPr="00CC45EF" w:rsidRDefault="00077D5C" w:rsidP="00077D5C">
      <w:pPr>
        <w:spacing w:line="360" w:lineRule="auto"/>
        <w:ind w:left="720" w:hanging="720"/>
        <w:jc w:val="both"/>
        <w:rPr>
          <w:rFonts w:ascii="Arial" w:hAnsi="Arial" w:cs="Arial"/>
        </w:rPr>
      </w:pPr>
      <w:r>
        <w:rPr>
          <w:rFonts w:ascii="Arial" w:hAnsi="Arial" w:cs="Arial"/>
        </w:rPr>
        <w:t>(1)</w:t>
      </w:r>
      <w:r w:rsidRPr="00CC45EF">
        <w:rPr>
          <w:rFonts w:ascii="Arial" w:hAnsi="Arial" w:cs="Arial"/>
        </w:rPr>
        <w:t xml:space="preserve">(b) </w:t>
      </w:r>
      <w:r>
        <w:rPr>
          <w:rFonts w:ascii="Arial" w:hAnsi="Arial" w:cs="Arial"/>
        </w:rPr>
        <w:tab/>
      </w:r>
      <w:r w:rsidRPr="00CC45EF">
        <w:rPr>
          <w:rFonts w:ascii="Arial" w:hAnsi="Arial" w:cs="Arial"/>
        </w:rPr>
        <w:t>No</w:t>
      </w:r>
      <w:bookmarkStart w:id="0" w:name="_GoBack"/>
      <w:bookmarkEnd w:id="0"/>
    </w:p>
    <w:p w:rsidR="00077D5C" w:rsidRPr="00CC45EF" w:rsidRDefault="00077D5C" w:rsidP="00077D5C">
      <w:pPr>
        <w:spacing w:line="360" w:lineRule="auto"/>
        <w:ind w:left="720" w:hanging="720"/>
        <w:contextualSpacing/>
        <w:jc w:val="both"/>
        <w:rPr>
          <w:rFonts w:ascii="Arial" w:hAnsi="Arial" w:cs="Arial"/>
        </w:rPr>
      </w:pPr>
      <w:r w:rsidRPr="00CC45EF">
        <w:rPr>
          <w:rFonts w:ascii="Arial" w:hAnsi="Arial" w:cs="Arial"/>
        </w:rPr>
        <w:t>(2)(a) Not applicable</w:t>
      </w:r>
      <w:r>
        <w:rPr>
          <w:rFonts w:ascii="Arial" w:hAnsi="Arial" w:cs="Arial"/>
        </w:rPr>
        <w:t>.</w:t>
      </w:r>
    </w:p>
    <w:p w:rsidR="00077D5C" w:rsidRPr="00CC45EF" w:rsidRDefault="00077D5C" w:rsidP="00077D5C">
      <w:pPr>
        <w:spacing w:line="360" w:lineRule="auto"/>
        <w:ind w:left="720" w:hanging="720"/>
        <w:contextualSpacing/>
        <w:jc w:val="both"/>
        <w:rPr>
          <w:rFonts w:ascii="Arial" w:hAnsi="Arial" w:cs="Arial"/>
        </w:rPr>
      </w:pPr>
      <w:r>
        <w:rPr>
          <w:rFonts w:ascii="Arial" w:hAnsi="Arial" w:cs="Arial"/>
        </w:rPr>
        <w:t>(2)</w:t>
      </w:r>
      <w:r w:rsidRPr="00CC45EF">
        <w:rPr>
          <w:rFonts w:ascii="Arial" w:hAnsi="Arial" w:cs="Arial"/>
        </w:rPr>
        <w:t xml:space="preserve">(b) </w:t>
      </w:r>
      <w:r>
        <w:rPr>
          <w:rFonts w:ascii="Arial" w:hAnsi="Arial" w:cs="Arial"/>
        </w:rPr>
        <w:t>Not applicable.</w:t>
      </w:r>
    </w:p>
    <w:p w:rsidR="00077D5C" w:rsidRPr="00CC45EF" w:rsidRDefault="00077D5C" w:rsidP="00077D5C">
      <w:pPr>
        <w:spacing w:line="360" w:lineRule="auto"/>
        <w:ind w:left="720" w:hanging="720"/>
        <w:contextualSpacing/>
        <w:jc w:val="both"/>
        <w:rPr>
          <w:rFonts w:ascii="Arial" w:hAnsi="Arial" w:cs="Arial"/>
        </w:rPr>
      </w:pPr>
    </w:p>
    <w:p w:rsidR="00077D5C" w:rsidRPr="00CC45EF" w:rsidRDefault="00077D5C" w:rsidP="00077D5C">
      <w:pPr>
        <w:spacing w:line="360" w:lineRule="auto"/>
        <w:ind w:left="720" w:hanging="720"/>
        <w:jc w:val="both"/>
        <w:rPr>
          <w:rFonts w:ascii="Arial" w:hAnsi="Arial" w:cs="Arial"/>
        </w:rPr>
      </w:pPr>
      <w:r w:rsidRPr="00CC45EF">
        <w:rPr>
          <w:rFonts w:ascii="Arial" w:hAnsi="Arial" w:cs="Arial"/>
        </w:rPr>
        <w:t xml:space="preserve">(3) </w:t>
      </w:r>
      <w:r w:rsidRPr="00CC45EF">
        <w:rPr>
          <w:rFonts w:ascii="Arial" w:hAnsi="Arial" w:cs="Arial"/>
        </w:rPr>
        <w:tab/>
        <w:t>Not applicable</w:t>
      </w:r>
      <w:r>
        <w:rPr>
          <w:rFonts w:ascii="Arial" w:hAnsi="Arial" w:cs="Arial"/>
        </w:rPr>
        <w:t>.</w:t>
      </w:r>
    </w:p>
    <w:p w:rsidR="00077D5C" w:rsidRPr="00CC45EF" w:rsidRDefault="00077D5C" w:rsidP="00077D5C">
      <w:pPr>
        <w:spacing w:line="360" w:lineRule="auto"/>
        <w:ind w:left="720" w:hanging="720"/>
        <w:jc w:val="both"/>
        <w:rPr>
          <w:rFonts w:ascii="Arial" w:hAnsi="Arial" w:cs="Arial"/>
        </w:rPr>
      </w:pPr>
    </w:p>
    <w:p w:rsidR="00077D5C" w:rsidRPr="00CC45EF" w:rsidRDefault="00077D5C" w:rsidP="00077D5C">
      <w:pPr>
        <w:spacing w:line="360" w:lineRule="auto"/>
        <w:jc w:val="both"/>
        <w:rPr>
          <w:rFonts w:ascii="Arial" w:hAnsi="Arial" w:cs="Arial"/>
        </w:rPr>
      </w:pPr>
      <w:r w:rsidRPr="00CC45EF">
        <w:rPr>
          <w:rFonts w:ascii="Arial" w:hAnsi="Arial" w:cs="Arial"/>
        </w:rPr>
        <w:t>(4)(a) Not applicable</w:t>
      </w:r>
      <w:r>
        <w:rPr>
          <w:rFonts w:ascii="Arial" w:hAnsi="Arial" w:cs="Arial"/>
        </w:rPr>
        <w:t>.</w:t>
      </w:r>
    </w:p>
    <w:p w:rsidR="00077D5C" w:rsidRPr="00CC45EF" w:rsidRDefault="00077D5C" w:rsidP="00077D5C">
      <w:pPr>
        <w:spacing w:line="360" w:lineRule="auto"/>
        <w:ind w:left="720" w:hanging="720"/>
        <w:jc w:val="both"/>
        <w:rPr>
          <w:rFonts w:ascii="Arial" w:hAnsi="Arial" w:cs="Arial"/>
        </w:rPr>
      </w:pPr>
      <w:r>
        <w:rPr>
          <w:rFonts w:ascii="Arial" w:hAnsi="Arial" w:cs="Arial"/>
        </w:rPr>
        <w:t>(4)</w:t>
      </w:r>
      <w:r w:rsidRPr="00CC45EF">
        <w:rPr>
          <w:rFonts w:ascii="Arial" w:hAnsi="Arial" w:cs="Arial"/>
        </w:rPr>
        <w:t>(b) Not applicable</w:t>
      </w:r>
      <w:r>
        <w:rPr>
          <w:rFonts w:ascii="Arial" w:hAnsi="Arial" w:cs="Arial"/>
        </w:rPr>
        <w:t>.</w:t>
      </w:r>
    </w:p>
    <w:p w:rsidR="00077D5C" w:rsidRPr="00CC45EF" w:rsidRDefault="00077D5C" w:rsidP="00077D5C">
      <w:pPr>
        <w:ind w:right="-188"/>
        <w:outlineLvl w:val="0"/>
        <w:rPr>
          <w:rFonts w:ascii="Arial" w:hAnsi="Arial" w:cs="Arial"/>
        </w:rPr>
      </w:pPr>
    </w:p>
    <w:p w:rsidR="00077D5C" w:rsidRPr="00CC45EF" w:rsidRDefault="00077D5C" w:rsidP="00077D5C">
      <w:pPr>
        <w:ind w:right="-188"/>
        <w:outlineLvl w:val="0"/>
        <w:rPr>
          <w:rFonts w:ascii="Arial" w:hAnsi="Arial" w:cs="Arial"/>
          <w:b/>
        </w:rPr>
      </w:pPr>
    </w:p>
    <w:p w:rsidR="00077D5C" w:rsidRPr="00CC45EF" w:rsidRDefault="00077D5C" w:rsidP="00077D5C">
      <w:pPr>
        <w:ind w:left="720" w:hanging="720"/>
        <w:rPr>
          <w:rFonts w:ascii="Arial" w:hAnsi="Arial" w:cs="Arial"/>
          <w:b/>
        </w:rPr>
      </w:pPr>
    </w:p>
    <w:p w:rsidR="00077D5C" w:rsidRPr="00CC45EF" w:rsidRDefault="00077D5C" w:rsidP="00077D5C">
      <w:pPr>
        <w:rPr>
          <w:rFonts w:ascii="Arial" w:hAnsi="Arial" w:cs="Arial"/>
          <w:b/>
        </w:rPr>
      </w:pPr>
    </w:p>
    <w:p w:rsidR="00077D5C" w:rsidRPr="00CC45EF" w:rsidRDefault="00077D5C" w:rsidP="00077D5C">
      <w:pPr>
        <w:rPr>
          <w:rFonts w:ascii="Arial" w:hAnsi="Arial" w:cs="Arial"/>
          <w:b/>
        </w:rPr>
      </w:pPr>
    </w:p>
    <w:p w:rsidR="00C1703B" w:rsidRPr="002A4319" w:rsidRDefault="00C1703B" w:rsidP="00C1703B">
      <w:pPr>
        <w:pStyle w:val="ListParagraph"/>
        <w:spacing w:line="360" w:lineRule="auto"/>
        <w:ind w:left="851" w:hanging="851"/>
        <w:jc w:val="both"/>
        <w:rPr>
          <w:rFonts w:ascii="Arial" w:hAnsi="Arial" w:cs="Arial"/>
        </w:rPr>
      </w:pPr>
    </w:p>
    <w:sectPr w:rsidR="00C1703B" w:rsidRPr="002A431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CE" w:rsidRDefault="00BF74CE" w:rsidP="00020C8A">
      <w:r>
        <w:separator/>
      </w:r>
    </w:p>
  </w:endnote>
  <w:endnote w:type="continuationSeparator" w:id="0">
    <w:p w:rsidR="00BF74CE" w:rsidRDefault="00BF74CE"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CE" w:rsidRDefault="00BF74CE" w:rsidP="00020C8A">
      <w:r>
        <w:separator/>
      </w:r>
    </w:p>
  </w:footnote>
  <w:footnote w:type="continuationSeparator" w:id="0">
    <w:p w:rsidR="00BF74CE" w:rsidRDefault="00BF74CE"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8">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9">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5"/>
  </w:num>
  <w:num w:numId="7">
    <w:abstractNumId w:val="1"/>
  </w:num>
  <w:num w:numId="8">
    <w:abstractNumId w:val="3"/>
  </w:num>
  <w:num w:numId="9">
    <w:abstractNumId w:val="9"/>
  </w:num>
  <w:num w:numId="10">
    <w:abstractNumId w:val="7"/>
  </w:num>
  <w:num w:numId="11">
    <w:abstractNumId w:val="2"/>
  </w:num>
  <w:num w:numId="12">
    <w:abstractNumId w:val="6"/>
  </w:num>
  <w:num w:numId="13">
    <w:abstractNumId w:val="10"/>
  </w:num>
  <w:num w:numId="14">
    <w:abstractNumId w:val="16"/>
  </w:num>
  <w:num w:numId="15">
    <w:abstractNumId w:val="13"/>
  </w:num>
  <w:num w:numId="16">
    <w:abstractNumId w:val="8"/>
  </w:num>
  <w:num w:numId="17">
    <w:abstractNumId w:val="1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A6256"/>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624B5"/>
    <w:rsid w:val="00376D4C"/>
    <w:rsid w:val="003A29F4"/>
    <w:rsid w:val="003C3BC9"/>
    <w:rsid w:val="003E562D"/>
    <w:rsid w:val="003F6713"/>
    <w:rsid w:val="004118BE"/>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BF74CE"/>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3</cp:revision>
  <cp:lastPrinted>2017-02-08T10:44:00Z</cp:lastPrinted>
  <dcterms:created xsi:type="dcterms:W3CDTF">2017-10-10T17:38:00Z</dcterms:created>
  <dcterms:modified xsi:type="dcterms:W3CDTF">2017-10-10T18:14:00Z</dcterms:modified>
</cp:coreProperties>
</file>