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3227D1" w:rsidP="003227D1">
      <w:pPr>
        <w:rPr>
          <w:rFonts w:ascii="Trebuchet MS" w:hAnsi="Trebuchet MS"/>
        </w:rPr>
      </w:pP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BA4AF0" w:rsidP="00D554B3">
      <w:pPr>
        <w:jc w:val="center"/>
        <w:rPr>
          <w:rFonts w:ascii="Arial" w:hAnsi="Arial" w:cs="Arial"/>
          <w:b/>
        </w:rPr>
      </w:pPr>
      <w:r>
        <w:rPr>
          <w:rFonts w:ascii="Arial" w:hAnsi="Arial" w:cs="Arial"/>
          <w:b/>
        </w:rPr>
        <w:t>QUESTION PAPER: No.</w:t>
      </w:r>
      <w:r w:rsidR="005F192F">
        <w:rPr>
          <w:rFonts w:ascii="Arial" w:hAnsi="Arial" w:cs="Arial"/>
          <w:b/>
        </w:rPr>
        <w:t xml:space="preserve"> 29 of 25 AUGUST</w:t>
      </w:r>
      <w:r w:rsidR="00D554B3">
        <w:rPr>
          <w:rFonts w:ascii="Arial" w:hAnsi="Arial" w:cs="Arial"/>
          <w:b/>
        </w:rPr>
        <w:t xml:space="preserve"> 2017</w:t>
      </w:r>
    </w:p>
    <w:p w:rsidR="00D554B3" w:rsidRDefault="00D554B3" w:rsidP="00D554B3">
      <w:pPr>
        <w:jc w:val="center"/>
        <w:rPr>
          <w:rFonts w:ascii="Arial" w:hAnsi="Arial" w:cs="Arial"/>
          <w:b/>
        </w:rPr>
      </w:pPr>
    </w:p>
    <w:p w:rsidR="00187C3C" w:rsidRPr="00D554B3" w:rsidRDefault="00BA4AF0" w:rsidP="00D554B3">
      <w:pPr>
        <w:jc w:val="center"/>
        <w:rPr>
          <w:rFonts w:ascii="Arial" w:hAnsi="Arial" w:cs="Arial"/>
          <w:b/>
        </w:rPr>
      </w:pPr>
      <w:r>
        <w:rPr>
          <w:rFonts w:ascii="Arial" w:hAnsi="Arial" w:cs="Arial"/>
          <w:b/>
        </w:rPr>
        <w:t>DATE OF REPLY: 10 OCTOBER</w:t>
      </w:r>
      <w:r w:rsidR="00D554B3">
        <w:rPr>
          <w:rFonts w:ascii="Arial" w:hAnsi="Arial" w:cs="Arial"/>
          <w:b/>
        </w:rPr>
        <w:t xml:space="preserve"> 2017</w:t>
      </w:r>
    </w:p>
    <w:p w:rsidR="003227D1" w:rsidRPr="00187C3C" w:rsidRDefault="00BA4AF0" w:rsidP="003227D1">
      <w:pPr>
        <w:spacing w:before="100" w:beforeAutospacing="1" w:after="100" w:afterAutospacing="1"/>
        <w:ind w:left="720" w:hanging="720"/>
        <w:jc w:val="both"/>
        <w:outlineLvl w:val="0"/>
        <w:rPr>
          <w:rFonts w:ascii="Arial" w:hAnsi="Arial" w:cs="Arial"/>
          <w:b/>
        </w:rPr>
      </w:pPr>
      <w:r>
        <w:rPr>
          <w:rFonts w:ascii="Arial" w:hAnsi="Arial" w:cs="Arial"/>
          <w:b/>
        </w:rPr>
        <w:t>2506</w:t>
      </w:r>
      <w:r w:rsidR="0023533C" w:rsidRPr="0023533C">
        <w:rPr>
          <w:rFonts w:ascii="Arial" w:hAnsi="Arial" w:cs="Arial"/>
          <w:b/>
        </w:rPr>
        <w:t xml:space="preserve">.     Mr. T. W. Mhlongo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BA4AF0" w:rsidRPr="00BA4AF0" w:rsidRDefault="00BA4AF0" w:rsidP="00BA4AF0">
      <w:pPr>
        <w:spacing w:line="300" w:lineRule="auto"/>
        <w:jc w:val="both"/>
        <w:rPr>
          <w:rFonts w:ascii="Arial" w:hAnsi="Arial" w:cs="Arial"/>
        </w:rPr>
      </w:pPr>
      <w:r w:rsidRPr="00BA4AF0">
        <w:rPr>
          <w:rFonts w:ascii="Arial" w:hAnsi="Arial" w:cs="Arial"/>
        </w:rPr>
        <w:t xml:space="preserve">(1) With reference to his reply to question 1098 on 5 June 2017, (a) which committee or governance structure of the SA Football Association (SAFA) </w:t>
      </w:r>
      <w:proofErr w:type="spellStart"/>
      <w:r w:rsidRPr="00BA4AF0">
        <w:rPr>
          <w:rFonts w:ascii="Arial" w:hAnsi="Arial" w:cs="Arial"/>
        </w:rPr>
        <w:t>authorised</w:t>
      </w:r>
      <w:proofErr w:type="spellEnd"/>
      <w:r w:rsidRPr="00BA4AF0">
        <w:rPr>
          <w:rFonts w:ascii="Arial" w:hAnsi="Arial" w:cs="Arial"/>
        </w:rPr>
        <w:t xml:space="preserve"> the payment to FIFA, (b) on which date was the payment </w:t>
      </w:r>
      <w:proofErr w:type="spellStart"/>
      <w:r w:rsidRPr="00BA4AF0">
        <w:rPr>
          <w:rFonts w:ascii="Arial" w:hAnsi="Arial" w:cs="Arial"/>
        </w:rPr>
        <w:t>authorised</w:t>
      </w:r>
      <w:proofErr w:type="spellEnd"/>
      <w:r w:rsidRPr="00BA4AF0">
        <w:rPr>
          <w:rFonts w:ascii="Arial" w:hAnsi="Arial" w:cs="Arial"/>
        </w:rPr>
        <w:t>, (c) what are the names of each member of the specified committee or governance structure of SAFA, (d) on which delegated authority decision by the Board of Directors and/or shareholders of SAFA did the specified committee or governance structure base its decision and (e) what number of the specified members of the specified committee or governance structure of SAFA voted (</w:t>
      </w:r>
      <w:proofErr w:type="spellStart"/>
      <w:r w:rsidRPr="00BA4AF0">
        <w:rPr>
          <w:rFonts w:ascii="Arial" w:hAnsi="Arial" w:cs="Arial"/>
        </w:rPr>
        <w:t>i</w:t>
      </w:r>
      <w:proofErr w:type="spellEnd"/>
      <w:r w:rsidRPr="00BA4AF0">
        <w:rPr>
          <w:rFonts w:ascii="Arial" w:hAnsi="Arial" w:cs="Arial"/>
        </w:rPr>
        <w:t xml:space="preserve">) in </w:t>
      </w:r>
      <w:proofErr w:type="spellStart"/>
      <w:r w:rsidRPr="00BA4AF0">
        <w:rPr>
          <w:rFonts w:ascii="Arial" w:hAnsi="Arial" w:cs="Arial"/>
        </w:rPr>
        <w:t>favour</w:t>
      </w:r>
      <w:proofErr w:type="spellEnd"/>
      <w:r w:rsidRPr="00BA4AF0">
        <w:rPr>
          <w:rFonts w:ascii="Arial" w:hAnsi="Arial" w:cs="Arial"/>
        </w:rPr>
        <w:t xml:space="preserve"> of and (ii) against the decision to make the payment to the Confederation of North, Central and Caribbean Football Associations (</w:t>
      </w:r>
      <w:proofErr w:type="spellStart"/>
      <w:r w:rsidRPr="00BA4AF0">
        <w:rPr>
          <w:rFonts w:ascii="Arial" w:hAnsi="Arial" w:cs="Arial"/>
        </w:rPr>
        <w:t>Concacaf</w:t>
      </w:r>
      <w:proofErr w:type="spellEnd"/>
      <w:r w:rsidRPr="00BA4AF0">
        <w:rPr>
          <w:rFonts w:ascii="Arial" w:hAnsi="Arial" w:cs="Arial"/>
        </w:rPr>
        <w:t>);</w:t>
      </w:r>
    </w:p>
    <w:p w:rsidR="00BA4AF0" w:rsidRPr="00BA4AF0" w:rsidRDefault="00BA4AF0" w:rsidP="00BA4AF0">
      <w:pPr>
        <w:spacing w:line="300" w:lineRule="auto"/>
        <w:jc w:val="both"/>
        <w:rPr>
          <w:rFonts w:ascii="Arial" w:hAnsi="Arial" w:cs="Arial"/>
        </w:rPr>
      </w:pPr>
    </w:p>
    <w:p w:rsidR="00BA4AF0" w:rsidRDefault="00BA4AF0" w:rsidP="00BA4AF0">
      <w:pPr>
        <w:spacing w:line="300" w:lineRule="auto"/>
        <w:jc w:val="both"/>
        <w:rPr>
          <w:rFonts w:ascii="Arial" w:hAnsi="Arial" w:cs="Arial"/>
        </w:rPr>
      </w:pPr>
      <w:r w:rsidRPr="00BA4AF0">
        <w:rPr>
          <w:rFonts w:ascii="Arial" w:hAnsi="Arial" w:cs="Arial"/>
        </w:rPr>
        <w:t xml:space="preserve">(2) whether he will furnish </w:t>
      </w:r>
      <w:proofErr w:type="spellStart"/>
      <w:r w:rsidRPr="00BA4AF0">
        <w:rPr>
          <w:rFonts w:ascii="Arial" w:hAnsi="Arial" w:cs="Arial"/>
        </w:rPr>
        <w:t>Mr</w:t>
      </w:r>
      <w:proofErr w:type="spellEnd"/>
      <w:r w:rsidRPr="00BA4AF0">
        <w:rPr>
          <w:rFonts w:ascii="Arial" w:hAnsi="Arial" w:cs="Arial"/>
        </w:rPr>
        <w:t xml:space="preserve"> T W </w:t>
      </w:r>
      <w:proofErr w:type="spellStart"/>
      <w:r w:rsidRPr="00BA4AF0">
        <w:rPr>
          <w:rFonts w:ascii="Arial" w:hAnsi="Arial" w:cs="Arial"/>
        </w:rPr>
        <w:t>Mhlongo</w:t>
      </w:r>
      <w:proofErr w:type="spellEnd"/>
      <w:r w:rsidRPr="00BA4AF0">
        <w:rPr>
          <w:rFonts w:ascii="Arial" w:hAnsi="Arial" w:cs="Arial"/>
        </w:rPr>
        <w:t xml:space="preserve"> with copies of the minutes of the meeting(s) where the decision was made to make the payment to </w:t>
      </w:r>
      <w:proofErr w:type="spellStart"/>
      <w:r w:rsidRPr="00BA4AF0">
        <w:rPr>
          <w:rFonts w:ascii="Arial" w:hAnsi="Arial" w:cs="Arial"/>
        </w:rPr>
        <w:t>Concacaf</w:t>
      </w:r>
      <w:proofErr w:type="spellEnd"/>
      <w:r w:rsidRPr="00BA4AF0">
        <w:rPr>
          <w:rFonts w:ascii="Arial" w:hAnsi="Arial" w:cs="Arial"/>
        </w:rPr>
        <w:t>; if not,</w:t>
      </w:r>
      <w:r>
        <w:rPr>
          <w:rFonts w:ascii="Arial" w:hAnsi="Arial" w:cs="Arial"/>
        </w:rPr>
        <w:t xml:space="preserve"> why not; if so, by what 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A4AF0">
        <w:rPr>
          <w:rFonts w:ascii="Arial" w:hAnsi="Arial" w:cs="Arial"/>
          <w:b/>
          <w:sz w:val="20"/>
          <w:szCs w:val="20"/>
        </w:rPr>
        <w:t>NW2763E</w:t>
      </w: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BA4AF0" w:rsidRPr="00BA4AF0" w:rsidRDefault="00BA4AF0" w:rsidP="00BA4AF0">
      <w:pPr>
        <w:spacing w:line="300" w:lineRule="auto"/>
        <w:jc w:val="both"/>
        <w:rPr>
          <w:rFonts w:ascii="Arial" w:hAnsi="Arial" w:cs="Arial"/>
        </w:rPr>
      </w:pPr>
    </w:p>
    <w:p w:rsidR="00AE1626" w:rsidRDefault="00BA4AF0" w:rsidP="00BA4AF0">
      <w:pPr>
        <w:spacing w:line="300" w:lineRule="auto"/>
        <w:jc w:val="both"/>
        <w:rPr>
          <w:rFonts w:ascii="Arial" w:hAnsi="Arial" w:cs="Arial"/>
        </w:rPr>
      </w:pPr>
      <w:r w:rsidRPr="00BA4AF0">
        <w:rPr>
          <w:rFonts w:ascii="Arial" w:hAnsi="Arial" w:cs="Arial"/>
        </w:rPr>
        <w:t xml:space="preserve">The leadership of </w:t>
      </w:r>
      <w:r>
        <w:rPr>
          <w:rFonts w:ascii="Arial" w:hAnsi="Arial" w:cs="Arial"/>
        </w:rPr>
        <w:t>the South African Football Association (</w:t>
      </w:r>
      <w:r w:rsidRPr="009555E9">
        <w:rPr>
          <w:rFonts w:ascii="Arial" w:hAnsi="Arial" w:cs="Arial"/>
        </w:rPr>
        <w:t>SAFA</w:t>
      </w:r>
      <w:r>
        <w:rPr>
          <w:rFonts w:ascii="Arial" w:hAnsi="Arial" w:cs="Arial"/>
        </w:rPr>
        <w:t>)</w:t>
      </w:r>
      <w:r w:rsidRPr="009555E9">
        <w:rPr>
          <w:rFonts w:ascii="Arial" w:hAnsi="Arial" w:cs="Arial"/>
        </w:rPr>
        <w:t xml:space="preserve"> </w:t>
      </w:r>
      <w:r w:rsidR="00E92B29">
        <w:rPr>
          <w:rFonts w:ascii="Arial" w:hAnsi="Arial" w:cs="Arial"/>
        </w:rPr>
        <w:t xml:space="preserve">authorized </w:t>
      </w:r>
      <w:r w:rsidR="009E1D2B" w:rsidRPr="00BA4AF0">
        <w:rPr>
          <w:rFonts w:ascii="Arial" w:hAnsi="Arial" w:cs="Arial"/>
        </w:rPr>
        <w:t>FIFA</w:t>
      </w:r>
      <w:r w:rsidR="009E1D2B">
        <w:rPr>
          <w:rFonts w:ascii="Arial" w:hAnsi="Arial" w:cs="Arial"/>
        </w:rPr>
        <w:t xml:space="preserve"> to make </w:t>
      </w:r>
      <w:r w:rsidR="00E92B29">
        <w:rPr>
          <w:rFonts w:ascii="Arial" w:hAnsi="Arial" w:cs="Arial"/>
        </w:rPr>
        <w:t>the payment</w:t>
      </w:r>
      <w:bookmarkStart w:id="0" w:name="_GoBack"/>
      <w:bookmarkEnd w:id="0"/>
      <w:r w:rsidRPr="00BA4AF0">
        <w:rPr>
          <w:rFonts w:ascii="Arial" w:hAnsi="Arial" w:cs="Arial"/>
        </w:rPr>
        <w:t>. The details of the payment are with FIFA who made the payment</w:t>
      </w:r>
      <w:r w:rsidR="00AE1626">
        <w:rPr>
          <w:rFonts w:ascii="Arial" w:hAnsi="Arial" w:cs="Arial"/>
        </w:rPr>
        <w:t xml:space="preserve"> to</w:t>
      </w:r>
      <w:r w:rsidR="00AE1626" w:rsidRPr="00AE1626">
        <w:rPr>
          <w:rFonts w:ascii="Arial" w:hAnsi="Arial" w:cs="Arial"/>
        </w:rPr>
        <w:t xml:space="preserve"> </w:t>
      </w:r>
      <w:r w:rsidR="00AE1626" w:rsidRPr="00BA4AF0">
        <w:rPr>
          <w:rFonts w:ascii="Arial" w:hAnsi="Arial" w:cs="Arial"/>
        </w:rPr>
        <w:t>the Confederation of North, Central and Caribbean Football Associations (</w:t>
      </w:r>
      <w:r w:rsidR="00AE1626">
        <w:rPr>
          <w:rFonts w:ascii="Arial" w:hAnsi="Arial" w:cs="Arial"/>
        </w:rPr>
        <w:t>CONCACAF</w:t>
      </w:r>
      <w:r w:rsidR="00AE1626" w:rsidRPr="00BA4AF0">
        <w:rPr>
          <w:rFonts w:ascii="Arial" w:hAnsi="Arial" w:cs="Arial"/>
        </w:rPr>
        <w:t>)</w:t>
      </w:r>
      <w:r w:rsidRPr="00BA4AF0">
        <w:rPr>
          <w:rFonts w:ascii="Arial" w:hAnsi="Arial" w:cs="Arial"/>
        </w:rPr>
        <w:t xml:space="preserve">. </w:t>
      </w:r>
      <w:r w:rsidRPr="00BA4AF0">
        <w:rPr>
          <w:rFonts w:ascii="Arial" w:hAnsi="Arial" w:cs="Arial"/>
        </w:rPr>
        <w:lastRenderedPageBreak/>
        <w:t>The documentation related to the decision is not in the purview of the Minister</w:t>
      </w:r>
      <w:r w:rsidR="00AE1626">
        <w:rPr>
          <w:rFonts w:ascii="Arial" w:hAnsi="Arial" w:cs="Arial"/>
        </w:rPr>
        <w:t xml:space="preserve"> of Sport and Recreation</w:t>
      </w:r>
      <w:r w:rsidRPr="00BA4AF0">
        <w:rPr>
          <w:rFonts w:ascii="Arial" w:hAnsi="Arial" w:cs="Arial"/>
        </w:rPr>
        <w:t xml:space="preserve">. The Olympic Charter, </w:t>
      </w:r>
      <w:r w:rsidR="00AE1626">
        <w:rPr>
          <w:rFonts w:ascii="Arial" w:hAnsi="Arial" w:cs="Arial"/>
        </w:rPr>
        <w:t xml:space="preserve">to </w:t>
      </w:r>
      <w:r w:rsidRPr="00BA4AF0">
        <w:rPr>
          <w:rFonts w:ascii="Arial" w:hAnsi="Arial" w:cs="Arial"/>
        </w:rPr>
        <w:t>which South Africa is a signatory, prohibit</w:t>
      </w:r>
      <w:r w:rsidR="00AE1626">
        <w:rPr>
          <w:rFonts w:ascii="Arial" w:hAnsi="Arial" w:cs="Arial"/>
        </w:rPr>
        <w:t>s</w:t>
      </w:r>
      <w:r w:rsidRPr="00BA4AF0">
        <w:rPr>
          <w:rFonts w:ascii="Arial" w:hAnsi="Arial" w:cs="Arial"/>
        </w:rPr>
        <w:t xml:space="preserve"> governments from interfering in the administration of sports bodies</w:t>
      </w:r>
      <w:r w:rsidR="00AE1626">
        <w:rPr>
          <w:rFonts w:ascii="Arial" w:hAnsi="Arial" w:cs="Arial"/>
        </w:rPr>
        <w:t>. Government relies on the sports b</w:t>
      </w:r>
      <w:r w:rsidRPr="00BA4AF0">
        <w:rPr>
          <w:rFonts w:ascii="Arial" w:hAnsi="Arial" w:cs="Arial"/>
        </w:rPr>
        <w:t xml:space="preserve">odies to provide details </w:t>
      </w:r>
      <w:r w:rsidR="00AE1626">
        <w:rPr>
          <w:rFonts w:ascii="Arial" w:hAnsi="Arial" w:cs="Arial"/>
        </w:rPr>
        <w:t>as and when necessary</w:t>
      </w:r>
      <w:r w:rsidR="005F192F">
        <w:rPr>
          <w:rFonts w:ascii="Arial" w:hAnsi="Arial" w:cs="Arial"/>
        </w:rPr>
        <w:t>, on a voluntary basis</w:t>
      </w:r>
      <w:r w:rsidRPr="00BA4AF0">
        <w:rPr>
          <w:rFonts w:ascii="Arial" w:hAnsi="Arial" w:cs="Arial"/>
        </w:rPr>
        <w:t xml:space="preserve">. South Africa has since requested FIFA, the former leaders of SAFA and the government of the United States of America to share documentation in their possession </w:t>
      </w:r>
      <w:r w:rsidR="005F192F">
        <w:rPr>
          <w:rFonts w:ascii="Arial" w:hAnsi="Arial" w:cs="Arial"/>
        </w:rPr>
        <w:t>pointing to</w:t>
      </w:r>
      <w:r w:rsidRPr="00BA4AF0">
        <w:rPr>
          <w:rFonts w:ascii="Arial" w:hAnsi="Arial" w:cs="Arial"/>
        </w:rPr>
        <w:t xml:space="preserve"> any </w:t>
      </w:r>
      <w:r w:rsidR="005F192F" w:rsidRPr="00BA4AF0">
        <w:rPr>
          <w:rFonts w:ascii="Arial" w:hAnsi="Arial" w:cs="Arial"/>
        </w:rPr>
        <w:t>allege</w:t>
      </w:r>
      <w:r w:rsidR="005F192F">
        <w:rPr>
          <w:rFonts w:ascii="Arial" w:hAnsi="Arial" w:cs="Arial"/>
        </w:rPr>
        <w:t>d</w:t>
      </w:r>
      <w:r w:rsidR="005F192F" w:rsidRPr="00BA4AF0">
        <w:rPr>
          <w:rFonts w:ascii="Arial" w:hAnsi="Arial" w:cs="Arial"/>
        </w:rPr>
        <w:t xml:space="preserve"> </w:t>
      </w:r>
      <w:r w:rsidRPr="00BA4AF0">
        <w:rPr>
          <w:rFonts w:ascii="Arial" w:hAnsi="Arial" w:cs="Arial"/>
        </w:rPr>
        <w:t xml:space="preserve">wrongdoing </w:t>
      </w:r>
      <w:r w:rsidR="005F192F">
        <w:rPr>
          <w:rFonts w:ascii="Arial" w:hAnsi="Arial" w:cs="Arial"/>
        </w:rPr>
        <w:t>in respect of the 2010 FIFA World Cup</w:t>
      </w:r>
      <w:r w:rsidRPr="00BA4AF0">
        <w:rPr>
          <w:rFonts w:ascii="Arial" w:hAnsi="Arial" w:cs="Arial"/>
        </w:rPr>
        <w:t xml:space="preserve">. </w:t>
      </w:r>
    </w:p>
    <w:p w:rsidR="00AE1626" w:rsidRDefault="00AE1626" w:rsidP="00BA4AF0">
      <w:pPr>
        <w:spacing w:line="300" w:lineRule="auto"/>
        <w:jc w:val="both"/>
        <w:rPr>
          <w:rFonts w:ascii="Arial" w:hAnsi="Arial" w:cs="Arial"/>
        </w:rPr>
      </w:pPr>
    </w:p>
    <w:p w:rsidR="00BA4AF0" w:rsidRDefault="00AE1626" w:rsidP="00BA4AF0">
      <w:pPr>
        <w:spacing w:line="300" w:lineRule="auto"/>
        <w:jc w:val="both"/>
        <w:rPr>
          <w:rFonts w:ascii="Arial" w:hAnsi="Arial" w:cs="Arial"/>
        </w:rPr>
      </w:pPr>
      <w:r>
        <w:rPr>
          <w:rFonts w:ascii="Arial" w:hAnsi="Arial" w:cs="Arial"/>
        </w:rPr>
        <w:t xml:space="preserve">Until we receive information stating otherwise, we as the South African Government believe </w:t>
      </w:r>
      <w:r w:rsidR="00BA4AF0" w:rsidRPr="00BA4AF0">
        <w:rPr>
          <w:rFonts w:ascii="Arial" w:hAnsi="Arial" w:cs="Arial"/>
        </w:rPr>
        <w:t xml:space="preserve">that </w:t>
      </w:r>
      <w:r>
        <w:rPr>
          <w:rFonts w:ascii="Arial" w:hAnsi="Arial" w:cs="Arial"/>
        </w:rPr>
        <w:t>this was a legitimate transfer of funds to CONCACAF</w:t>
      </w:r>
      <w:r w:rsidR="00BA4AF0" w:rsidRPr="00BA4AF0">
        <w:rPr>
          <w:rFonts w:ascii="Arial" w:hAnsi="Arial" w:cs="Arial"/>
        </w:rPr>
        <w:t>. Those who allege that any of our laws have been broken are encouraged to report such transgressions to the appropriate</w:t>
      </w:r>
      <w:r>
        <w:rPr>
          <w:rFonts w:ascii="Arial" w:hAnsi="Arial" w:cs="Arial"/>
        </w:rPr>
        <w:t xml:space="preserve"> authorities, including</w:t>
      </w:r>
      <w:r w:rsidR="00BA4AF0" w:rsidRPr="00BA4AF0">
        <w:rPr>
          <w:rFonts w:ascii="Arial" w:hAnsi="Arial" w:cs="Arial"/>
        </w:rPr>
        <w:t xml:space="preserve"> law enforcement agencies.</w:t>
      </w:r>
    </w:p>
    <w:p w:rsidR="004B37D2" w:rsidRDefault="004B37D2" w:rsidP="004B37D2">
      <w:pPr>
        <w:spacing w:line="300" w:lineRule="auto"/>
        <w:jc w:val="center"/>
        <w:rPr>
          <w:rFonts w:ascii="Arial" w:hAnsi="Arial" w:cs="Arial"/>
        </w:rPr>
      </w:pPr>
    </w:p>
    <w:p w:rsidR="004B37D2" w:rsidRPr="00D554B3" w:rsidRDefault="004B37D2" w:rsidP="004B37D2">
      <w:pPr>
        <w:spacing w:line="300" w:lineRule="auto"/>
        <w:jc w:val="center"/>
        <w:rPr>
          <w:rFonts w:ascii="Arial" w:hAnsi="Arial" w:cs="Arial"/>
        </w:rPr>
      </w:pPr>
      <w:r>
        <w:rPr>
          <w:rFonts w:ascii="Arial" w:hAnsi="Arial" w:cs="Arial"/>
        </w:rPr>
        <w:t>**************************************</w:t>
      </w:r>
    </w:p>
    <w:sectPr w:rsidR="004B37D2"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E0" w:rsidRDefault="006766E0" w:rsidP="00217DB6">
      <w:r>
        <w:separator/>
      </w:r>
    </w:p>
  </w:endnote>
  <w:endnote w:type="continuationSeparator" w:id="0">
    <w:p w:rsidR="006766E0" w:rsidRDefault="006766E0"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AE1626">
      <w:rPr>
        <w:b/>
        <w:i/>
        <w:sz w:val="18"/>
        <w:szCs w:val="18"/>
      </w:rPr>
      <w:t>QUESTION2506</w:t>
    </w:r>
    <w:r w:rsidR="00217DB6" w:rsidRPr="00217DB6">
      <w:rPr>
        <w:b/>
        <w:i/>
        <w:sz w:val="18"/>
        <w:szCs w:val="18"/>
      </w:rPr>
      <w:t xml:space="preserve"> (NW</w:t>
    </w:r>
    <w:r w:rsidR="00AE1626">
      <w:rPr>
        <w:b/>
        <w:i/>
        <w:sz w:val="18"/>
        <w:szCs w:val="18"/>
      </w:rPr>
      <w:t xml:space="preserve"> 2763</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E0" w:rsidRDefault="006766E0" w:rsidP="00217DB6">
      <w:r>
        <w:separator/>
      </w:r>
    </w:p>
  </w:footnote>
  <w:footnote w:type="continuationSeparator" w:id="0">
    <w:p w:rsidR="006766E0" w:rsidRDefault="006766E0"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52DE5"/>
    <w:rsid w:val="000C08F4"/>
    <w:rsid w:val="00187C3C"/>
    <w:rsid w:val="001C1438"/>
    <w:rsid w:val="00217DB6"/>
    <w:rsid w:val="00221D20"/>
    <w:rsid w:val="0023533C"/>
    <w:rsid w:val="003227D1"/>
    <w:rsid w:val="003A1A9B"/>
    <w:rsid w:val="003F7BC9"/>
    <w:rsid w:val="004B37D2"/>
    <w:rsid w:val="004E60A8"/>
    <w:rsid w:val="00501521"/>
    <w:rsid w:val="005060D3"/>
    <w:rsid w:val="005143BE"/>
    <w:rsid w:val="00585F0F"/>
    <w:rsid w:val="005F192F"/>
    <w:rsid w:val="006652D9"/>
    <w:rsid w:val="006766E0"/>
    <w:rsid w:val="007752F0"/>
    <w:rsid w:val="007D406C"/>
    <w:rsid w:val="008F65F4"/>
    <w:rsid w:val="00944388"/>
    <w:rsid w:val="009555E9"/>
    <w:rsid w:val="009801D8"/>
    <w:rsid w:val="009C2972"/>
    <w:rsid w:val="009E1D2B"/>
    <w:rsid w:val="00A7313A"/>
    <w:rsid w:val="00AB3223"/>
    <w:rsid w:val="00AB530F"/>
    <w:rsid w:val="00AE1626"/>
    <w:rsid w:val="00BA4AF0"/>
    <w:rsid w:val="00BF2EC4"/>
    <w:rsid w:val="00D0198E"/>
    <w:rsid w:val="00D554B3"/>
    <w:rsid w:val="00D7451C"/>
    <w:rsid w:val="00E92B29"/>
    <w:rsid w:val="00E9621C"/>
    <w:rsid w:val="00ED664E"/>
    <w:rsid w:val="00F07373"/>
    <w:rsid w:val="00F14682"/>
    <w:rsid w:val="00F34954"/>
    <w:rsid w:val="00F93A91"/>
    <w:rsid w:val="00FB717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5</cp:revision>
  <dcterms:created xsi:type="dcterms:W3CDTF">2017-10-10T14:57:00Z</dcterms:created>
  <dcterms:modified xsi:type="dcterms:W3CDTF">2017-10-10T15:30:00Z</dcterms:modified>
</cp:coreProperties>
</file>