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16" w:rsidRDefault="00432216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2503103</wp:posOffset>
            </wp:positionH>
            <wp:positionV relativeFrom="paragraph">
              <wp:posOffset>0</wp:posOffset>
            </wp:positionV>
            <wp:extent cx="812165" cy="96075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16" w:rsidRDefault="00432216"/>
    <w:p w:rsidR="008B75F4" w:rsidRDefault="004C67FA"/>
    <w:p w:rsidR="00432216" w:rsidRDefault="00432216"/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  <w:t>MINISTER IN THE PRESIDENCY: PLANNING, MONITORING AND EVALUATION</w:t>
      </w:r>
    </w:p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  <w:t>REPUBLIC OF SOUTH AFRICA</w:t>
      </w:r>
    </w:p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B05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Cs/>
          <w:color w:val="006500"/>
          <w:sz w:val="18"/>
          <w:szCs w:val="18"/>
          <w:lang w:val="en-US"/>
        </w:rPr>
        <w:t>Private Bag X1000, Pretoria, 0001; Tel: 012 300 5200 / 021 464 2100</w:t>
      </w:r>
    </w:p>
    <w:p w:rsidR="00432216" w:rsidRDefault="00432216"/>
    <w:p w:rsidR="00432216" w:rsidRDefault="00432216"/>
    <w:p w:rsidR="004C67FA" w:rsidRPr="004C67FA" w:rsidRDefault="004C67FA" w:rsidP="004C67F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bookmarkStart w:id="0" w:name="_GoBack"/>
      <w:r w:rsidRPr="004C67FA">
        <w:rPr>
          <w:rFonts w:ascii="Arial" w:eastAsia="Times New Roman" w:hAnsi="Arial" w:cs="Arial"/>
          <w:b/>
          <w:bCs/>
        </w:rPr>
        <w:t>2496</w:t>
      </w:r>
      <w:bookmarkEnd w:id="0"/>
      <w:r w:rsidRPr="004C67FA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ab/>
      </w:r>
      <w:r w:rsidRPr="004C67FA">
        <w:rPr>
          <w:rFonts w:ascii="Arial" w:eastAsia="Times New Roman" w:hAnsi="Arial" w:cs="Arial"/>
          <w:b/>
          <w:bCs/>
        </w:rPr>
        <w:t>Ms V Mente (EFF) (p 840)—Minister in The Presidency: (31 AUGUST 2018)</w:t>
      </w:r>
    </w:p>
    <w:p w:rsidR="004C67FA" w:rsidRPr="004C67FA" w:rsidRDefault="004C67FA" w:rsidP="004C67F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4C67FA">
        <w:rPr>
          <w:rFonts w:ascii="Arial" w:eastAsia="Times New Roman" w:hAnsi="Arial" w:cs="Arial"/>
          <w:b/>
          <w:bCs/>
        </w:rPr>
        <w:t>Ms V Mente (EFF) to ask the Minister in The Presidency:</w:t>
      </w:r>
    </w:p>
    <w:p w:rsidR="004C67FA" w:rsidRPr="004C67FA" w:rsidRDefault="004C67FA" w:rsidP="004C67F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C67FA" w:rsidRPr="004C67FA" w:rsidRDefault="004C67FA" w:rsidP="004C67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What amount did Solomon Mahlangu’s gravestone cost</w:t>
      </w:r>
    </w:p>
    <w:p w:rsidR="004C67FA" w:rsidRPr="004C67FA" w:rsidRDefault="004C67FA" w:rsidP="004C67F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The total cost of the Solomon Mahlangu tombstone was R128 200.  The said amount covered:</w:t>
      </w:r>
      <w:r w:rsidRPr="004C67FA">
        <w:rPr>
          <w:rFonts w:ascii="Arial" w:eastAsia="Times New Roman" w:hAnsi="Arial" w:cs="Arial"/>
          <w:b/>
        </w:rPr>
        <w:tab/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Refurbishing of the tombstone including re-polish and wright parts of the old stone</w:t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Headstone with an addition of the book</w:t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Monument</w:t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Laser photo on the stone</w:t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All granite border around the stone including stands, roofs and pillars</w:t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 xml:space="preserve">Engraving </w:t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 xml:space="preserve">Transportation </w:t>
      </w:r>
    </w:p>
    <w:p w:rsidR="004C67FA" w:rsidRPr="004C67FA" w:rsidRDefault="004C67FA" w:rsidP="004C67FA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Installation</w:t>
      </w:r>
    </w:p>
    <w:p w:rsidR="004C67FA" w:rsidRPr="004C67FA" w:rsidRDefault="004C67FA" w:rsidP="004C67F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C67FA" w:rsidRPr="004C67FA" w:rsidRDefault="004C67FA" w:rsidP="004C67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Which company received the contract to build the gravestone</w:t>
      </w:r>
    </w:p>
    <w:p w:rsidR="004C67FA" w:rsidRPr="004C67FA" w:rsidRDefault="004C67FA" w:rsidP="004C67F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 xml:space="preserve">Lomanthosi was a successful bidder </w:t>
      </w:r>
    </w:p>
    <w:p w:rsidR="004C67FA" w:rsidRPr="004C67FA" w:rsidRDefault="004C67FA" w:rsidP="004C67F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C67FA" w:rsidRPr="004C67FA" w:rsidRDefault="004C67FA" w:rsidP="004C67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 xml:space="preserve">What was the value of the contract </w:t>
      </w:r>
    </w:p>
    <w:p w:rsidR="004C67FA" w:rsidRPr="004C67FA" w:rsidRDefault="004C67FA" w:rsidP="004C67F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 xml:space="preserve">The total value of the procurement was R128 200. </w:t>
      </w:r>
    </w:p>
    <w:p w:rsidR="004C67FA" w:rsidRPr="004C67FA" w:rsidRDefault="004C67FA" w:rsidP="004C67F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C67FA" w:rsidRPr="004C67FA" w:rsidRDefault="004C67FA" w:rsidP="004C67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 xml:space="preserve">Who were the other bidders? </w:t>
      </w:r>
    </w:p>
    <w:p w:rsidR="004C67FA" w:rsidRPr="004C67FA" w:rsidRDefault="004C67FA" w:rsidP="004C67F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Lomathonsi</w:t>
      </w:r>
    </w:p>
    <w:p w:rsidR="004C67FA" w:rsidRPr="004C67FA" w:rsidRDefault="004C67FA" w:rsidP="004C67F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Arise</w:t>
      </w:r>
    </w:p>
    <w:p w:rsidR="004C67FA" w:rsidRPr="004C67FA" w:rsidRDefault="004C67FA" w:rsidP="004C67F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67FA">
        <w:rPr>
          <w:rFonts w:ascii="Arial" w:eastAsia="Times New Roman" w:hAnsi="Arial" w:cs="Arial"/>
          <w:b/>
        </w:rPr>
        <w:t>Eventoption</w:t>
      </w:r>
    </w:p>
    <w:p w:rsid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32216">
        <w:rPr>
          <w:rFonts w:ascii="Arial" w:eastAsia="Times New Roman" w:hAnsi="Arial" w:cs="Arial"/>
          <w:lang w:val="en-US"/>
        </w:rPr>
        <w:t>Dr Nkosazana Dlamini Zuma, MP</w:t>
      </w: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32216">
        <w:rPr>
          <w:rFonts w:ascii="Arial" w:eastAsia="Times New Roman" w:hAnsi="Arial" w:cs="Arial"/>
          <w:lang w:val="en-US"/>
        </w:rPr>
        <w:t xml:space="preserve">Minister in the Presidency: Planning Monitoring and Evaluation </w:t>
      </w:r>
    </w:p>
    <w:p w:rsidR="00432216" w:rsidRDefault="00432216">
      <w:r w:rsidRPr="00432216">
        <w:rPr>
          <w:rFonts w:ascii="Arial" w:eastAsia="Times New Roman" w:hAnsi="Arial" w:cs="Arial"/>
          <w:lang w:val="en-US"/>
        </w:rPr>
        <w:t>Date:</w:t>
      </w:r>
    </w:p>
    <w:sectPr w:rsidR="00432216" w:rsidSect="0043221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3F4B"/>
    <w:multiLevelType w:val="hybridMultilevel"/>
    <w:tmpl w:val="C19270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2D12"/>
    <w:multiLevelType w:val="hybridMultilevel"/>
    <w:tmpl w:val="5FB0692E"/>
    <w:lvl w:ilvl="0" w:tplc="9DDC95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6"/>
    <w:rsid w:val="00327DB2"/>
    <w:rsid w:val="00432216"/>
    <w:rsid w:val="004C67FA"/>
    <w:rsid w:val="0052329D"/>
    <w:rsid w:val="009A7220"/>
    <w:rsid w:val="00C14FB4"/>
    <w:rsid w:val="00D04BA2"/>
    <w:rsid w:val="00E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9535-30C7-4D8C-96DA-721A030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Soares</dc:creator>
  <cp:keywords/>
  <dc:description/>
  <cp:lastModifiedBy>Mlungisi Mtshali</cp:lastModifiedBy>
  <cp:revision>2</cp:revision>
  <cp:lastPrinted>2018-09-20T11:43:00Z</cp:lastPrinted>
  <dcterms:created xsi:type="dcterms:W3CDTF">2018-09-25T10:12:00Z</dcterms:created>
  <dcterms:modified xsi:type="dcterms:W3CDTF">2018-09-25T10:12:00Z</dcterms:modified>
</cp:coreProperties>
</file>