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271" w:rsidRDefault="001040D0" w:rsidP="00D67B3E">
      <w:pPr>
        <w:rPr>
          <w:b/>
          <w:bCs/>
        </w:rPr>
      </w:pPr>
      <w:r>
        <w:rPr>
          <w:noProof/>
          <w:lang w:val="en-ZA" w:eastAsia="en-ZA"/>
        </w:rPr>
        <w:drawing>
          <wp:anchor distT="0" distB="0" distL="114300" distR="114300" simplePos="0" relativeHeight="251657728" behindDoc="0" locked="0" layoutInCell="1" allowOverlap="1">
            <wp:simplePos x="0" y="0"/>
            <wp:positionH relativeFrom="column">
              <wp:posOffset>2785110</wp:posOffset>
            </wp:positionH>
            <wp:positionV relativeFrom="paragraph">
              <wp:posOffset>-344170</wp:posOffset>
            </wp:positionV>
            <wp:extent cx="499745" cy="621665"/>
            <wp:effectExtent l="19050" t="0" r="0" b="0"/>
            <wp:wrapTopAndBottom/>
            <wp:docPr id="2" name="Picture 2" descr="Description: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
                    <pic:cNvPicPr>
                      <a:picLocks noChangeAspect="1" noChangeArrowheads="1"/>
                    </pic:cNvPicPr>
                  </pic:nvPicPr>
                  <pic:blipFill>
                    <a:blip r:embed="rId8" cstate="print"/>
                    <a:srcRect/>
                    <a:stretch>
                      <a:fillRect/>
                    </a:stretch>
                  </pic:blipFill>
                  <pic:spPr bwMode="auto">
                    <a:xfrm>
                      <a:off x="0" y="0"/>
                      <a:ext cx="499745" cy="621665"/>
                    </a:xfrm>
                    <a:prstGeom prst="rect">
                      <a:avLst/>
                    </a:prstGeom>
                    <a:noFill/>
                    <a:ln w="9525">
                      <a:noFill/>
                      <a:miter lim="800000"/>
                      <a:headEnd/>
                      <a:tailEnd/>
                    </a:ln>
                  </pic:spPr>
                </pic:pic>
              </a:graphicData>
            </a:graphic>
          </wp:anchor>
        </w:drawing>
      </w:r>
      <w:r w:rsidR="006F2271">
        <w:tab/>
      </w:r>
    </w:p>
    <w:p w:rsidR="006F2271" w:rsidRDefault="006F2271" w:rsidP="006F2271">
      <w:pPr>
        <w:jc w:val="center"/>
        <w:rPr>
          <w:rFonts w:ascii="Trebuchet MS" w:hAnsi="Trebuchet MS"/>
          <w:b/>
          <w:bCs/>
        </w:rPr>
      </w:pPr>
      <w:r>
        <w:rPr>
          <w:rFonts w:ascii="Trebuchet MS" w:hAnsi="Trebuchet MS"/>
          <w:b/>
          <w:bCs/>
        </w:rPr>
        <w:t>MINISTRY OF ENERGY</w:t>
      </w:r>
    </w:p>
    <w:p w:rsidR="006F2271" w:rsidRDefault="006F2271" w:rsidP="006F2271">
      <w:pPr>
        <w:pStyle w:val="Style1"/>
        <w:spacing w:after="60"/>
        <w:rPr>
          <w:rFonts w:ascii="Trebuchet MS" w:hAnsi="Trebuchet MS"/>
          <w:bCs/>
          <w:caps w:val="0"/>
        </w:rPr>
      </w:pPr>
      <w:r>
        <w:rPr>
          <w:rFonts w:ascii="Trebuchet MS" w:hAnsi="Trebuchet MS"/>
          <w:bCs/>
          <w:caps w:val="0"/>
        </w:rPr>
        <w:t>REPUBLIC OF SOUTH AFRICA</w:t>
      </w:r>
    </w:p>
    <w:p w:rsidR="006F2271" w:rsidRDefault="006F2271" w:rsidP="006F2271">
      <w:pPr>
        <w:jc w:val="center"/>
        <w:rPr>
          <w:rFonts w:ascii="Trebuchet MS" w:hAnsi="Trebuchet MS"/>
          <w:sz w:val="20"/>
        </w:rPr>
      </w:pPr>
    </w:p>
    <w:p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 xml:space="preserve">PRIVATE BAG x </w:t>
      </w:r>
      <w:r w:rsidR="000F29A6">
        <w:rPr>
          <w:rFonts w:ascii="Trebuchet MS" w:hAnsi="Trebuchet MS"/>
          <w:sz w:val="18"/>
          <w:szCs w:val="18"/>
        </w:rPr>
        <w:t>96</w:t>
      </w:r>
      <w:r w:rsidRPr="005A2F75">
        <w:rPr>
          <w:rFonts w:ascii="Trebuchet MS" w:hAnsi="Trebuchet MS"/>
          <w:sz w:val="18"/>
          <w:szCs w:val="18"/>
        </w:rPr>
        <w:t xml:space="preserve">, </w:t>
      </w:r>
      <w:r w:rsidR="000F29A6">
        <w:rPr>
          <w:rFonts w:ascii="Trebuchet MS" w:hAnsi="Trebuchet MS"/>
          <w:sz w:val="18"/>
          <w:szCs w:val="18"/>
        </w:rPr>
        <w:t>PRETORIA</w:t>
      </w:r>
      <w:r w:rsidRPr="005A2F75">
        <w:rPr>
          <w:rFonts w:ascii="Trebuchet MS" w:hAnsi="Trebuchet MS"/>
          <w:sz w:val="18"/>
          <w:szCs w:val="18"/>
        </w:rPr>
        <w:t>, 000</w:t>
      </w:r>
      <w:r w:rsidR="000F29A6">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w:t>
      </w:r>
      <w:r w:rsidR="007B0910">
        <w:rPr>
          <w:rFonts w:ascii="Trebuchet MS" w:hAnsi="Trebuchet MS"/>
          <w:sz w:val="18"/>
          <w:szCs w:val="18"/>
        </w:rPr>
        <w:t>06 7658</w:t>
      </w:r>
    </w:p>
    <w:p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PRIVATE BAG x 9111, CAPE T</w:t>
      </w:r>
      <w:r>
        <w:rPr>
          <w:rFonts w:ascii="Trebuchet MS" w:hAnsi="Trebuchet MS"/>
          <w:sz w:val="18"/>
          <w:szCs w:val="18"/>
        </w:rPr>
        <w:t>OWN, 8000 (021) 469 6412</w:t>
      </w:r>
      <w:r w:rsidRPr="005A2F75">
        <w:rPr>
          <w:rFonts w:ascii="Trebuchet MS" w:hAnsi="Trebuchet MS"/>
          <w:sz w:val="18"/>
          <w:szCs w:val="18"/>
        </w:rPr>
        <w:t>, Fax (021) 46</w:t>
      </w:r>
      <w:r>
        <w:rPr>
          <w:rFonts w:ascii="Trebuchet MS" w:hAnsi="Trebuchet MS"/>
          <w:sz w:val="18"/>
          <w:szCs w:val="18"/>
        </w:rPr>
        <w:t>5 5980</w:t>
      </w:r>
    </w:p>
    <w:p w:rsidR="006F2271" w:rsidRPr="005A2F75" w:rsidRDefault="006B1CD3" w:rsidP="006F2271">
      <w:pPr>
        <w:spacing w:line="360" w:lineRule="auto"/>
        <w:jc w:val="center"/>
        <w:rPr>
          <w:rFonts w:ascii="Trebuchet MS" w:hAnsi="Trebuchet MS"/>
          <w:sz w:val="18"/>
          <w:szCs w:val="18"/>
        </w:rPr>
      </w:pPr>
      <w:r>
        <w:rPr>
          <w:rFonts w:ascii="Trebuchet MS" w:hAnsi="Trebuchet MS"/>
          <w:sz w:val="18"/>
          <w:szCs w:val="18"/>
        </w:rPr>
        <w:t>Enquiries:</w:t>
      </w:r>
      <w:r w:rsidR="006F2271" w:rsidRPr="005A2F75">
        <w:rPr>
          <w:rFonts w:ascii="Trebuchet MS" w:hAnsi="Trebuchet MS"/>
          <w:sz w:val="18"/>
          <w:szCs w:val="18"/>
        </w:rPr>
        <w:t xml:space="preserve"> </w:t>
      </w:r>
      <w:r w:rsidR="00310A91">
        <w:rPr>
          <w:rFonts w:ascii="Trebuchet MS" w:hAnsi="Trebuchet MS"/>
          <w:color w:val="0000FF"/>
          <w:sz w:val="18"/>
          <w:szCs w:val="18"/>
          <w:u w:val="single"/>
        </w:rPr>
        <w:t>Malusi</w:t>
      </w:r>
      <w:r w:rsidR="00506541">
        <w:rPr>
          <w:rFonts w:ascii="Trebuchet MS" w:hAnsi="Trebuchet MS"/>
          <w:color w:val="0000FF"/>
          <w:sz w:val="18"/>
          <w:szCs w:val="18"/>
          <w:u w:val="single"/>
        </w:rPr>
        <w:t>.</w:t>
      </w:r>
      <w:r w:rsidR="00310A91">
        <w:rPr>
          <w:rFonts w:ascii="Trebuchet MS" w:hAnsi="Trebuchet MS"/>
          <w:color w:val="0000FF"/>
          <w:sz w:val="18"/>
          <w:szCs w:val="18"/>
          <w:u w:val="single"/>
        </w:rPr>
        <w:t>ndlovu</w:t>
      </w:r>
      <w:r w:rsidR="00506541">
        <w:rPr>
          <w:rFonts w:ascii="Trebuchet MS" w:hAnsi="Trebuchet MS"/>
          <w:color w:val="0000FF"/>
          <w:sz w:val="18"/>
          <w:szCs w:val="18"/>
          <w:u w:val="single"/>
        </w:rPr>
        <w:t>@energy.gov.za</w:t>
      </w:r>
    </w:p>
    <w:p w:rsidR="006F2271" w:rsidRPr="009D5245" w:rsidRDefault="006F2271" w:rsidP="006F2271">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9D5245">
        <w:rPr>
          <w:rFonts w:cs="Tunga"/>
          <w:b/>
          <w:szCs w:val="24"/>
          <w:lang w:val="en-ZA"/>
        </w:rPr>
        <w:tab/>
        <w:t>Memorandum from the Parliamentary Office</w:t>
      </w:r>
    </w:p>
    <w:p w:rsidR="00C63391" w:rsidRPr="00E77371" w:rsidRDefault="00C63391" w:rsidP="00E77371">
      <w:pPr>
        <w:spacing w:before="100" w:beforeAutospacing="1" w:after="100" w:afterAutospacing="1" w:line="360" w:lineRule="auto"/>
        <w:ind w:left="851" w:hanging="851"/>
        <w:jc w:val="both"/>
        <w:rPr>
          <w:rFonts w:ascii="Arial Narrow" w:hAnsi="Arial Narrow"/>
          <w:b/>
          <w:sz w:val="24"/>
          <w:szCs w:val="24"/>
        </w:rPr>
      </w:pPr>
      <w:r w:rsidRPr="00E77371">
        <w:rPr>
          <w:rFonts w:ascii="Arial Narrow" w:hAnsi="Arial Narrow"/>
          <w:b/>
          <w:sz w:val="24"/>
          <w:szCs w:val="24"/>
        </w:rPr>
        <w:t>2494.</w:t>
      </w:r>
      <w:r w:rsidRPr="00E77371">
        <w:rPr>
          <w:rFonts w:ascii="Arial Narrow" w:hAnsi="Arial Narrow"/>
          <w:b/>
          <w:sz w:val="24"/>
          <w:szCs w:val="24"/>
        </w:rPr>
        <w:tab/>
        <w:t>Mr M M Dlamini (EFF) to ask the Minister of Energy:</w:t>
      </w:r>
    </w:p>
    <w:p w:rsidR="00C63391" w:rsidRPr="00E77371" w:rsidRDefault="00C63391" w:rsidP="00E77371">
      <w:pPr>
        <w:spacing w:before="100" w:beforeAutospacing="1" w:after="100" w:afterAutospacing="1" w:line="360" w:lineRule="auto"/>
        <w:jc w:val="both"/>
        <w:rPr>
          <w:rFonts w:ascii="Arial Narrow" w:hAnsi="Arial Narrow"/>
          <w:b/>
          <w:sz w:val="24"/>
          <w:szCs w:val="24"/>
        </w:rPr>
      </w:pPr>
      <w:r w:rsidRPr="00E77371">
        <w:rPr>
          <w:rFonts w:ascii="Arial Narrow" w:hAnsi="Arial Narrow"/>
          <w:sz w:val="24"/>
          <w:szCs w:val="24"/>
        </w:rPr>
        <w:t>What programmes or initiatives has her department put in place to educate rural and poor communities about the importance of energy efficiency?</w:t>
      </w:r>
      <w:r w:rsidRPr="00E77371">
        <w:rPr>
          <w:rFonts w:ascii="Arial Narrow" w:hAnsi="Arial Narrow"/>
          <w:sz w:val="24"/>
          <w:szCs w:val="24"/>
        </w:rPr>
        <w:tab/>
      </w:r>
      <w:r w:rsidRPr="00E77371">
        <w:rPr>
          <w:rFonts w:ascii="Arial Narrow" w:hAnsi="Arial Narrow"/>
          <w:b/>
          <w:sz w:val="24"/>
          <w:szCs w:val="24"/>
        </w:rPr>
        <w:t>NW2874E</w:t>
      </w:r>
    </w:p>
    <w:p w:rsidR="003A2CE7" w:rsidRPr="00E77371" w:rsidRDefault="006F47CE" w:rsidP="00E77371">
      <w:pPr>
        <w:spacing w:before="100" w:beforeAutospacing="1" w:after="100" w:afterAutospacing="1" w:line="360" w:lineRule="auto"/>
        <w:jc w:val="both"/>
        <w:rPr>
          <w:rFonts w:ascii="Arial Narrow" w:hAnsi="Arial Narrow"/>
          <w:b/>
          <w:sz w:val="24"/>
          <w:szCs w:val="24"/>
        </w:rPr>
      </w:pPr>
      <w:r w:rsidRPr="00E77371">
        <w:rPr>
          <w:rFonts w:ascii="Arial Narrow" w:hAnsi="Arial Narrow"/>
          <w:b/>
          <w:sz w:val="24"/>
          <w:szCs w:val="24"/>
        </w:rPr>
        <w:t>Reply</w:t>
      </w:r>
    </w:p>
    <w:p w:rsidR="00D41A79" w:rsidRPr="00E77371" w:rsidRDefault="00D2344D" w:rsidP="00E77371">
      <w:pPr>
        <w:spacing w:before="100" w:beforeAutospacing="1" w:after="100" w:afterAutospacing="1" w:line="360" w:lineRule="auto"/>
        <w:jc w:val="both"/>
        <w:rPr>
          <w:rFonts w:ascii="Arial Narrow" w:hAnsi="Arial Narrow"/>
          <w:sz w:val="24"/>
          <w:szCs w:val="24"/>
        </w:rPr>
      </w:pPr>
      <w:r>
        <w:rPr>
          <w:rFonts w:ascii="Arial Narrow" w:hAnsi="Arial Narrow"/>
          <w:sz w:val="24"/>
          <w:szCs w:val="24"/>
        </w:rPr>
        <w:t>To educate the public about the importance of energy efficiency, t</w:t>
      </w:r>
      <w:r w:rsidR="003D5A0C" w:rsidRPr="00E77371">
        <w:rPr>
          <w:rFonts w:ascii="Arial Narrow" w:hAnsi="Arial Narrow"/>
          <w:sz w:val="24"/>
          <w:szCs w:val="24"/>
        </w:rPr>
        <w:t xml:space="preserve">he Department developed and launched the </w:t>
      </w:r>
      <w:r w:rsidR="009B5B35" w:rsidRPr="00E77371">
        <w:rPr>
          <w:rFonts w:ascii="Arial Narrow" w:hAnsi="Arial Narrow"/>
          <w:sz w:val="24"/>
          <w:szCs w:val="24"/>
        </w:rPr>
        <w:t xml:space="preserve">Energy Efficiency Campaign Strategy </w:t>
      </w:r>
      <w:r w:rsidR="003D5A0C" w:rsidRPr="00E77371">
        <w:rPr>
          <w:rFonts w:ascii="Arial Narrow" w:hAnsi="Arial Narrow"/>
          <w:sz w:val="24"/>
          <w:szCs w:val="24"/>
        </w:rPr>
        <w:t>during the United Nations Convention on Climate Change’s 17</w:t>
      </w:r>
      <w:r w:rsidR="003D5A0C" w:rsidRPr="00E77371">
        <w:rPr>
          <w:rFonts w:ascii="Arial Narrow" w:hAnsi="Arial Narrow"/>
          <w:sz w:val="24"/>
          <w:szCs w:val="24"/>
          <w:vertAlign w:val="superscript"/>
        </w:rPr>
        <w:t>th</w:t>
      </w:r>
      <w:r w:rsidR="003D5A0C" w:rsidRPr="00E77371">
        <w:rPr>
          <w:rFonts w:ascii="Arial Narrow" w:hAnsi="Arial Narrow"/>
          <w:sz w:val="24"/>
          <w:szCs w:val="24"/>
        </w:rPr>
        <w:t xml:space="preserve"> Conference of Parties (COP 17) held in Durban in 2011. In addition, on 13 March 2015, the President of South Africa launched the Presidency and Government energy savings campaign </w:t>
      </w:r>
      <w:r w:rsidR="00D41A79" w:rsidRPr="00E77371">
        <w:rPr>
          <w:rFonts w:ascii="Arial Narrow" w:hAnsi="Arial Narrow"/>
          <w:sz w:val="24"/>
          <w:szCs w:val="24"/>
        </w:rPr>
        <w:t xml:space="preserve">highlighting various initiatives the government will implement to promote energy savings, and these include the green building policy framework, minimum energy performance standards and labeling of energy efficiency appliances, improvement of energy efficiency, </w:t>
      </w:r>
      <w:r w:rsidR="00255443">
        <w:rPr>
          <w:rFonts w:ascii="Arial Narrow" w:hAnsi="Arial Narrow"/>
          <w:sz w:val="24"/>
          <w:szCs w:val="24"/>
        </w:rPr>
        <w:t>and</w:t>
      </w:r>
      <w:r w:rsidR="00F2295E">
        <w:rPr>
          <w:rFonts w:ascii="Arial Narrow" w:hAnsi="Arial Narrow"/>
          <w:sz w:val="24"/>
          <w:szCs w:val="24"/>
        </w:rPr>
        <w:t>, importantly,</w:t>
      </w:r>
      <w:r w:rsidR="00255443">
        <w:rPr>
          <w:rFonts w:ascii="Arial Narrow" w:hAnsi="Arial Narrow"/>
          <w:sz w:val="24"/>
          <w:szCs w:val="24"/>
        </w:rPr>
        <w:t xml:space="preserve"> the </w:t>
      </w:r>
      <w:r w:rsidR="00D41A79" w:rsidRPr="00E77371">
        <w:rPr>
          <w:rFonts w:ascii="Arial Narrow" w:hAnsi="Arial Narrow"/>
          <w:sz w:val="24"/>
          <w:szCs w:val="24"/>
        </w:rPr>
        <w:t>installation of solar panels and solar water heaters in buildings including</w:t>
      </w:r>
      <w:r w:rsidR="00255443">
        <w:rPr>
          <w:rFonts w:ascii="Arial Narrow" w:hAnsi="Arial Narrow"/>
          <w:sz w:val="24"/>
          <w:szCs w:val="24"/>
        </w:rPr>
        <w:t xml:space="preserve"> in</w:t>
      </w:r>
      <w:r w:rsidR="00D41A79" w:rsidRPr="00E77371">
        <w:rPr>
          <w:rFonts w:ascii="Arial Narrow" w:hAnsi="Arial Narrow"/>
          <w:sz w:val="24"/>
          <w:szCs w:val="24"/>
        </w:rPr>
        <w:t xml:space="preserve"> residential buildings</w:t>
      </w:r>
      <w:r w:rsidR="00107A76" w:rsidRPr="00E77371">
        <w:rPr>
          <w:rFonts w:ascii="Arial Narrow" w:hAnsi="Arial Narrow"/>
          <w:sz w:val="24"/>
          <w:szCs w:val="24"/>
        </w:rPr>
        <w:t xml:space="preserve"> in rural and poor communities</w:t>
      </w:r>
      <w:r w:rsidR="00D41A79" w:rsidRPr="00E77371">
        <w:rPr>
          <w:rFonts w:ascii="Arial Narrow" w:hAnsi="Arial Narrow"/>
          <w:sz w:val="24"/>
          <w:szCs w:val="24"/>
        </w:rPr>
        <w:t xml:space="preserve">. </w:t>
      </w:r>
    </w:p>
    <w:p w:rsidR="003D5A0C" w:rsidRPr="00E77371" w:rsidRDefault="009B5B35" w:rsidP="00E77371">
      <w:pPr>
        <w:spacing w:before="100" w:beforeAutospacing="1" w:after="100" w:afterAutospacing="1" w:line="360" w:lineRule="auto"/>
        <w:jc w:val="both"/>
        <w:rPr>
          <w:rFonts w:ascii="Arial Narrow" w:hAnsi="Arial Narrow"/>
          <w:sz w:val="24"/>
          <w:szCs w:val="24"/>
        </w:rPr>
      </w:pPr>
      <w:r>
        <w:rPr>
          <w:rFonts w:ascii="Arial Narrow" w:hAnsi="Arial Narrow"/>
          <w:sz w:val="24"/>
          <w:szCs w:val="24"/>
        </w:rPr>
        <w:t>Furthermore, o</w:t>
      </w:r>
      <w:r w:rsidR="00D41A79" w:rsidRPr="00E77371">
        <w:rPr>
          <w:rFonts w:ascii="Arial Narrow" w:hAnsi="Arial Narrow"/>
          <w:sz w:val="24"/>
          <w:szCs w:val="24"/>
        </w:rPr>
        <w:t>n 17 May 2016, the Minister of Energy unveiled the South African Energy Efficiency Label, and also announced measures to be implemented in buildings as part of promoting energy savings.  The SA Energy Efficiency Label has been designed to provide the South African consumers</w:t>
      </w:r>
      <w:r w:rsidR="00255443">
        <w:rPr>
          <w:rFonts w:ascii="Arial Narrow" w:hAnsi="Arial Narrow"/>
          <w:sz w:val="24"/>
          <w:szCs w:val="24"/>
        </w:rPr>
        <w:t>,</w:t>
      </w:r>
      <w:r w:rsidR="00107A76" w:rsidRPr="00E77371">
        <w:rPr>
          <w:rFonts w:ascii="Arial Narrow" w:hAnsi="Arial Narrow"/>
          <w:sz w:val="24"/>
          <w:szCs w:val="24"/>
        </w:rPr>
        <w:t xml:space="preserve"> including poor and rural communities</w:t>
      </w:r>
      <w:r w:rsidR="00255443">
        <w:rPr>
          <w:rFonts w:ascii="Arial Narrow" w:hAnsi="Arial Narrow"/>
          <w:sz w:val="24"/>
          <w:szCs w:val="24"/>
        </w:rPr>
        <w:t>,</w:t>
      </w:r>
      <w:r w:rsidR="00107A76" w:rsidRPr="00E77371">
        <w:rPr>
          <w:rFonts w:ascii="Arial Narrow" w:hAnsi="Arial Narrow"/>
          <w:sz w:val="24"/>
          <w:szCs w:val="24"/>
        </w:rPr>
        <w:t xml:space="preserve"> with</w:t>
      </w:r>
      <w:r w:rsidR="00D41A79" w:rsidRPr="00E77371">
        <w:rPr>
          <w:rFonts w:ascii="Arial Narrow" w:hAnsi="Arial Narrow"/>
          <w:sz w:val="24"/>
          <w:szCs w:val="24"/>
        </w:rPr>
        <w:t xml:space="preserve"> accurate and comparable information that enables an informed purchase decision</w:t>
      </w:r>
      <w:r w:rsidR="00255443">
        <w:rPr>
          <w:rFonts w:ascii="Arial Narrow" w:hAnsi="Arial Narrow"/>
          <w:sz w:val="24"/>
          <w:szCs w:val="24"/>
        </w:rPr>
        <w:t>s</w:t>
      </w:r>
      <w:r w:rsidR="00D41A79" w:rsidRPr="00E77371">
        <w:rPr>
          <w:rFonts w:ascii="Arial Narrow" w:hAnsi="Arial Narrow"/>
          <w:sz w:val="24"/>
          <w:szCs w:val="24"/>
        </w:rPr>
        <w:t xml:space="preserve"> when buying household appliances. The advantage to </w:t>
      </w:r>
      <w:r>
        <w:rPr>
          <w:rFonts w:ascii="Arial Narrow" w:hAnsi="Arial Narrow"/>
          <w:sz w:val="24"/>
          <w:szCs w:val="24"/>
        </w:rPr>
        <w:t>consumers,</w:t>
      </w:r>
      <w:r w:rsidR="00107A76" w:rsidRPr="00E77371">
        <w:rPr>
          <w:rFonts w:ascii="Arial Narrow" w:hAnsi="Arial Narrow"/>
          <w:sz w:val="24"/>
          <w:szCs w:val="24"/>
        </w:rPr>
        <w:t xml:space="preserve"> especially poor and rural communities</w:t>
      </w:r>
      <w:r w:rsidR="00255443">
        <w:rPr>
          <w:rFonts w:ascii="Arial Narrow" w:hAnsi="Arial Narrow"/>
          <w:sz w:val="24"/>
          <w:szCs w:val="24"/>
        </w:rPr>
        <w:t>,</w:t>
      </w:r>
      <w:r w:rsidR="00107A76" w:rsidRPr="00E77371">
        <w:rPr>
          <w:rFonts w:ascii="Arial Narrow" w:hAnsi="Arial Narrow"/>
          <w:sz w:val="24"/>
          <w:szCs w:val="24"/>
        </w:rPr>
        <w:t xml:space="preserve"> </w:t>
      </w:r>
      <w:r w:rsidR="00D41A79" w:rsidRPr="00E77371">
        <w:rPr>
          <w:rFonts w:ascii="Arial Narrow" w:hAnsi="Arial Narrow"/>
          <w:sz w:val="24"/>
          <w:szCs w:val="24"/>
        </w:rPr>
        <w:t xml:space="preserve">is that they have an opportunity to play an active role both in achieving savings on electricity consumption and </w:t>
      </w:r>
      <w:r w:rsidR="00255443">
        <w:rPr>
          <w:rFonts w:ascii="Arial Narrow" w:hAnsi="Arial Narrow"/>
          <w:sz w:val="24"/>
          <w:szCs w:val="24"/>
        </w:rPr>
        <w:t xml:space="preserve">in </w:t>
      </w:r>
      <w:r w:rsidR="00D41A79" w:rsidRPr="00E77371">
        <w:rPr>
          <w:rFonts w:ascii="Arial Narrow" w:hAnsi="Arial Narrow"/>
          <w:sz w:val="24"/>
          <w:szCs w:val="24"/>
        </w:rPr>
        <w:t xml:space="preserve">making a meaningful contribution to the effort on reducing carbon emissions. </w:t>
      </w:r>
    </w:p>
    <w:p w:rsidR="00D41A79" w:rsidRPr="00E77371" w:rsidRDefault="00D41A79" w:rsidP="00E77371">
      <w:pPr>
        <w:spacing w:before="100" w:beforeAutospacing="1" w:after="100" w:afterAutospacing="1" w:line="360" w:lineRule="auto"/>
        <w:jc w:val="both"/>
        <w:rPr>
          <w:rFonts w:ascii="Arial Narrow" w:hAnsi="Arial Narrow"/>
          <w:sz w:val="24"/>
          <w:szCs w:val="24"/>
        </w:rPr>
      </w:pPr>
      <w:r w:rsidRPr="00E77371">
        <w:rPr>
          <w:rFonts w:ascii="Arial Narrow" w:hAnsi="Arial Narrow"/>
          <w:sz w:val="24"/>
          <w:szCs w:val="24"/>
        </w:rPr>
        <w:lastRenderedPageBreak/>
        <w:t xml:space="preserve">Some of the energy savings measures being implemented by the Department include the installation of smart metering </w:t>
      </w:r>
      <w:r w:rsidR="003A1749" w:rsidRPr="00E77371">
        <w:rPr>
          <w:rFonts w:ascii="Arial Narrow" w:hAnsi="Arial Narrow"/>
          <w:sz w:val="24"/>
          <w:szCs w:val="24"/>
        </w:rPr>
        <w:t xml:space="preserve">and clean energy </w:t>
      </w:r>
      <w:r w:rsidRPr="00E77371">
        <w:rPr>
          <w:rFonts w:ascii="Arial Narrow" w:hAnsi="Arial Narrow"/>
          <w:sz w:val="24"/>
          <w:szCs w:val="24"/>
        </w:rPr>
        <w:t xml:space="preserve">technologies in </w:t>
      </w:r>
      <w:r w:rsidR="003A1749" w:rsidRPr="00E77371">
        <w:rPr>
          <w:rFonts w:ascii="Arial Narrow" w:hAnsi="Arial Narrow"/>
          <w:sz w:val="24"/>
          <w:szCs w:val="24"/>
        </w:rPr>
        <w:t xml:space="preserve">schools and </w:t>
      </w:r>
      <w:r w:rsidRPr="00E77371">
        <w:rPr>
          <w:rFonts w:ascii="Arial Narrow" w:hAnsi="Arial Narrow"/>
          <w:sz w:val="24"/>
          <w:szCs w:val="24"/>
        </w:rPr>
        <w:t xml:space="preserve">government buildings, </w:t>
      </w:r>
      <w:r w:rsidR="003A1749" w:rsidRPr="00E77371">
        <w:rPr>
          <w:rFonts w:ascii="Arial Narrow" w:hAnsi="Arial Narrow"/>
          <w:sz w:val="24"/>
          <w:szCs w:val="24"/>
        </w:rPr>
        <w:t>deployment of co-generation in municipal waste water treatment facilities,</w:t>
      </w:r>
      <w:r w:rsidR="00107A76" w:rsidRPr="00E77371">
        <w:rPr>
          <w:rFonts w:ascii="Arial Narrow" w:hAnsi="Arial Narrow"/>
          <w:sz w:val="24"/>
          <w:szCs w:val="24"/>
        </w:rPr>
        <w:t xml:space="preserve"> and</w:t>
      </w:r>
      <w:r w:rsidR="003A1749" w:rsidRPr="00E77371">
        <w:rPr>
          <w:rFonts w:ascii="Arial Narrow" w:hAnsi="Arial Narrow"/>
          <w:sz w:val="24"/>
          <w:szCs w:val="24"/>
        </w:rPr>
        <w:t xml:space="preserve"> </w:t>
      </w:r>
      <w:r w:rsidR="00255443">
        <w:rPr>
          <w:rFonts w:ascii="Arial Narrow" w:hAnsi="Arial Narrow"/>
          <w:sz w:val="24"/>
          <w:szCs w:val="24"/>
        </w:rPr>
        <w:t xml:space="preserve">the </w:t>
      </w:r>
      <w:r w:rsidR="003A1749" w:rsidRPr="00E77371">
        <w:rPr>
          <w:rFonts w:ascii="Arial Narrow" w:hAnsi="Arial Narrow"/>
          <w:sz w:val="24"/>
          <w:szCs w:val="24"/>
        </w:rPr>
        <w:t>installation of energy efficient technologie</w:t>
      </w:r>
      <w:r w:rsidR="00107A76" w:rsidRPr="00E77371">
        <w:rPr>
          <w:rFonts w:ascii="Arial Narrow" w:hAnsi="Arial Narrow"/>
          <w:sz w:val="24"/>
          <w:szCs w:val="24"/>
        </w:rPr>
        <w:t xml:space="preserve">s </w:t>
      </w:r>
      <w:r w:rsidR="00255443">
        <w:rPr>
          <w:rFonts w:ascii="Arial Narrow" w:hAnsi="Arial Narrow"/>
          <w:sz w:val="24"/>
          <w:szCs w:val="24"/>
        </w:rPr>
        <w:t xml:space="preserve">related to </w:t>
      </w:r>
      <w:r w:rsidR="00107A76" w:rsidRPr="00E77371">
        <w:rPr>
          <w:rFonts w:ascii="Arial Narrow" w:hAnsi="Arial Narrow"/>
          <w:sz w:val="24"/>
          <w:szCs w:val="24"/>
        </w:rPr>
        <w:t xml:space="preserve">municipal infrastructure. It should also be noted that the Ministry of Energy has been conducting outreach programmes to poor and rural communities as part of the energy savings campaign. </w:t>
      </w:r>
    </w:p>
    <w:p w:rsidR="006F47CE" w:rsidRPr="00E77371" w:rsidRDefault="006F47CE" w:rsidP="00E77371">
      <w:pPr>
        <w:spacing w:before="100" w:beforeAutospacing="1" w:after="100" w:afterAutospacing="1" w:line="360" w:lineRule="auto"/>
        <w:ind w:left="851"/>
        <w:jc w:val="both"/>
        <w:rPr>
          <w:rFonts w:ascii="Arial Narrow" w:hAnsi="Arial Narrow"/>
          <w:sz w:val="24"/>
          <w:szCs w:val="24"/>
        </w:rPr>
      </w:pPr>
    </w:p>
    <w:sectPr w:rsidR="006F47CE" w:rsidRPr="00E77371" w:rsidSect="00DD52A6">
      <w:footerReference w:type="default" r:id="rId9"/>
      <w:pgSz w:w="12240" w:h="15840"/>
      <w:pgMar w:top="1080" w:right="1183"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823" w:rsidRDefault="00954823" w:rsidP="00E149A9">
      <w:pPr>
        <w:spacing w:after="0" w:line="240" w:lineRule="auto"/>
      </w:pPr>
      <w:r>
        <w:separator/>
      </w:r>
    </w:p>
  </w:endnote>
  <w:endnote w:type="continuationSeparator" w:id="0">
    <w:p w:rsidR="00954823" w:rsidRDefault="00954823" w:rsidP="00E149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AD2" w:rsidRDefault="004B3AD2">
    <w:pPr>
      <w:pStyle w:val="Footer"/>
      <w:rPr>
        <w:lang w:val="en-US"/>
      </w:rPr>
    </w:pPr>
  </w:p>
  <w:p w:rsidR="004B3AD2" w:rsidRPr="00B85542" w:rsidRDefault="004B3AD2">
    <w:pPr>
      <w:pStyle w:val="Footer"/>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823" w:rsidRDefault="00954823" w:rsidP="00E149A9">
      <w:pPr>
        <w:spacing w:after="0" w:line="240" w:lineRule="auto"/>
      </w:pPr>
      <w:r>
        <w:separator/>
      </w:r>
    </w:p>
  </w:footnote>
  <w:footnote w:type="continuationSeparator" w:id="0">
    <w:p w:rsidR="00954823" w:rsidRDefault="00954823" w:rsidP="00E149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08CD"/>
    <w:multiLevelType w:val="hybridMultilevel"/>
    <w:tmpl w:val="074EABC4"/>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start w:val="1"/>
      <w:numFmt w:val="bullet"/>
      <w:lvlText w:val=""/>
      <w:lvlJc w:val="left"/>
      <w:pPr>
        <w:ind w:left="2509" w:hanging="360"/>
      </w:pPr>
      <w:rPr>
        <w:rFonts w:ascii="Wingdings" w:hAnsi="Wingdings" w:hint="default"/>
      </w:rPr>
    </w:lvl>
    <w:lvl w:ilvl="3" w:tplc="1C090001">
      <w:start w:val="1"/>
      <w:numFmt w:val="bullet"/>
      <w:lvlText w:val=""/>
      <w:lvlJc w:val="left"/>
      <w:pPr>
        <w:ind w:left="3229" w:hanging="360"/>
      </w:pPr>
      <w:rPr>
        <w:rFonts w:ascii="Symbol" w:hAnsi="Symbol" w:hint="default"/>
      </w:rPr>
    </w:lvl>
    <w:lvl w:ilvl="4" w:tplc="1C090003">
      <w:start w:val="1"/>
      <w:numFmt w:val="bullet"/>
      <w:lvlText w:val="o"/>
      <w:lvlJc w:val="left"/>
      <w:pPr>
        <w:ind w:left="3949" w:hanging="360"/>
      </w:pPr>
      <w:rPr>
        <w:rFonts w:ascii="Courier New" w:hAnsi="Courier New" w:cs="Courier New" w:hint="default"/>
      </w:rPr>
    </w:lvl>
    <w:lvl w:ilvl="5" w:tplc="1C090005">
      <w:start w:val="1"/>
      <w:numFmt w:val="bullet"/>
      <w:lvlText w:val=""/>
      <w:lvlJc w:val="left"/>
      <w:pPr>
        <w:ind w:left="4669" w:hanging="360"/>
      </w:pPr>
      <w:rPr>
        <w:rFonts w:ascii="Wingdings" w:hAnsi="Wingdings" w:hint="default"/>
      </w:rPr>
    </w:lvl>
    <w:lvl w:ilvl="6" w:tplc="1C090001">
      <w:start w:val="1"/>
      <w:numFmt w:val="bullet"/>
      <w:lvlText w:val=""/>
      <w:lvlJc w:val="left"/>
      <w:pPr>
        <w:ind w:left="5389" w:hanging="360"/>
      </w:pPr>
      <w:rPr>
        <w:rFonts w:ascii="Symbol" w:hAnsi="Symbol" w:hint="default"/>
      </w:rPr>
    </w:lvl>
    <w:lvl w:ilvl="7" w:tplc="1C090003">
      <w:start w:val="1"/>
      <w:numFmt w:val="bullet"/>
      <w:lvlText w:val="o"/>
      <w:lvlJc w:val="left"/>
      <w:pPr>
        <w:ind w:left="6109" w:hanging="360"/>
      </w:pPr>
      <w:rPr>
        <w:rFonts w:ascii="Courier New" w:hAnsi="Courier New" w:cs="Courier New" w:hint="default"/>
      </w:rPr>
    </w:lvl>
    <w:lvl w:ilvl="8" w:tplc="1C090005">
      <w:start w:val="1"/>
      <w:numFmt w:val="bullet"/>
      <w:lvlText w:val=""/>
      <w:lvlJc w:val="left"/>
      <w:pPr>
        <w:ind w:left="6829" w:hanging="360"/>
      </w:pPr>
      <w:rPr>
        <w:rFonts w:ascii="Wingdings" w:hAnsi="Wingdings" w:hint="default"/>
      </w:rPr>
    </w:lvl>
  </w:abstractNum>
  <w:abstractNum w:abstractNumId="1">
    <w:nsid w:val="01EA0B17"/>
    <w:multiLevelType w:val="hybridMultilevel"/>
    <w:tmpl w:val="48A666D6"/>
    <w:lvl w:ilvl="0" w:tplc="1C090011">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3266A37"/>
    <w:multiLevelType w:val="hybridMultilevel"/>
    <w:tmpl w:val="B53085F8"/>
    <w:lvl w:ilvl="0" w:tplc="589CE5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D326FC"/>
    <w:multiLevelType w:val="hybridMultilevel"/>
    <w:tmpl w:val="A3FEEA82"/>
    <w:lvl w:ilvl="0" w:tplc="1100778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nsid w:val="135A0B06"/>
    <w:multiLevelType w:val="hybridMultilevel"/>
    <w:tmpl w:val="DA0C8E5C"/>
    <w:lvl w:ilvl="0" w:tplc="3F064A7C">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8384AB8"/>
    <w:multiLevelType w:val="hybridMultilevel"/>
    <w:tmpl w:val="9880098A"/>
    <w:lvl w:ilvl="0" w:tplc="1EA86E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22814D7"/>
    <w:multiLevelType w:val="hybridMultilevel"/>
    <w:tmpl w:val="D0ECA50A"/>
    <w:lvl w:ilvl="0" w:tplc="F3D610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25E3A01"/>
    <w:multiLevelType w:val="hybridMultilevel"/>
    <w:tmpl w:val="95903598"/>
    <w:lvl w:ilvl="0" w:tplc="2284A454">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8">
    <w:nsid w:val="245B6B02"/>
    <w:multiLevelType w:val="hybridMultilevel"/>
    <w:tmpl w:val="1A440EC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75F2DD0"/>
    <w:multiLevelType w:val="hybridMultilevel"/>
    <w:tmpl w:val="77EE71EE"/>
    <w:lvl w:ilvl="0" w:tplc="CF52FF0E">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nsid w:val="29653E63"/>
    <w:multiLevelType w:val="hybridMultilevel"/>
    <w:tmpl w:val="30CC6066"/>
    <w:lvl w:ilvl="0" w:tplc="29D069DA">
      <w:start w:val="1"/>
      <w:numFmt w:val="decimal"/>
      <w:lvlText w:val="(%1)"/>
      <w:lvlJc w:val="left"/>
      <w:pPr>
        <w:ind w:left="19080" w:hanging="360"/>
      </w:pPr>
      <w:rPr>
        <w:rFonts w:hint="default"/>
      </w:rPr>
    </w:lvl>
    <w:lvl w:ilvl="1" w:tplc="1C090019" w:tentative="1">
      <w:start w:val="1"/>
      <w:numFmt w:val="lowerLetter"/>
      <w:lvlText w:val="%2."/>
      <w:lvlJc w:val="left"/>
      <w:pPr>
        <w:ind w:left="19800" w:hanging="360"/>
      </w:pPr>
    </w:lvl>
    <w:lvl w:ilvl="2" w:tplc="1C09001B" w:tentative="1">
      <w:start w:val="1"/>
      <w:numFmt w:val="lowerRoman"/>
      <w:lvlText w:val="%3."/>
      <w:lvlJc w:val="right"/>
      <w:pPr>
        <w:ind w:left="20520" w:hanging="180"/>
      </w:pPr>
    </w:lvl>
    <w:lvl w:ilvl="3" w:tplc="1C09000F" w:tentative="1">
      <w:start w:val="1"/>
      <w:numFmt w:val="decimal"/>
      <w:lvlText w:val="%4."/>
      <w:lvlJc w:val="left"/>
      <w:pPr>
        <w:ind w:left="21240" w:hanging="360"/>
      </w:pPr>
    </w:lvl>
    <w:lvl w:ilvl="4" w:tplc="1C090019" w:tentative="1">
      <w:start w:val="1"/>
      <w:numFmt w:val="lowerLetter"/>
      <w:lvlText w:val="%5."/>
      <w:lvlJc w:val="left"/>
      <w:pPr>
        <w:ind w:left="21960" w:hanging="360"/>
      </w:pPr>
    </w:lvl>
    <w:lvl w:ilvl="5" w:tplc="1C09001B" w:tentative="1">
      <w:start w:val="1"/>
      <w:numFmt w:val="lowerRoman"/>
      <w:lvlText w:val="%6."/>
      <w:lvlJc w:val="right"/>
      <w:pPr>
        <w:ind w:left="22680" w:hanging="180"/>
      </w:pPr>
    </w:lvl>
    <w:lvl w:ilvl="6" w:tplc="1C09000F" w:tentative="1">
      <w:start w:val="1"/>
      <w:numFmt w:val="decimal"/>
      <w:lvlText w:val="%7."/>
      <w:lvlJc w:val="left"/>
      <w:pPr>
        <w:ind w:left="23400" w:hanging="360"/>
      </w:pPr>
    </w:lvl>
    <w:lvl w:ilvl="7" w:tplc="1C090019" w:tentative="1">
      <w:start w:val="1"/>
      <w:numFmt w:val="lowerLetter"/>
      <w:lvlText w:val="%8."/>
      <w:lvlJc w:val="left"/>
      <w:pPr>
        <w:ind w:left="24120" w:hanging="360"/>
      </w:pPr>
    </w:lvl>
    <w:lvl w:ilvl="8" w:tplc="1C09001B" w:tentative="1">
      <w:start w:val="1"/>
      <w:numFmt w:val="lowerRoman"/>
      <w:lvlText w:val="%9."/>
      <w:lvlJc w:val="right"/>
      <w:pPr>
        <w:ind w:left="24840" w:hanging="180"/>
      </w:pPr>
    </w:lvl>
  </w:abstractNum>
  <w:abstractNum w:abstractNumId="11">
    <w:nsid w:val="2A2C1269"/>
    <w:multiLevelType w:val="hybridMultilevel"/>
    <w:tmpl w:val="67186A4C"/>
    <w:lvl w:ilvl="0" w:tplc="84CC2450">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2E1055B9"/>
    <w:multiLevelType w:val="hybridMultilevel"/>
    <w:tmpl w:val="760E5CB4"/>
    <w:lvl w:ilvl="0" w:tplc="4D7028B8">
      <w:start w:val="4"/>
      <w:numFmt w:val="decimal"/>
      <w:lvlText w:val="%1"/>
      <w:lvlJc w:val="left"/>
      <w:pPr>
        <w:ind w:left="1932" w:hanging="360"/>
      </w:pPr>
      <w:rPr>
        <w:rFonts w:hint="default"/>
      </w:rPr>
    </w:lvl>
    <w:lvl w:ilvl="1" w:tplc="1C090019" w:tentative="1">
      <w:start w:val="1"/>
      <w:numFmt w:val="lowerLetter"/>
      <w:lvlText w:val="%2."/>
      <w:lvlJc w:val="left"/>
      <w:pPr>
        <w:ind w:left="2652" w:hanging="360"/>
      </w:pPr>
    </w:lvl>
    <w:lvl w:ilvl="2" w:tplc="1C09001B" w:tentative="1">
      <w:start w:val="1"/>
      <w:numFmt w:val="lowerRoman"/>
      <w:lvlText w:val="%3."/>
      <w:lvlJc w:val="right"/>
      <w:pPr>
        <w:ind w:left="3372" w:hanging="180"/>
      </w:pPr>
    </w:lvl>
    <w:lvl w:ilvl="3" w:tplc="1C09000F" w:tentative="1">
      <w:start w:val="1"/>
      <w:numFmt w:val="decimal"/>
      <w:lvlText w:val="%4."/>
      <w:lvlJc w:val="left"/>
      <w:pPr>
        <w:ind w:left="4092" w:hanging="360"/>
      </w:pPr>
    </w:lvl>
    <w:lvl w:ilvl="4" w:tplc="1C090019" w:tentative="1">
      <w:start w:val="1"/>
      <w:numFmt w:val="lowerLetter"/>
      <w:lvlText w:val="%5."/>
      <w:lvlJc w:val="left"/>
      <w:pPr>
        <w:ind w:left="4812" w:hanging="360"/>
      </w:pPr>
    </w:lvl>
    <w:lvl w:ilvl="5" w:tplc="1C09001B" w:tentative="1">
      <w:start w:val="1"/>
      <w:numFmt w:val="lowerRoman"/>
      <w:lvlText w:val="%6."/>
      <w:lvlJc w:val="right"/>
      <w:pPr>
        <w:ind w:left="5532" w:hanging="180"/>
      </w:pPr>
    </w:lvl>
    <w:lvl w:ilvl="6" w:tplc="1C09000F" w:tentative="1">
      <w:start w:val="1"/>
      <w:numFmt w:val="decimal"/>
      <w:lvlText w:val="%7."/>
      <w:lvlJc w:val="left"/>
      <w:pPr>
        <w:ind w:left="6252" w:hanging="360"/>
      </w:pPr>
    </w:lvl>
    <w:lvl w:ilvl="7" w:tplc="1C090019" w:tentative="1">
      <w:start w:val="1"/>
      <w:numFmt w:val="lowerLetter"/>
      <w:lvlText w:val="%8."/>
      <w:lvlJc w:val="left"/>
      <w:pPr>
        <w:ind w:left="6972" w:hanging="360"/>
      </w:pPr>
    </w:lvl>
    <w:lvl w:ilvl="8" w:tplc="1C09001B" w:tentative="1">
      <w:start w:val="1"/>
      <w:numFmt w:val="lowerRoman"/>
      <w:lvlText w:val="%9."/>
      <w:lvlJc w:val="right"/>
      <w:pPr>
        <w:ind w:left="7692" w:hanging="180"/>
      </w:pPr>
    </w:lvl>
  </w:abstractNum>
  <w:abstractNum w:abstractNumId="13">
    <w:nsid w:val="2E6D5049"/>
    <w:multiLevelType w:val="hybridMultilevel"/>
    <w:tmpl w:val="5A549CF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A77017"/>
    <w:multiLevelType w:val="hybridMultilevel"/>
    <w:tmpl w:val="793C7C94"/>
    <w:lvl w:ilvl="0" w:tplc="AE78BEF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DD7129B"/>
    <w:multiLevelType w:val="hybridMultilevel"/>
    <w:tmpl w:val="5580A4E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E8B7F09"/>
    <w:multiLevelType w:val="hybridMultilevel"/>
    <w:tmpl w:val="A6BE468E"/>
    <w:lvl w:ilvl="0" w:tplc="88E656E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511B462A"/>
    <w:multiLevelType w:val="hybridMultilevel"/>
    <w:tmpl w:val="33AEED6A"/>
    <w:lvl w:ilvl="0" w:tplc="83A03AA4">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8">
    <w:nsid w:val="523F73A3"/>
    <w:multiLevelType w:val="hybridMultilevel"/>
    <w:tmpl w:val="B36EF2BA"/>
    <w:lvl w:ilvl="0" w:tplc="B7EE9E4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55C83201"/>
    <w:multiLevelType w:val="hybridMultilevel"/>
    <w:tmpl w:val="20384ACC"/>
    <w:lvl w:ilvl="0" w:tplc="85A8FF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BEB1252"/>
    <w:multiLevelType w:val="hybridMultilevel"/>
    <w:tmpl w:val="4B9C357A"/>
    <w:lvl w:ilvl="0" w:tplc="778CBBA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600A2663"/>
    <w:multiLevelType w:val="hybridMultilevel"/>
    <w:tmpl w:val="F98AC0A4"/>
    <w:lvl w:ilvl="0" w:tplc="159E8F46">
      <w:start w:val="29"/>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413050D"/>
    <w:multiLevelType w:val="hybridMultilevel"/>
    <w:tmpl w:val="915A9298"/>
    <w:lvl w:ilvl="0" w:tplc="0BFAF1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42353DC"/>
    <w:multiLevelType w:val="hybridMultilevel"/>
    <w:tmpl w:val="D1F2B0AC"/>
    <w:lvl w:ilvl="0" w:tplc="894CA8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7822D29"/>
    <w:multiLevelType w:val="hybridMultilevel"/>
    <w:tmpl w:val="EBC6D296"/>
    <w:lvl w:ilvl="0" w:tplc="505C63E0">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6BED364F"/>
    <w:multiLevelType w:val="hybridMultilevel"/>
    <w:tmpl w:val="41E695F0"/>
    <w:lvl w:ilvl="0" w:tplc="DFB84A64">
      <w:start w:val="29"/>
      <w:numFmt w:val="lowerLetter"/>
      <w:lvlText w:val="(%1)"/>
      <w:lvlJc w:val="left"/>
      <w:pPr>
        <w:ind w:left="390" w:hanging="39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73637961"/>
    <w:multiLevelType w:val="hybridMultilevel"/>
    <w:tmpl w:val="0630A4F8"/>
    <w:lvl w:ilvl="0" w:tplc="7ED4073C">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5A350E"/>
    <w:multiLevelType w:val="hybridMultilevel"/>
    <w:tmpl w:val="D3666B8E"/>
    <w:lvl w:ilvl="0" w:tplc="E8B4E6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15"/>
  </w:num>
  <w:num w:numId="3">
    <w:abstractNumId w:val="2"/>
  </w:num>
  <w:num w:numId="4">
    <w:abstractNumId w:val="3"/>
  </w:num>
  <w:num w:numId="5">
    <w:abstractNumId w:val="23"/>
  </w:num>
  <w:num w:numId="6">
    <w:abstractNumId w:val="26"/>
  </w:num>
  <w:num w:numId="7">
    <w:abstractNumId w:val="20"/>
  </w:num>
  <w:num w:numId="8">
    <w:abstractNumId w:val="1"/>
  </w:num>
  <w:num w:numId="9">
    <w:abstractNumId w:val="14"/>
  </w:num>
  <w:num w:numId="10">
    <w:abstractNumId w:val="9"/>
  </w:num>
  <w:num w:numId="11">
    <w:abstractNumId w:val="12"/>
  </w:num>
  <w:num w:numId="12">
    <w:abstractNumId w:val="19"/>
  </w:num>
  <w:num w:numId="13">
    <w:abstractNumId w:val="10"/>
  </w:num>
  <w:num w:numId="14">
    <w:abstractNumId w:val="5"/>
  </w:num>
  <w:num w:numId="15">
    <w:abstractNumId w:val="27"/>
  </w:num>
  <w:num w:numId="16">
    <w:abstractNumId w:val="18"/>
  </w:num>
  <w:num w:numId="17">
    <w:abstractNumId w:val="11"/>
  </w:num>
  <w:num w:numId="18">
    <w:abstractNumId w:val="16"/>
  </w:num>
  <w:num w:numId="19">
    <w:abstractNumId w:val="24"/>
  </w:num>
  <w:num w:numId="20">
    <w:abstractNumId w:val="25"/>
  </w:num>
  <w:num w:numId="21">
    <w:abstractNumId w:val="4"/>
  </w:num>
  <w:num w:numId="22">
    <w:abstractNumId w:val="21"/>
  </w:num>
  <w:num w:numId="23">
    <w:abstractNumId w:val="6"/>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E1610F"/>
    <w:rsid w:val="00013C1A"/>
    <w:rsid w:val="000141B1"/>
    <w:rsid w:val="00021AB8"/>
    <w:rsid w:val="00024D0F"/>
    <w:rsid w:val="000321DC"/>
    <w:rsid w:val="00036E81"/>
    <w:rsid w:val="00036FD3"/>
    <w:rsid w:val="00046FF4"/>
    <w:rsid w:val="000555B2"/>
    <w:rsid w:val="00057941"/>
    <w:rsid w:val="000744F8"/>
    <w:rsid w:val="000773B2"/>
    <w:rsid w:val="00087002"/>
    <w:rsid w:val="00090018"/>
    <w:rsid w:val="0009500E"/>
    <w:rsid w:val="00096EE7"/>
    <w:rsid w:val="000C4885"/>
    <w:rsid w:val="000C6359"/>
    <w:rsid w:val="000E1816"/>
    <w:rsid w:val="000E1F81"/>
    <w:rsid w:val="000E21DF"/>
    <w:rsid w:val="000E32A5"/>
    <w:rsid w:val="000E6711"/>
    <w:rsid w:val="000F0FA7"/>
    <w:rsid w:val="000F29A6"/>
    <w:rsid w:val="000F32FB"/>
    <w:rsid w:val="000F6EE4"/>
    <w:rsid w:val="00102737"/>
    <w:rsid w:val="001040D0"/>
    <w:rsid w:val="00104710"/>
    <w:rsid w:val="00107A76"/>
    <w:rsid w:val="00113417"/>
    <w:rsid w:val="00117DB9"/>
    <w:rsid w:val="00121FAC"/>
    <w:rsid w:val="00135E5C"/>
    <w:rsid w:val="001367E9"/>
    <w:rsid w:val="001417C8"/>
    <w:rsid w:val="00143724"/>
    <w:rsid w:val="00151A9A"/>
    <w:rsid w:val="00152148"/>
    <w:rsid w:val="001704E3"/>
    <w:rsid w:val="001A31A9"/>
    <w:rsid w:val="001B2E53"/>
    <w:rsid w:val="001D0B5E"/>
    <w:rsid w:val="001E1B86"/>
    <w:rsid w:val="001F1590"/>
    <w:rsid w:val="001F4299"/>
    <w:rsid w:val="001F688B"/>
    <w:rsid w:val="002053AE"/>
    <w:rsid w:val="002078DE"/>
    <w:rsid w:val="002111E0"/>
    <w:rsid w:val="00212210"/>
    <w:rsid w:val="002209C8"/>
    <w:rsid w:val="00231D8C"/>
    <w:rsid w:val="00233580"/>
    <w:rsid w:val="002352FF"/>
    <w:rsid w:val="002356B1"/>
    <w:rsid w:val="00236294"/>
    <w:rsid w:val="00251B64"/>
    <w:rsid w:val="00253E29"/>
    <w:rsid w:val="00255443"/>
    <w:rsid w:val="00260A1D"/>
    <w:rsid w:val="00261077"/>
    <w:rsid w:val="00262A82"/>
    <w:rsid w:val="00270AB2"/>
    <w:rsid w:val="00272568"/>
    <w:rsid w:val="00276D65"/>
    <w:rsid w:val="00286F8A"/>
    <w:rsid w:val="00290A9D"/>
    <w:rsid w:val="00290F4A"/>
    <w:rsid w:val="002928CF"/>
    <w:rsid w:val="002956D0"/>
    <w:rsid w:val="00295F57"/>
    <w:rsid w:val="002A65CC"/>
    <w:rsid w:val="002A72AA"/>
    <w:rsid w:val="002B0848"/>
    <w:rsid w:val="002B20D6"/>
    <w:rsid w:val="002B4021"/>
    <w:rsid w:val="002E54E6"/>
    <w:rsid w:val="002F04D9"/>
    <w:rsid w:val="002F15A6"/>
    <w:rsid w:val="002F54B0"/>
    <w:rsid w:val="002F7481"/>
    <w:rsid w:val="00300BEE"/>
    <w:rsid w:val="00301BEA"/>
    <w:rsid w:val="003039E3"/>
    <w:rsid w:val="00305AF8"/>
    <w:rsid w:val="00305D17"/>
    <w:rsid w:val="00306B60"/>
    <w:rsid w:val="00310A91"/>
    <w:rsid w:val="00314E59"/>
    <w:rsid w:val="003236F4"/>
    <w:rsid w:val="003334D0"/>
    <w:rsid w:val="00360F73"/>
    <w:rsid w:val="0036156B"/>
    <w:rsid w:val="00373825"/>
    <w:rsid w:val="00374361"/>
    <w:rsid w:val="003765BE"/>
    <w:rsid w:val="00382C05"/>
    <w:rsid w:val="00385891"/>
    <w:rsid w:val="003959F5"/>
    <w:rsid w:val="003A154F"/>
    <w:rsid w:val="003A1749"/>
    <w:rsid w:val="003A2CE7"/>
    <w:rsid w:val="003A5265"/>
    <w:rsid w:val="003B5158"/>
    <w:rsid w:val="003C19D9"/>
    <w:rsid w:val="003C57BC"/>
    <w:rsid w:val="003D0704"/>
    <w:rsid w:val="003D5A0C"/>
    <w:rsid w:val="003D73DB"/>
    <w:rsid w:val="003E409E"/>
    <w:rsid w:val="003F31C1"/>
    <w:rsid w:val="003F3492"/>
    <w:rsid w:val="004012D7"/>
    <w:rsid w:val="0040562D"/>
    <w:rsid w:val="004227E5"/>
    <w:rsid w:val="00425E5B"/>
    <w:rsid w:val="00443A9F"/>
    <w:rsid w:val="0044740A"/>
    <w:rsid w:val="00491631"/>
    <w:rsid w:val="00492128"/>
    <w:rsid w:val="00495CE0"/>
    <w:rsid w:val="004A00D3"/>
    <w:rsid w:val="004A0EAE"/>
    <w:rsid w:val="004B0993"/>
    <w:rsid w:val="004B234F"/>
    <w:rsid w:val="004B2DB9"/>
    <w:rsid w:val="004B34C7"/>
    <w:rsid w:val="004B3AD2"/>
    <w:rsid w:val="004C1356"/>
    <w:rsid w:val="004C7A5A"/>
    <w:rsid w:val="004D0658"/>
    <w:rsid w:val="004D16A7"/>
    <w:rsid w:val="004D28D9"/>
    <w:rsid w:val="004D2AD1"/>
    <w:rsid w:val="004D316A"/>
    <w:rsid w:val="004E207C"/>
    <w:rsid w:val="004E46BB"/>
    <w:rsid w:val="004E515D"/>
    <w:rsid w:val="004E67DE"/>
    <w:rsid w:val="004F5A8B"/>
    <w:rsid w:val="00506541"/>
    <w:rsid w:val="00507786"/>
    <w:rsid w:val="00513EE1"/>
    <w:rsid w:val="0051472E"/>
    <w:rsid w:val="00517078"/>
    <w:rsid w:val="0052238A"/>
    <w:rsid w:val="00522734"/>
    <w:rsid w:val="00530602"/>
    <w:rsid w:val="00533E97"/>
    <w:rsid w:val="005346BD"/>
    <w:rsid w:val="005348F8"/>
    <w:rsid w:val="0055062F"/>
    <w:rsid w:val="00565C98"/>
    <w:rsid w:val="0057794C"/>
    <w:rsid w:val="00591434"/>
    <w:rsid w:val="005967CA"/>
    <w:rsid w:val="005B7E7B"/>
    <w:rsid w:val="005C16E5"/>
    <w:rsid w:val="005C4C2F"/>
    <w:rsid w:val="005D019C"/>
    <w:rsid w:val="005D1166"/>
    <w:rsid w:val="005D17DB"/>
    <w:rsid w:val="005E0545"/>
    <w:rsid w:val="005E3F67"/>
    <w:rsid w:val="005F3188"/>
    <w:rsid w:val="005F37BE"/>
    <w:rsid w:val="005F384D"/>
    <w:rsid w:val="005F48A6"/>
    <w:rsid w:val="006018B8"/>
    <w:rsid w:val="006025BC"/>
    <w:rsid w:val="00604937"/>
    <w:rsid w:val="00630041"/>
    <w:rsid w:val="00630410"/>
    <w:rsid w:val="00632FDF"/>
    <w:rsid w:val="00637026"/>
    <w:rsid w:val="006405E0"/>
    <w:rsid w:val="00651A3F"/>
    <w:rsid w:val="00655D84"/>
    <w:rsid w:val="00670C72"/>
    <w:rsid w:val="0067380D"/>
    <w:rsid w:val="00681969"/>
    <w:rsid w:val="00684F7E"/>
    <w:rsid w:val="00684F8A"/>
    <w:rsid w:val="00686AF9"/>
    <w:rsid w:val="00692020"/>
    <w:rsid w:val="00692CBE"/>
    <w:rsid w:val="006A1D6E"/>
    <w:rsid w:val="006A2D81"/>
    <w:rsid w:val="006A6B56"/>
    <w:rsid w:val="006A7797"/>
    <w:rsid w:val="006B05E2"/>
    <w:rsid w:val="006B1CD3"/>
    <w:rsid w:val="006B5082"/>
    <w:rsid w:val="006D1A64"/>
    <w:rsid w:val="006D7806"/>
    <w:rsid w:val="006F2271"/>
    <w:rsid w:val="006F38FF"/>
    <w:rsid w:val="006F47CE"/>
    <w:rsid w:val="006F5D88"/>
    <w:rsid w:val="006F62B7"/>
    <w:rsid w:val="00703B2E"/>
    <w:rsid w:val="0071131D"/>
    <w:rsid w:val="00713A2F"/>
    <w:rsid w:val="00714DFA"/>
    <w:rsid w:val="00715D0B"/>
    <w:rsid w:val="00723991"/>
    <w:rsid w:val="007308D1"/>
    <w:rsid w:val="00733A76"/>
    <w:rsid w:val="00751757"/>
    <w:rsid w:val="0075503E"/>
    <w:rsid w:val="007602A5"/>
    <w:rsid w:val="00767CBC"/>
    <w:rsid w:val="007778A6"/>
    <w:rsid w:val="00781314"/>
    <w:rsid w:val="0078525E"/>
    <w:rsid w:val="00793474"/>
    <w:rsid w:val="007A3217"/>
    <w:rsid w:val="007A740E"/>
    <w:rsid w:val="007B0910"/>
    <w:rsid w:val="007C1CF7"/>
    <w:rsid w:val="007E0308"/>
    <w:rsid w:val="007E247D"/>
    <w:rsid w:val="007E3707"/>
    <w:rsid w:val="007E3FE1"/>
    <w:rsid w:val="007F2CF4"/>
    <w:rsid w:val="00804E12"/>
    <w:rsid w:val="008119D0"/>
    <w:rsid w:val="008124A5"/>
    <w:rsid w:val="00815265"/>
    <w:rsid w:val="00822659"/>
    <w:rsid w:val="0082652C"/>
    <w:rsid w:val="00847999"/>
    <w:rsid w:val="00847F2F"/>
    <w:rsid w:val="008614FE"/>
    <w:rsid w:val="00877EB3"/>
    <w:rsid w:val="00885331"/>
    <w:rsid w:val="008A05DE"/>
    <w:rsid w:val="008A7A4A"/>
    <w:rsid w:val="008B2406"/>
    <w:rsid w:val="008B5C19"/>
    <w:rsid w:val="008C6D8B"/>
    <w:rsid w:val="008C7A37"/>
    <w:rsid w:val="008E7D17"/>
    <w:rsid w:val="009060DB"/>
    <w:rsid w:val="0091235E"/>
    <w:rsid w:val="00913241"/>
    <w:rsid w:val="00914EED"/>
    <w:rsid w:val="00926827"/>
    <w:rsid w:val="009310BE"/>
    <w:rsid w:val="0093388D"/>
    <w:rsid w:val="0095054D"/>
    <w:rsid w:val="00954823"/>
    <w:rsid w:val="00957552"/>
    <w:rsid w:val="00971216"/>
    <w:rsid w:val="0097364F"/>
    <w:rsid w:val="009753EC"/>
    <w:rsid w:val="00983535"/>
    <w:rsid w:val="009926B5"/>
    <w:rsid w:val="0099288F"/>
    <w:rsid w:val="00992AA4"/>
    <w:rsid w:val="00993310"/>
    <w:rsid w:val="00997F13"/>
    <w:rsid w:val="009A307C"/>
    <w:rsid w:val="009A7257"/>
    <w:rsid w:val="009A7629"/>
    <w:rsid w:val="009B43A9"/>
    <w:rsid w:val="009B5B35"/>
    <w:rsid w:val="009C6C12"/>
    <w:rsid w:val="009D147D"/>
    <w:rsid w:val="009D387C"/>
    <w:rsid w:val="009D44CB"/>
    <w:rsid w:val="009D46A2"/>
    <w:rsid w:val="009D6BF7"/>
    <w:rsid w:val="009D7338"/>
    <w:rsid w:val="009E7D7E"/>
    <w:rsid w:val="009F1541"/>
    <w:rsid w:val="009F3328"/>
    <w:rsid w:val="00A11DF3"/>
    <w:rsid w:val="00A11EE9"/>
    <w:rsid w:val="00A15220"/>
    <w:rsid w:val="00A16878"/>
    <w:rsid w:val="00A20164"/>
    <w:rsid w:val="00A23DF0"/>
    <w:rsid w:val="00A26EB5"/>
    <w:rsid w:val="00A278B6"/>
    <w:rsid w:val="00A30A0F"/>
    <w:rsid w:val="00A43AE1"/>
    <w:rsid w:val="00A43EC8"/>
    <w:rsid w:val="00A756F5"/>
    <w:rsid w:val="00A905BE"/>
    <w:rsid w:val="00A92CBC"/>
    <w:rsid w:val="00A9490A"/>
    <w:rsid w:val="00A9738B"/>
    <w:rsid w:val="00AA18F5"/>
    <w:rsid w:val="00AA6631"/>
    <w:rsid w:val="00AB3AE7"/>
    <w:rsid w:val="00AB6592"/>
    <w:rsid w:val="00AC3E1E"/>
    <w:rsid w:val="00AC58AE"/>
    <w:rsid w:val="00AE1436"/>
    <w:rsid w:val="00AE1698"/>
    <w:rsid w:val="00AE4535"/>
    <w:rsid w:val="00AF4DC5"/>
    <w:rsid w:val="00AF67EB"/>
    <w:rsid w:val="00AF6EA6"/>
    <w:rsid w:val="00B00C2E"/>
    <w:rsid w:val="00B01841"/>
    <w:rsid w:val="00B0354D"/>
    <w:rsid w:val="00B051FB"/>
    <w:rsid w:val="00B10F88"/>
    <w:rsid w:val="00B118E7"/>
    <w:rsid w:val="00B31378"/>
    <w:rsid w:val="00B354F3"/>
    <w:rsid w:val="00B42353"/>
    <w:rsid w:val="00B44DD3"/>
    <w:rsid w:val="00B53FF5"/>
    <w:rsid w:val="00B6426B"/>
    <w:rsid w:val="00B65DB1"/>
    <w:rsid w:val="00B66D52"/>
    <w:rsid w:val="00B706BB"/>
    <w:rsid w:val="00B85542"/>
    <w:rsid w:val="00B867AF"/>
    <w:rsid w:val="00B9030F"/>
    <w:rsid w:val="00B91721"/>
    <w:rsid w:val="00B95DEC"/>
    <w:rsid w:val="00BA0CEE"/>
    <w:rsid w:val="00BA17AE"/>
    <w:rsid w:val="00BA20C8"/>
    <w:rsid w:val="00BA59B6"/>
    <w:rsid w:val="00BB128D"/>
    <w:rsid w:val="00BC2F3F"/>
    <w:rsid w:val="00BC3988"/>
    <w:rsid w:val="00BC6483"/>
    <w:rsid w:val="00BE2E4D"/>
    <w:rsid w:val="00BF0ACD"/>
    <w:rsid w:val="00C028F2"/>
    <w:rsid w:val="00C0389E"/>
    <w:rsid w:val="00C11295"/>
    <w:rsid w:val="00C23BEE"/>
    <w:rsid w:val="00C31510"/>
    <w:rsid w:val="00C432A1"/>
    <w:rsid w:val="00C46A52"/>
    <w:rsid w:val="00C5406A"/>
    <w:rsid w:val="00C63391"/>
    <w:rsid w:val="00C67BA1"/>
    <w:rsid w:val="00C71D44"/>
    <w:rsid w:val="00C85231"/>
    <w:rsid w:val="00C96593"/>
    <w:rsid w:val="00CA1D47"/>
    <w:rsid w:val="00CA2018"/>
    <w:rsid w:val="00CA46BF"/>
    <w:rsid w:val="00CA56B4"/>
    <w:rsid w:val="00CA6CD5"/>
    <w:rsid w:val="00CB1A74"/>
    <w:rsid w:val="00CB346A"/>
    <w:rsid w:val="00CC147C"/>
    <w:rsid w:val="00CC2180"/>
    <w:rsid w:val="00CD75F7"/>
    <w:rsid w:val="00CE2625"/>
    <w:rsid w:val="00CE3884"/>
    <w:rsid w:val="00CF7690"/>
    <w:rsid w:val="00D01D45"/>
    <w:rsid w:val="00D01DE2"/>
    <w:rsid w:val="00D05E54"/>
    <w:rsid w:val="00D1122E"/>
    <w:rsid w:val="00D14761"/>
    <w:rsid w:val="00D21858"/>
    <w:rsid w:val="00D2344D"/>
    <w:rsid w:val="00D2424B"/>
    <w:rsid w:val="00D37358"/>
    <w:rsid w:val="00D41A79"/>
    <w:rsid w:val="00D5328B"/>
    <w:rsid w:val="00D544A0"/>
    <w:rsid w:val="00D67B3E"/>
    <w:rsid w:val="00D72CD7"/>
    <w:rsid w:val="00D8247D"/>
    <w:rsid w:val="00D82AB0"/>
    <w:rsid w:val="00DB09C7"/>
    <w:rsid w:val="00DB1AB0"/>
    <w:rsid w:val="00DB2BDF"/>
    <w:rsid w:val="00DB2ECB"/>
    <w:rsid w:val="00DC2AE1"/>
    <w:rsid w:val="00DD04F4"/>
    <w:rsid w:val="00DD17DA"/>
    <w:rsid w:val="00DD2D75"/>
    <w:rsid w:val="00DD52A6"/>
    <w:rsid w:val="00DF47F5"/>
    <w:rsid w:val="00DF4E4B"/>
    <w:rsid w:val="00E02A84"/>
    <w:rsid w:val="00E05F0F"/>
    <w:rsid w:val="00E0629F"/>
    <w:rsid w:val="00E07DB5"/>
    <w:rsid w:val="00E149A9"/>
    <w:rsid w:val="00E1610F"/>
    <w:rsid w:val="00E16B9F"/>
    <w:rsid w:val="00E25177"/>
    <w:rsid w:val="00E2545B"/>
    <w:rsid w:val="00E26869"/>
    <w:rsid w:val="00E27FAA"/>
    <w:rsid w:val="00E46801"/>
    <w:rsid w:val="00E55A04"/>
    <w:rsid w:val="00E57892"/>
    <w:rsid w:val="00E618DC"/>
    <w:rsid w:val="00E63AF7"/>
    <w:rsid w:val="00E679BC"/>
    <w:rsid w:val="00E70845"/>
    <w:rsid w:val="00E77371"/>
    <w:rsid w:val="00E87C4F"/>
    <w:rsid w:val="00EA2097"/>
    <w:rsid w:val="00EA40D4"/>
    <w:rsid w:val="00EB16DA"/>
    <w:rsid w:val="00EB2A2E"/>
    <w:rsid w:val="00EC3F52"/>
    <w:rsid w:val="00ED0CE4"/>
    <w:rsid w:val="00ED4735"/>
    <w:rsid w:val="00EF4C81"/>
    <w:rsid w:val="00EF5FED"/>
    <w:rsid w:val="00F1279F"/>
    <w:rsid w:val="00F17402"/>
    <w:rsid w:val="00F2186B"/>
    <w:rsid w:val="00F2295E"/>
    <w:rsid w:val="00F5600F"/>
    <w:rsid w:val="00F70A5A"/>
    <w:rsid w:val="00F70AAB"/>
    <w:rsid w:val="00F72728"/>
    <w:rsid w:val="00F76D3C"/>
    <w:rsid w:val="00F82770"/>
    <w:rsid w:val="00F844CA"/>
    <w:rsid w:val="00F93AC8"/>
    <w:rsid w:val="00FB3F45"/>
    <w:rsid w:val="00FB4DA2"/>
    <w:rsid w:val="00FB7EB8"/>
    <w:rsid w:val="00FD7C9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0F"/>
    <w:pPr>
      <w:ind w:left="720"/>
      <w:contextualSpacing/>
    </w:pPr>
  </w:style>
  <w:style w:type="table" w:styleId="TableGrid">
    <w:name w:val="Table Grid"/>
    <w:basedOn w:val="TableNormal"/>
    <w:uiPriority w:val="59"/>
    <w:rsid w:val="00E161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hAnsi="Arial Narrow"/>
      <w:b/>
      <w:caps/>
      <w:snapToGrid w:val="0"/>
      <w:color w:val="000000"/>
      <w:sz w:val="24"/>
      <w:szCs w:val="20"/>
      <w:lang w:val="en-GB"/>
    </w:rPr>
  </w:style>
  <w:style w:type="paragraph" w:styleId="Footer">
    <w:name w:val="footer"/>
    <w:link w:val="FooterChar"/>
    <w:rsid w:val="00F17402"/>
    <w:pPr>
      <w:tabs>
        <w:tab w:val="center" w:pos="4153"/>
        <w:tab w:val="right" w:pos="8306"/>
      </w:tabs>
      <w:jc w:val="right"/>
    </w:pPr>
    <w:rPr>
      <w:rFonts w:ascii="Arial Narrow" w:eastAsia="Times New Roman" w:hAnsi="Arial Narrow"/>
      <w:i/>
      <w:noProof/>
      <w:sz w:val="16"/>
      <w:lang w:val="en-GB" w:eastAsia="en-US"/>
    </w:rPr>
  </w:style>
  <w:style w:type="character" w:customStyle="1" w:styleId="FooterChar">
    <w:name w:val="Footer Char"/>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5D84"/>
    <w:rPr>
      <w:rFonts w:ascii="Tahoma" w:eastAsia="Times New Roman"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hAnsi="CG Times"/>
      <w:sz w:val="24"/>
      <w:szCs w:val="20"/>
    </w:rPr>
  </w:style>
  <w:style w:type="character" w:customStyle="1" w:styleId="BodyTextIndent2Char">
    <w:name w:val="Body Text Indent 2 Char"/>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link w:val="Header"/>
    <w:uiPriority w:val="99"/>
    <w:rsid w:val="00E149A9"/>
    <w:rPr>
      <w:rFonts w:eastAsia="Times New Roman"/>
    </w:rPr>
  </w:style>
</w:styles>
</file>

<file path=word/webSettings.xml><?xml version="1.0" encoding="utf-8"?>
<w:webSettings xmlns:r="http://schemas.openxmlformats.org/officeDocument/2006/relationships" xmlns:w="http://schemas.openxmlformats.org/wordprocessingml/2006/main">
  <w:divs>
    <w:div w:id="8921580">
      <w:bodyDiv w:val="1"/>
      <w:marLeft w:val="0"/>
      <w:marRight w:val="0"/>
      <w:marTop w:val="0"/>
      <w:marBottom w:val="0"/>
      <w:divBdr>
        <w:top w:val="none" w:sz="0" w:space="0" w:color="auto"/>
        <w:left w:val="none" w:sz="0" w:space="0" w:color="auto"/>
        <w:bottom w:val="none" w:sz="0" w:space="0" w:color="auto"/>
        <w:right w:val="none" w:sz="0" w:space="0" w:color="auto"/>
      </w:divBdr>
    </w:div>
    <w:div w:id="23529574">
      <w:bodyDiv w:val="1"/>
      <w:marLeft w:val="0"/>
      <w:marRight w:val="0"/>
      <w:marTop w:val="0"/>
      <w:marBottom w:val="0"/>
      <w:divBdr>
        <w:top w:val="none" w:sz="0" w:space="0" w:color="auto"/>
        <w:left w:val="none" w:sz="0" w:space="0" w:color="auto"/>
        <w:bottom w:val="none" w:sz="0" w:space="0" w:color="auto"/>
        <w:right w:val="none" w:sz="0" w:space="0" w:color="auto"/>
      </w:divBdr>
    </w:div>
    <w:div w:id="74283661">
      <w:bodyDiv w:val="1"/>
      <w:marLeft w:val="0"/>
      <w:marRight w:val="0"/>
      <w:marTop w:val="0"/>
      <w:marBottom w:val="0"/>
      <w:divBdr>
        <w:top w:val="none" w:sz="0" w:space="0" w:color="auto"/>
        <w:left w:val="none" w:sz="0" w:space="0" w:color="auto"/>
        <w:bottom w:val="none" w:sz="0" w:space="0" w:color="auto"/>
        <w:right w:val="none" w:sz="0" w:space="0" w:color="auto"/>
      </w:divBdr>
    </w:div>
    <w:div w:id="84347141">
      <w:bodyDiv w:val="1"/>
      <w:marLeft w:val="0"/>
      <w:marRight w:val="0"/>
      <w:marTop w:val="0"/>
      <w:marBottom w:val="0"/>
      <w:divBdr>
        <w:top w:val="none" w:sz="0" w:space="0" w:color="auto"/>
        <w:left w:val="none" w:sz="0" w:space="0" w:color="auto"/>
        <w:bottom w:val="none" w:sz="0" w:space="0" w:color="auto"/>
        <w:right w:val="none" w:sz="0" w:space="0" w:color="auto"/>
      </w:divBdr>
    </w:div>
    <w:div w:id="87427740">
      <w:bodyDiv w:val="1"/>
      <w:marLeft w:val="0"/>
      <w:marRight w:val="0"/>
      <w:marTop w:val="0"/>
      <w:marBottom w:val="0"/>
      <w:divBdr>
        <w:top w:val="none" w:sz="0" w:space="0" w:color="auto"/>
        <w:left w:val="none" w:sz="0" w:space="0" w:color="auto"/>
        <w:bottom w:val="none" w:sz="0" w:space="0" w:color="auto"/>
        <w:right w:val="none" w:sz="0" w:space="0" w:color="auto"/>
      </w:divBdr>
    </w:div>
    <w:div w:id="88359892">
      <w:bodyDiv w:val="1"/>
      <w:marLeft w:val="0"/>
      <w:marRight w:val="0"/>
      <w:marTop w:val="0"/>
      <w:marBottom w:val="0"/>
      <w:divBdr>
        <w:top w:val="none" w:sz="0" w:space="0" w:color="auto"/>
        <w:left w:val="none" w:sz="0" w:space="0" w:color="auto"/>
        <w:bottom w:val="none" w:sz="0" w:space="0" w:color="auto"/>
        <w:right w:val="none" w:sz="0" w:space="0" w:color="auto"/>
      </w:divBdr>
    </w:div>
    <w:div w:id="90055616">
      <w:bodyDiv w:val="1"/>
      <w:marLeft w:val="0"/>
      <w:marRight w:val="0"/>
      <w:marTop w:val="0"/>
      <w:marBottom w:val="0"/>
      <w:divBdr>
        <w:top w:val="none" w:sz="0" w:space="0" w:color="auto"/>
        <w:left w:val="none" w:sz="0" w:space="0" w:color="auto"/>
        <w:bottom w:val="none" w:sz="0" w:space="0" w:color="auto"/>
        <w:right w:val="none" w:sz="0" w:space="0" w:color="auto"/>
      </w:divBdr>
    </w:div>
    <w:div w:id="106891230">
      <w:bodyDiv w:val="1"/>
      <w:marLeft w:val="0"/>
      <w:marRight w:val="0"/>
      <w:marTop w:val="0"/>
      <w:marBottom w:val="0"/>
      <w:divBdr>
        <w:top w:val="none" w:sz="0" w:space="0" w:color="auto"/>
        <w:left w:val="none" w:sz="0" w:space="0" w:color="auto"/>
        <w:bottom w:val="none" w:sz="0" w:space="0" w:color="auto"/>
        <w:right w:val="none" w:sz="0" w:space="0" w:color="auto"/>
      </w:divBdr>
    </w:div>
    <w:div w:id="113990594">
      <w:bodyDiv w:val="1"/>
      <w:marLeft w:val="0"/>
      <w:marRight w:val="0"/>
      <w:marTop w:val="0"/>
      <w:marBottom w:val="0"/>
      <w:divBdr>
        <w:top w:val="none" w:sz="0" w:space="0" w:color="auto"/>
        <w:left w:val="none" w:sz="0" w:space="0" w:color="auto"/>
        <w:bottom w:val="none" w:sz="0" w:space="0" w:color="auto"/>
        <w:right w:val="none" w:sz="0" w:space="0" w:color="auto"/>
      </w:divBdr>
    </w:div>
    <w:div w:id="118569875">
      <w:bodyDiv w:val="1"/>
      <w:marLeft w:val="0"/>
      <w:marRight w:val="0"/>
      <w:marTop w:val="0"/>
      <w:marBottom w:val="0"/>
      <w:divBdr>
        <w:top w:val="none" w:sz="0" w:space="0" w:color="auto"/>
        <w:left w:val="none" w:sz="0" w:space="0" w:color="auto"/>
        <w:bottom w:val="none" w:sz="0" w:space="0" w:color="auto"/>
        <w:right w:val="none" w:sz="0" w:space="0" w:color="auto"/>
      </w:divBdr>
    </w:div>
    <w:div w:id="134838273">
      <w:bodyDiv w:val="1"/>
      <w:marLeft w:val="0"/>
      <w:marRight w:val="0"/>
      <w:marTop w:val="0"/>
      <w:marBottom w:val="0"/>
      <w:divBdr>
        <w:top w:val="none" w:sz="0" w:space="0" w:color="auto"/>
        <w:left w:val="none" w:sz="0" w:space="0" w:color="auto"/>
        <w:bottom w:val="none" w:sz="0" w:space="0" w:color="auto"/>
        <w:right w:val="none" w:sz="0" w:space="0" w:color="auto"/>
      </w:divBdr>
    </w:div>
    <w:div w:id="139277302">
      <w:bodyDiv w:val="1"/>
      <w:marLeft w:val="0"/>
      <w:marRight w:val="0"/>
      <w:marTop w:val="0"/>
      <w:marBottom w:val="0"/>
      <w:divBdr>
        <w:top w:val="none" w:sz="0" w:space="0" w:color="auto"/>
        <w:left w:val="none" w:sz="0" w:space="0" w:color="auto"/>
        <w:bottom w:val="none" w:sz="0" w:space="0" w:color="auto"/>
        <w:right w:val="none" w:sz="0" w:space="0" w:color="auto"/>
      </w:divBdr>
    </w:div>
    <w:div w:id="191304529">
      <w:bodyDiv w:val="1"/>
      <w:marLeft w:val="0"/>
      <w:marRight w:val="0"/>
      <w:marTop w:val="0"/>
      <w:marBottom w:val="0"/>
      <w:divBdr>
        <w:top w:val="none" w:sz="0" w:space="0" w:color="auto"/>
        <w:left w:val="none" w:sz="0" w:space="0" w:color="auto"/>
        <w:bottom w:val="none" w:sz="0" w:space="0" w:color="auto"/>
        <w:right w:val="none" w:sz="0" w:space="0" w:color="auto"/>
      </w:divBdr>
    </w:div>
    <w:div w:id="200634899">
      <w:bodyDiv w:val="1"/>
      <w:marLeft w:val="0"/>
      <w:marRight w:val="0"/>
      <w:marTop w:val="0"/>
      <w:marBottom w:val="0"/>
      <w:divBdr>
        <w:top w:val="none" w:sz="0" w:space="0" w:color="auto"/>
        <w:left w:val="none" w:sz="0" w:space="0" w:color="auto"/>
        <w:bottom w:val="none" w:sz="0" w:space="0" w:color="auto"/>
        <w:right w:val="none" w:sz="0" w:space="0" w:color="auto"/>
      </w:divBdr>
    </w:div>
    <w:div w:id="213473823">
      <w:bodyDiv w:val="1"/>
      <w:marLeft w:val="0"/>
      <w:marRight w:val="0"/>
      <w:marTop w:val="0"/>
      <w:marBottom w:val="0"/>
      <w:divBdr>
        <w:top w:val="none" w:sz="0" w:space="0" w:color="auto"/>
        <w:left w:val="none" w:sz="0" w:space="0" w:color="auto"/>
        <w:bottom w:val="none" w:sz="0" w:space="0" w:color="auto"/>
        <w:right w:val="none" w:sz="0" w:space="0" w:color="auto"/>
      </w:divBdr>
    </w:div>
    <w:div w:id="251625459">
      <w:bodyDiv w:val="1"/>
      <w:marLeft w:val="0"/>
      <w:marRight w:val="0"/>
      <w:marTop w:val="0"/>
      <w:marBottom w:val="0"/>
      <w:divBdr>
        <w:top w:val="none" w:sz="0" w:space="0" w:color="auto"/>
        <w:left w:val="none" w:sz="0" w:space="0" w:color="auto"/>
        <w:bottom w:val="none" w:sz="0" w:space="0" w:color="auto"/>
        <w:right w:val="none" w:sz="0" w:space="0" w:color="auto"/>
      </w:divBdr>
    </w:div>
    <w:div w:id="271209892">
      <w:bodyDiv w:val="1"/>
      <w:marLeft w:val="0"/>
      <w:marRight w:val="0"/>
      <w:marTop w:val="0"/>
      <w:marBottom w:val="0"/>
      <w:divBdr>
        <w:top w:val="none" w:sz="0" w:space="0" w:color="auto"/>
        <w:left w:val="none" w:sz="0" w:space="0" w:color="auto"/>
        <w:bottom w:val="none" w:sz="0" w:space="0" w:color="auto"/>
        <w:right w:val="none" w:sz="0" w:space="0" w:color="auto"/>
      </w:divBdr>
    </w:div>
    <w:div w:id="308436970">
      <w:bodyDiv w:val="1"/>
      <w:marLeft w:val="0"/>
      <w:marRight w:val="0"/>
      <w:marTop w:val="0"/>
      <w:marBottom w:val="0"/>
      <w:divBdr>
        <w:top w:val="none" w:sz="0" w:space="0" w:color="auto"/>
        <w:left w:val="none" w:sz="0" w:space="0" w:color="auto"/>
        <w:bottom w:val="none" w:sz="0" w:space="0" w:color="auto"/>
        <w:right w:val="none" w:sz="0" w:space="0" w:color="auto"/>
      </w:divBdr>
    </w:div>
    <w:div w:id="309290686">
      <w:bodyDiv w:val="1"/>
      <w:marLeft w:val="0"/>
      <w:marRight w:val="0"/>
      <w:marTop w:val="0"/>
      <w:marBottom w:val="0"/>
      <w:divBdr>
        <w:top w:val="none" w:sz="0" w:space="0" w:color="auto"/>
        <w:left w:val="none" w:sz="0" w:space="0" w:color="auto"/>
        <w:bottom w:val="none" w:sz="0" w:space="0" w:color="auto"/>
        <w:right w:val="none" w:sz="0" w:space="0" w:color="auto"/>
      </w:divBdr>
    </w:div>
    <w:div w:id="310722009">
      <w:bodyDiv w:val="1"/>
      <w:marLeft w:val="0"/>
      <w:marRight w:val="0"/>
      <w:marTop w:val="0"/>
      <w:marBottom w:val="0"/>
      <w:divBdr>
        <w:top w:val="none" w:sz="0" w:space="0" w:color="auto"/>
        <w:left w:val="none" w:sz="0" w:space="0" w:color="auto"/>
        <w:bottom w:val="none" w:sz="0" w:space="0" w:color="auto"/>
        <w:right w:val="none" w:sz="0" w:space="0" w:color="auto"/>
      </w:divBdr>
    </w:div>
    <w:div w:id="313148218">
      <w:bodyDiv w:val="1"/>
      <w:marLeft w:val="0"/>
      <w:marRight w:val="0"/>
      <w:marTop w:val="0"/>
      <w:marBottom w:val="0"/>
      <w:divBdr>
        <w:top w:val="none" w:sz="0" w:space="0" w:color="auto"/>
        <w:left w:val="none" w:sz="0" w:space="0" w:color="auto"/>
        <w:bottom w:val="none" w:sz="0" w:space="0" w:color="auto"/>
        <w:right w:val="none" w:sz="0" w:space="0" w:color="auto"/>
      </w:divBdr>
    </w:div>
    <w:div w:id="323122226">
      <w:bodyDiv w:val="1"/>
      <w:marLeft w:val="0"/>
      <w:marRight w:val="0"/>
      <w:marTop w:val="0"/>
      <w:marBottom w:val="0"/>
      <w:divBdr>
        <w:top w:val="none" w:sz="0" w:space="0" w:color="auto"/>
        <w:left w:val="none" w:sz="0" w:space="0" w:color="auto"/>
        <w:bottom w:val="none" w:sz="0" w:space="0" w:color="auto"/>
        <w:right w:val="none" w:sz="0" w:space="0" w:color="auto"/>
      </w:divBdr>
    </w:div>
    <w:div w:id="332027339">
      <w:bodyDiv w:val="1"/>
      <w:marLeft w:val="0"/>
      <w:marRight w:val="0"/>
      <w:marTop w:val="0"/>
      <w:marBottom w:val="0"/>
      <w:divBdr>
        <w:top w:val="none" w:sz="0" w:space="0" w:color="auto"/>
        <w:left w:val="none" w:sz="0" w:space="0" w:color="auto"/>
        <w:bottom w:val="none" w:sz="0" w:space="0" w:color="auto"/>
        <w:right w:val="none" w:sz="0" w:space="0" w:color="auto"/>
      </w:divBdr>
    </w:div>
    <w:div w:id="335306552">
      <w:bodyDiv w:val="1"/>
      <w:marLeft w:val="0"/>
      <w:marRight w:val="0"/>
      <w:marTop w:val="0"/>
      <w:marBottom w:val="0"/>
      <w:divBdr>
        <w:top w:val="none" w:sz="0" w:space="0" w:color="auto"/>
        <w:left w:val="none" w:sz="0" w:space="0" w:color="auto"/>
        <w:bottom w:val="none" w:sz="0" w:space="0" w:color="auto"/>
        <w:right w:val="none" w:sz="0" w:space="0" w:color="auto"/>
      </w:divBdr>
    </w:div>
    <w:div w:id="341317290">
      <w:bodyDiv w:val="1"/>
      <w:marLeft w:val="0"/>
      <w:marRight w:val="0"/>
      <w:marTop w:val="0"/>
      <w:marBottom w:val="0"/>
      <w:divBdr>
        <w:top w:val="none" w:sz="0" w:space="0" w:color="auto"/>
        <w:left w:val="none" w:sz="0" w:space="0" w:color="auto"/>
        <w:bottom w:val="none" w:sz="0" w:space="0" w:color="auto"/>
        <w:right w:val="none" w:sz="0" w:space="0" w:color="auto"/>
      </w:divBdr>
    </w:div>
    <w:div w:id="360328798">
      <w:bodyDiv w:val="1"/>
      <w:marLeft w:val="0"/>
      <w:marRight w:val="0"/>
      <w:marTop w:val="0"/>
      <w:marBottom w:val="0"/>
      <w:divBdr>
        <w:top w:val="none" w:sz="0" w:space="0" w:color="auto"/>
        <w:left w:val="none" w:sz="0" w:space="0" w:color="auto"/>
        <w:bottom w:val="none" w:sz="0" w:space="0" w:color="auto"/>
        <w:right w:val="none" w:sz="0" w:space="0" w:color="auto"/>
      </w:divBdr>
    </w:div>
    <w:div w:id="360859432">
      <w:bodyDiv w:val="1"/>
      <w:marLeft w:val="0"/>
      <w:marRight w:val="0"/>
      <w:marTop w:val="0"/>
      <w:marBottom w:val="0"/>
      <w:divBdr>
        <w:top w:val="none" w:sz="0" w:space="0" w:color="auto"/>
        <w:left w:val="none" w:sz="0" w:space="0" w:color="auto"/>
        <w:bottom w:val="none" w:sz="0" w:space="0" w:color="auto"/>
        <w:right w:val="none" w:sz="0" w:space="0" w:color="auto"/>
      </w:divBdr>
    </w:div>
    <w:div w:id="363292747">
      <w:bodyDiv w:val="1"/>
      <w:marLeft w:val="0"/>
      <w:marRight w:val="0"/>
      <w:marTop w:val="0"/>
      <w:marBottom w:val="0"/>
      <w:divBdr>
        <w:top w:val="none" w:sz="0" w:space="0" w:color="auto"/>
        <w:left w:val="none" w:sz="0" w:space="0" w:color="auto"/>
        <w:bottom w:val="none" w:sz="0" w:space="0" w:color="auto"/>
        <w:right w:val="none" w:sz="0" w:space="0" w:color="auto"/>
      </w:divBdr>
    </w:div>
    <w:div w:id="385838188">
      <w:bodyDiv w:val="1"/>
      <w:marLeft w:val="0"/>
      <w:marRight w:val="0"/>
      <w:marTop w:val="0"/>
      <w:marBottom w:val="0"/>
      <w:divBdr>
        <w:top w:val="none" w:sz="0" w:space="0" w:color="auto"/>
        <w:left w:val="none" w:sz="0" w:space="0" w:color="auto"/>
        <w:bottom w:val="none" w:sz="0" w:space="0" w:color="auto"/>
        <w:right w:val="none" w:sz="0" w:space="0" w:color="auto"/>
      </w:divBdr>
    </w:div>
    <w:div w:id="386563301">
      <w:bodyDiv w:val="1"/>
      <w:marLeft w:val="0"/>
      <w:marRight w:val="0"/>
      <w:marTop w:val="0"/>
      <w:marBottom w:val="0"/>
      <w:divBdr>
        <w:top w:val="none" w:sz="0" w:space="0" w:color="auto"/>
        <w:left w:val="none" w:sz="0" w:space="0" w:color="auto"/>
        <w:bottom w:val="none" w:sz="0" w:space="0" w:color="auto"/>
        <w:right w:val="none" w:sz="0" w:space="0" w:color="auto"/>
      </w:divBdr>
    </w:div>
    <w:div w:id="389765143">
      <w:bodyDiv w:val="1"/>
      <w:marLeft w:val="0"/>
      <w:marRight w:val="0"/>
      <w:marTop w:val="0"/>
      <w:marBottom w:val="0"/>
      <w:divBdr>
        <w:top w:val="none" w:sz="0" w:space="0" w:color="auto"/>
        <w:left w:val="none" w:sz="0" w:space="0" w:color="auto"/>
        <w:bottom w:val="none" w:sz="0" w:space="0" w:color="auto"/>
        <w:right w:val="none" w:sz="0" w:space="0" w:color="auto"/>
      </w:divBdr>
    </w:div>
    <w:div w:id="392781007">
      <w:bodyDiv w:val="1"/>
      <w:marLeft w:val="0"/>
      <w:marRight w:val="0"/>
      <w:marTop w:val="0"/>
      <w:marBottom w:val="0"/>
      <w:divBdr>
        <w:top w:val="none" w:sz="0" w:space="0" w:color="auto"/>
        <w:left w:val="none" w:sz="0" w:space="0" w:color="auto"/>
        <w:bottom w:val="none" w:sz="0" w:space="0" w:color="auto"/>
        <w:right w:val="none" w:sz="0" w:space="0" w:color="auto"/>
      </w:divBdr>
    </w:div>
    <w:div w:id="426341356">
      <w:bodyDiv w:val="1"/>
      <w:marLeft w:val="0"/>
      <w:marRight w:val="0"/>
      <w:marTop w:val="0"/>
      <w:marBottom w:val="0"/>
      <w:divBdr>
        <w:top w:val="none" w:sz="0" w:space="0" w:color="auto"/>
        <w:left w:val="none" w:sz="0" w:space="0" w:color="auto"/>
        <w:bottom w:val="none" w:sz="0" w:space="0" w:color="auto"/>
        <w:right w:val="none" w:sz="0" w:space="0" w:color="auto"/>
      </w:divBdr>
    </w:div>
    <w:div w:id="446509724">
      <w:bodyDiv w:val="1"/>
      <w:marLeft w:val="0"/>
      <w:marRight w:val="0"/>
      <w:marTop w:val="0"/>
      <w:marBottom w:val="0"/>
      <w:divBdr>
        <w:top w:val="none" w:sz="0" w:space="0" w:color="auto"/>
        <w:left w:val="none" w:sz="0" w:space="0" w:color="auto"/>
        <w:bottom w:val="none" w:sz="0" w:space="0" w:color="auto"/>
        <w:right w:val="none" w:sz="0" w:space="0" w:color="auto"/>
      </w:divBdr>
    </w:div>
    <w:div w:id="452091682">
      <w:bodyDiv w:val="1"/>
      <w:marLeft w:val="0"/>
      <w:marRight w:val="0"/>
      <w:marTop w:val="0"/>
      <w:marBottom w:val="0"/>
      <w:divBdr>
        <w:top w:val="none" w:sz="0" w:space="0" w:color="auto"/>
        <w:left w:val="none" w:sz="0" w:space="0" w:color="auto"/>
        <w:bottom w:val="none" w:sz="0" w:space="0" w:color="auto"/>
        <w:right w:val="none" w:sz="0" w:space="0" w:color="auto"/>
      </w:divBdr>
    </w:div>
    <w:div w:id="460418706">
      <w:bodyDiv w:val="1"/>
      <w:marLeft w:val="0"/>
      <w:marRight w:val="0"/>
      <w:marTop w:val="0"/>
      <w:marBottom w:val="0"/>
      <w:divBdr>
        <w:top w:val="none" w:sz="0" w:space="0" w:color="auto"/>
        <w:left w:val="none" w:sz="0" w:space="0" w:color="auto"/>
        <w:bottom w:val="none" w:sz="0" w:space="0" w:color="auto"/>
        <w:right w:val="none" w:sz="0" w:space="0" w:color="auto"/>
      </w:divBdr>
    </w:div>
    <w:div w:id="461116599">
      <w:bodyDiv w:val="1"/>
      <w:marLeft w:val="0"/>
      <w:marRight w:val="0"/>
      <w:marTop w:val="0"/>
      <w:marBottom w:val="0"/>
      <w:divBdr>
        <w:top w:val="none" w:sz="0" w:space="0" w:color="auto"/>
        <w:left w:val="none" w:sz="0" w:space="0" w:color="auto"/>
        <w:bottom w:val="none" w:sz="0" w:space="0" w:color="auto"/>
        <w:right w:val="none" w:sz="0" w:space="0" w:color="auto"/>
      </w:divBdr>
    </w:div>
    <w:div w:id="461772968">
      <w:bodyDiv w:val="1"/>
      <w:marLeft w:val="0"/>
      <w:marRight w:val="0"/>
      <w:marTop w:val="0"/>
      <w:marBottom w:val="0"/>
      <w:divBdr>
        <w:top w:val="none" w:sz="0" w:space="0" w:color="auto"/>
        <w:left w:val="none" w:sz="0" w:space="0" w:color="auto"/>
        <w:bottom w:val="none" w:sz="0" w:space="0" w:color="auto"/>
        <w:right w:val="none" w:sz="0" w:space="0" w:color="auto"/>
      </w:divBdr>
    </w:div>
    <w:div w:id="464666725">
      <w:bodyDiv w:val="1"/>
      <w:marLeft w:val="0"/>
      <w:marRight w:val="0"/>
      <w:marTop w:val="0"/>
      <w:marBottom w:val="0"/>
      <w:divBdr>
        <w:top w:val="none" w:sz="0" w:space="0" w:color="auto"/>
        <w:left w:val="none" w:sz="0" w:space="0" w:color="auto"/>
        <w:bottom w:val="none" w:sz="0" w:space="0" w:color="auto"/>
        <w:right w:val="none" w:sz="0" w:space="0" w:color="auto"/>
      </w:divBdr>
    </w:div>
    <w:div w:id="475221469">
      <w:bodyDiv w:val="1"/>
      <w:marLeft w:val="0"/>
      <w:marRight w:val="0"/>
      <w:marTop w:val="0"/>
      <w:marBottom w:val="0"/>
      <w:divBdr>
        <w:top w:val="none" w:sz="0" w:space="0" w:color="auto"/>
        <w:left w:val="none" w:sz="0" w:space="0" w:color="auto"/>
        <w:bottom w:val="none" w:sz="0" w:space="0" w:color="auto"/>
        <w:right w:val="none" w:sz="0" w:space="0" w:color="auto"/>
      </w:divBdr>
    </w:div>
    <w:div w:id="480460741">
      <w:bodyDiv w:val="1"/>
      <w:marLeft w:val="0"/>
      <w:marRight w:val="0"/>
      <w:marTop w:val="0"/>
      <w:marBottom w:val="0"/>
      <w:divBdr>
        <w:top w:val="none" w:sz="0" w:space="0" w:color="auto"/>
        <w:left w:val="none" w:sz="0" w:space="0" w:color="auto"/>
        <w:bottom w:val="none" w:sz="0" w:space="0" w:color="auto"/>
        <w:right w:val="none" w:sz="0" w:space="0" w:color="auto"/>
      </w:divBdr>
    </w:div>
    <w:div w:id="483159732">
      <w:bodyDiv w:val="1"/>
      <w:marLeft w:val="0"/>
      <w:marRight w:val="0"/>
      <w:marTop w:val="0"/>
      <w:marBottom w:val="0"/>
      <w:divBdr>
        <w:top w:val="none" w:sz="0" w:space="0" w:color="auto"/>
        <w:left w:val="none" w:sz="0" w:space="0" w:color="auto"/>
        <w:bottom w:val="none" w:sz="0" w:space="0" w:color="auto"/>
        <w:right w:val="none" w:sz="0" w:space="0" w:color="auto"/>
      </w:divBdr>
    </w:div>
    <w:div w:id="503322922">
      <w:bodyDiv w:val="1"/>
      <w:marLeft w:val="0"/>
      <w:marRight w:val="0"/>
      <w:marTop w:val="0"/>
      <w:marBottom w:val="0"/>
      <w:divBdr>
        <w:top w:val="none" w:sz="0" w:space="0" w:color="auto"/>
        <w:left w:val="none" w:sz="0" w:space="0" w:color="auto"/>
        <w:bottom w:val="none" w:sz="0" w:space="0" w:color="auto"/>
        <w:right w:val="none" w:sz="0" w:space="0" w:color="auto"/>
      </w:divBdr>
    </w:div>
    <w:div w:id="525758241">
      <w:bodyDiv w:val="1"/>
      <w:marLeft w:val="0"/>
      <w:marRight w:val="0"/>
      <w:marTop w:val="0"/>
      <w:marBottom w:val="0"/>
      <w:divBdr>
        <w:top w:val="none" w:sz="0" w:space="0" w:color="auto"/>
        <w:left w:val="none" w:sz="0" w:space="0" w:color="auto"/>
        <w:bottom w:val="none" w:sz="0" w:space="0" w:color="auto"/>
        <w:right w:val="none" w:sz="0" w:space="0" w:color="auto"/>
      </w:divBdr>
    </w:div>
    <w:div w:id="526064489">
      <w:bodyDiv w:val="1"/>
      <w:marLeft w:val="0"/>
      <w:marRight w:val="0"/>
      <w:marTop w:val="0"/>
      <w:marBottom w:val="0"/>
      <w:divBdr>
        <w:top w:val="none" w:sz="0" w:space="0" w:color="auto"/>
        <w:left w:val="none" w:sz="0" w:space="0" w:color="auto"/>
        <w:bottom w:val="none" w:sz="0" w:space="0" w:color="auto"/>
        <w:right w:val="none" w:sz="0" w:space="0" w:color="auto"/>
      </w:divBdr>
    </w:div>
    <w:div w:id="548957816">
      <w:bodyDiv w:val="1"/>
      <w:marLeft w:val="0"/>
      <w:marRight w:val="0"/>
      <w:marTop w:val="0"/>
      <w:marBottom w:val="0"/>
      <w:divBdr>
        <w:top w:val="none" w:sz="0" w:space="0" w:color="auto"/>
        <w:left w:val="none" w:sz="0" w:space="0" w:color="auto"/>
        <w:bottom w:val="none" w:sz="0" w:space="0" w:color="auto"/>
        <w:right w:val="none" w:sz="0" w:space="0" w:color="auto"/>
      </w:divBdr>
    </w:div>
    <w:div w:id="555318635">
      <w:bodyDiv w:val="1"/>
      <w:marLeft w:val="0"/>
      <w:marRight w:val="0"/>
      <w:marTop w:val="0"/>
      <w:marBottom w:val="0"/>
      <w:divBdr>
        <w:top w:val="none" w:sz="0" w:space="0" w:color="auto"/>
        <w:left w:val="none" w:sz="0" w:space="0" w:color="auto"/>
        <w:bottom w:val="none" w:sz="0" w:space="0" w:color="auto"/>
        <w:right w:val="none" w:sz="0" w:space="0" w:color="auto"/>
      </w:divBdr>
    </w:div>
    <w:div w:id="560334764">
      <w:bodyDiv w:val="1"/>
      <w:marLeft w:val="0"/>
      <w:marRight w:val="0"/>
      <w:marTop w:val="0"/>
      <w:marBottom w:val="0"/>
      <w:divBdr>
        <w:top w:val="none" w:sz="0" w:space="0" w:color="auto"/>
        <w:left w:val="none" w:sz="0" w:space="0" w:color="auto"/>
        <w:bottom w:val="none" w:sz="0" w:space="0" w:color="auto"/>
        <w:right w:val="none" w:sz="0" w:space="0" w:color="auto"/>
      </w:divBdr>
    </w:div>
    <w:div w:id="577637942">
      <w:bodyDiv w:val="1"/>
      <w:marLeft w:val="0"/>
      <w:marRight w:val="0"/>
      <w:marTop w:val="0"/>
      <w:marBottom w:val="0"/>
      <w:divBdr>
        <w:top w:val="none" w:sz="0" w:space="0" w:color="auto"/>
        <w:left w:val="none" w:sz="0" w:space="0" w:color="auto"/>
        <w:bottom w:val="none" w:sz="0" w:space="0" w:color="auto"/>
        <w:right w:val="none" w:sz="0" w:space="0" w:color="auto"/>
      </w:divBdr>
    </w:div>
    <w:div w:id="597061024">
      <w:bodyDiv w:val="1"/>
      <w:marLeft w:val="0"/>
      <w:marRight w:val="0"/>
      <w:marTop w:val="0"/>
      <w:marBottom w:val="0"/>
      <w:divBdr>
        <w:top w:val="none" w:sz="0" w:space="0" w:color="auto"/>
        <w:left w:val="none" w:sz="0" w:space="0" w:color="auto"/>
        <w:bottom w:val="none" w:sz="0" w:space="0" w:color="auto"/>
        <w:right w:val="none" w:sz="0" w:space="0" w:color="auto"/>
      </w:divBdr>
    </w:div>
    <w:div w:id="599685986">
      <w:bodyDiv w:val="1"/>
      <w:marLeft w:val="0"/>
      <w:marRight w:val="0"/>
      <w:marTop w:val="0"/>
      <w:marBottom w:val="0"/>
      <w:divBdr>
        <w:top w:val="none" w:sz="0" w:space="0" w:color="auto"/>
        <w:left w:val="none" w:sz="0" w:space="0" w:color="auto"/>
        <w:bottom w:val="none" w:sz="0" w:space="0" w:color="auto"/>
        <w:right w:val="none" w:sz="0" w:space="0" w:color="auto"/>
      </w:divBdr>
    </w:div>
    <w:div w:id="603267298">
      <w:bodyDiv w:val="1"/>
      <w:marLeft w:val="0"/>
      <w:marRight w:val="0"/>
      <w:marTop w:val="0"/>
      <w:marBottom w:val="0"/>
      <w:divBdr>
        <w:top w:val="none" w:sz="0" w:space="0" w:color="auto"/>
        <w:left w:val="none" w:sz="0" w:space="0" w:color="auto"/>
        <w:bottom w:val="none" w:sz="0" w:space="0" w:color="auto"/>
        <w:right w:val="none" w:sz="0" w:space="0" w:color="auto"/>
      </w:divBdr>
    </w:div>
    <w:div w:id="603272806">
      <w:bodyDiv w:val="1"/>
      <w:marLeft w:val="0"/>
      <w:marRight w:val="0"/>
      <w:marTop w:val="0"/>
      <w:marBottom w:val="0"/>
      <w:divBdr>
        <w:top w:val="none" w:sz="0" w:space="0" w:color="auto"/>
        <w:left w:val="none" w:sz="0" w:space="0" w:color="auto"/>
        <w:bottom w:val="none" w:sz="0" w:space="0" w:color="auto"/>
        <w:right w:val="none" w:sz="0" w:space="0" w:color="auto"/>
      </w:divBdr>
    </w:div>
    <w:div w:id="611280948">
      <w:bodyDiv w:val="1"/>
      <w:marLeft w:val="0"/>
      <w:marRight w:val="0"/>
      <w:marTop w:val="0"/>
      <w:marBottom w:val="0"/>
      <w:divBdr>
        <w:top w:val="none" w:sz="0" w:space="0" w:color="auto"/>
        <w:left w:val="none" w:sz="0" w:space="0" w:color="auto"/>
        <w:bottom w:val="none" w:sz="0" w:space="0" w:color="auto"/>
        <w:right w:val="none" w:sz="0" w:space="0" w:color="auto"/>
      </w:divBdr>
    </w:div>
    <w:div w:id="646516168">
      <w:bodyDiv w:val="1"/>
      <w:marLeft w:val="0"/>
      <w:marRight w:val="0"/>
      <w:marTop w:val="0"/>
      <w:marBottom w:val="0"/>
      <w:divBdr>
        <w:top w:val="none" w:sz="0" w:space="0" w:color="auto"/>
        <w:left w:val="none" w:sz="0" w:space="0" w:color="auto"/>
        <w:bottom w:val="none" w:sz="0" w:space="0" w:color="auto"/>
        <w:right w:val="none" w:sz="0" w:space="0" w:color="auto"/>
      </w:divBdr>
    </w:div>
    <w:div w:id="661277717">
      <w:bodyDiv w:val="1"/>
      <w:marLeft w:val="0"/>
      <w:marRight w:val="0"/>
      <w:marTop w:val="0"/>
      <w:marBottom w:val="0"/>
      <w:divBdr>
        <w:top w:val="none" w:sz="0" w:space="0" w:color="auto"/>
        <w:left w:val="none" w:sz="0" w:space="0" w:color="auto"/>
        <w:bottom w:val="none" w:sz="0" w:space="0" w:color="auto"/>
        <w:right w:val="none" w:sz="0" w:space="0" w:color="auto"/>
      </w:divBdr>
    </w:div>
    <w:div w:id="674652113">
      <w:bodyDiv w:val="1"/>
      <w:marLeft w:val="0"/>
      <w:marRight w:val="0"/>
      <w:marTop w:val="0"/>
      <w:marBottom w:val="0"/>
      <w:divBdr>
        <w:top w:val="none" w:sz="0" w:space="0" w:color="auto"/>
        <w:left w:val="none" w:sz="0" w:space="0" w:color="auto"/>
        <w:bottom w:val="none" w:sz="0" w:space="0" w:color="auto"/>
        <w:right w:val="none" w:sz="0" w:space="0" w:color="auto"/>
      </w:divBdr>
    </w:div>
    <w:div w:id="676420357">
      <w:bodyDiv w:val="1"/>
      <w:marLeft w:val="0"/>
      <w:marRight w:val="0"/>
      <w:marTop w:val="0"/>
      <w:marBottom w:val="0"/>
      <w:divBdr>
        <w:top w:val="none" w:sz="0" w:space="0" w:color="auto"/>
        <w:left w:val="none" w:sz="0" w:space="0" w:color="auto"/>
        <w:bottom w:val="none" w:sz="0" w:space="0" w:color="auto"/>
        <w:right w:val="none" w:sz="0" w:space="0" w:color="auto"/>
      </w:divBdr>
    </w:div>
    <w:div w:id="708140178">
      <w:bodyDiv w:val="1"/>
      <w:marLeft w:val="0"/>
      <w:marRight w:val="0"/>
      <w:marTop w:val="0"/>
      <w:marBottom w:val="0"/>
      <w:divBdr>
        <w:top w:val="none" w:sz="0" w:space="0" w:color="auto"/>
        <w:left w:val="none" w:sz="0" w:space="0" w:color="auto"/>
        <w:bottom w:val="none" w:sz="0" w:space="0" w:color="auto"/>
        <w:right w:val="none" w:sz="0" w:space="0" w:color="auto"/>
      </w:divBdr>
    </w:div>
    <w:div w:id="738210797">
      <w:bodyDiv w:val="1"/>
      <w:marLeft w:val="0"/>
      <w:marRight w:val="0"/>
      <w:marTop w:val="0"/>
      <w:marBottom w:val="0"/>
      <w:divBdr>
        <w:top w:val="none" w:sz="0" w:space="0" w:color="auto"/>
        <w:left w:val="none" w:sz="0" w:space="0" w:color="auto"/>
        <w:bottom w:val="none" w:sz="0" w:space="0" w:color="auto"/>
        <w:right w:val="none" w:sz="0" w:space="0" w:color="auto"/>
      </w:divBdr>
    </w:div>
    <w:div w:id="744571037">
      <w:bodyDiv w:val="1"/>
      <w:marLeft w:val="0"/>
      <w:marRight w:val="0"/>
      <w:marTop w:val="0"/>
      <w:marBottom w:val="0"/>
      <w:divBdr>
        <w:top w:val="none" w:sz="0" w:space="0" w:color="auto"/>
        <w:left w:val="none" w:sz="0" w:space="0" w:color="auto"/>
        <w:bottom w:val="none" w:sz="0" w:space="0" w:color="auto"/>
        <w:right w:val="none" w:sz="0" w:space="0" w:color="auto"/>
      </w:divBdr>
    </w:div>
    <w:div w:id="747313138">
      <w:bodyDiv w:val="1"/>
      <w:marLeft w:val="0"/>
      <w:marRight w:val="0"/>
      <w:marTop w:val="0"/>
      <w:marBottom w:val="0"/>
      <w:divBdr>
        <w:top w:val="none" w:sz="0" w:space="0" w:color="auto"/>
        <w:left w:val="none" w:sz="0" w:space="0" w:color="auto"/>
        <w:bottom w:val="none" w:sz="0" w:space="0" w:color="auto"/>
        <w:right w:val="none" w:sz="0" w:space="0" w:color="auto"/>
      </w:divBdr>
    </w:div>
    <w:div w:id="749885068">
      <w:bodyDiv w:val="1"/>
      <w:marLeft w:val="0"/>
      <w:marRight w:val="0"/>
      <w:marTop w:val="0"/>
      <w:marBottom w:val="0"/>
      <w:divBdr>
        <w:top w:val="none" w:sz="0" w:space="0" w:color="auto"/>
        <w:left w:val="none" w:sz="0" w:space="0" w:color="auto"/>
        <w:bottom w:val="none" w:sz="0" w:space="0" w:color="auto"/>
        <w:right w:val="none" w:sz="0" w:space="0" w:color="auto"/>
      </w:divBdr>
    </w:div>
    <w:div w:id="753163885">
      <w:bodyDiv w:val="1"/>
      <w:marLeft w:val="0"/>
      <w:marRight w:val="0"/>
      <w:marTop w:val="0"/>
      <w:marBottom w:val="0"/>
      <w:divBdr>
        <w:top w:val="none" w:sz="0" w:space="0" w:color="auto"/>
        <w:left w:val="none" w:sz="0" w:space="0" w:color="auto"/>
        <w:bottom w:val="none" w:sz="0" w:space="0" w:color="auto"/>
        <w:right w:val="none" w:sz="0" w:space="0" w:color="auto"/>
      </w:divBdr>
    </w:div>
    <w:div w:id="758982177">
      <w:bodyDiv w:val="1"/>
      <w:marLeft w:val="0"/>
      <w:marRight w:val="0"/>
      <w:marTop w:val="0"/>
      <w:marBottom w:val="0"/>
      <w:divBdr>
        <w:top w:val="none" w:sz="0" w:space="0" w:color="auto"/>
        <w:left w:val="none" w:sz="0" w:space="0" w:color="auto"/>
        <w:bottom w:val="none" w:sz="0" w:space="0" w:color="auto"/>
        <w:right w:val="none" w:sz="0" w:space="0" w:color="auto"/>
      </w:divBdr>
    </w:div>
    <w:div w:id="763965091">
      <w:bodyDiv w:val="1"/>
      <w:marLeft w:val="0"/>
      <w:marRight w:val="0"/>
      <w:marTop w:val="0"/>
      <w:marBottom w:val="0"/>
      <w:divBdr>
        <w:top w:val="none" w:sz="0" w:space="0" w:color="auto"/>
        <w:left w:val="none" w:sz="0" w:space="0" w:color="auto"/>
        <w:bottom w:val="none" w:sz="0" w:space="0" w:color="auto"/>
        <w:right w:val="none" w:sz="0" w:space="0" w:color="auto"/>
      </w:divBdr>
    </w:div>
    <w:div w:id="777334616">
      <w:bodyDiv w:val="1"/>
      <w:marLeft w:val="0"/>
      <w:marRight w:val="0"/>
      <w:marTop w:val="0"/>
      <w:marBottom w:val="0"/>
      <w:divBdr>
        <w:top w:val="none" w:sz="0" w:space="0" w:color="auto"/>
        <w:left w:val="none" w:sz="0" w:space="0" w:color="auto"/>
        <w:bottom w:val="none" w:sz="0" w:space="0" w:color="auto"/>
        <w:right w:val="none" w:sz="0" w:space="0" w:color="auto"/>
      </w:divBdr>
    </w:div>
    <w:div w:id="780029230">
      <w:bodyDiv w:val="1"/>
      <w:marLeft w:val="0"/>
      <w:marRight w:val="0"/>
      <w:marTop w:val="0"/>
      <w:marBottom w:val="0"/>
      <w:divBdr>
        <w:top w:val="none" w:sz="0" w:space="0" w:color="auto"/>
        <w:left w:val="none" w:sz="0" w:space="0" w:color="auto"/>
        <w:bottom w:val="none" w:sz="0" w:space="0" w:color="auto"/>
        <w:right w:val="none" w:sz="0" w:space="0" w:color="auto"/>
      </w:divBdr>
    </w:div>
    <w:div w:id="785737152">
      <w:bodyDiv w:val="1"/>
      <w:marLeft w:val="0"/>
      <w:marRight w:val="0"/>
      <w:marTop w:val="0"/>
      <w:marBottom w:val="0"/>
      <w:divBdr>
        <w:top w:val="none" w:sz="0" w:space="0" w:color="auto"/>
        <w:left w:val="none" w:sz="0" w:space="0" w:color="auto"/>
        <w:bottom w:val="none" w:sz="0" w:space="0" w:color="auto"/>
        <w:right w:val="none" w:sz="0" w:space="0" w:color="auto"/>
      </w:divBdr>
    </w:div>
    <w:div w:id="831263855">
      <w:bodyDiv w:val="1"/>
      <w:marLeft w:val="0"/>
      <w:marRight w:val="0"/>
      <w:marTop w:val="0"/>
      <w:marBottom w:val="0"/>
      <w:divBdr>
        <w:top w:val="none" w:sz="0" w:space="0" w:color="auto"/>
        <w:left w:val="none" w:sz="0" w:space="0" w:color="auto"/>
        <w:bottom w:val="none" w:sz="0" w:space="0" w:color="auto"/>
        <w:right w:val="none" w:sz="0" w:space="0" w:color="auto"/>
      </w:divBdr>
    </w:div>
    <w:div w:id="838231142">
      <w:bodyDiv w:val="1"/>
      <w:marLeft w:val="0"/>
      <w:marRight w:val="0"/>
      <w:marTop w:val="0"/>
      <w:marBottom w:val="0"/>
      <w:divBdr>
        <w:top w:val="none" w:sz="0" w:space="0" w:color="auto"/>
        <w:left w:val="none" w:sz="0" w:space="0" w:color="auto"/>
        <w:bottom w:val="none" w:sz="0" w:space="0" w:color="auto"/>
        <w:right w:val="none" w:sz="0" w:space="0" w:color="auto"/>
      </w:divBdr>
    </w:div>
    <w:div w:id="846528961">
      <w:bodyDiv w:val="1"/>
      <w:marLeft w:val="0"/>
      <w:marRight w:val="0"/>
      <w:marTop w:val="0"/>
      <w:marBottom w:val="0"/>
      <w:divBdr>
        <w:top w:val="none" w:sz="0" w:space="0" w:color="auto"/>
        <w:left w:val="none" w:sz="0" w:space="0" w:color="auto"/>
        <w:bottom w:val="none" w:sz="0" w:space="0" w:color="auto"/>
        <w:right w:val="none" w:sz="0" w:space="0" w:color="auto"/>
      </w:divBdr>
    </w:div>
    <w:div w:id="857738679">
      <w:bodyDiv w:val="1"/>
      <w:marLeft w:val="0"/>
      <w:marRight w:val="0"/>
      <w:marTop w:val="0"/>
      <w:marBottom w:val="0"/>
      <w:divBdr>
        <w:top w:val="none" w:sz="0" w:space="0" w:color="auto"/>
        <w:left w:val="none" w:sz="0" w:space="0" w:color="auto"/>
        <w:bottom w:val="none" w:sz="0" w:space="0" w:color="auto"/>
        <w:right w:val="none" w:sz="0" w:space="0" w:color="auto"/>
      </w:divBdr>
    </w:div>
    <w:div w:id="869302036">
      <w:bodyDiv w:val="1"/>
      <w:marLeft w:val="0"/>
      <w:marRight w:val="0"/>
      <w:marTop w:val="0"/>
      <w:marBottom w:val="0"/>
      <w:divBdr>
        <w:top w:val="none" w:sz="0" w:space="0" w:color="auto"/>
        <w:left w:val="none" w:sz="0" w:space="0" w:color="auto"/>
        <w:bottom w:val="none" w:sz="0" w:space="0" w:color="auto"/>
        <w:right w:val="none" w:sz="0" w:space="0" w:color="auto"/>
      </w:divBdr>
    </w:div>
    <w:div w:id="869954042">
      <w:bodyDiv w:val="1"/>
      <w:marLeft w:val="0"/>
      <w:marRight w:val="0"/>
      <w:marTop w:val="0"/>
      <w:marBottom w:val="0"/>
      <w:divBdr>
        <w:top w:val="none" w:sz="0" w:space="0" w:color="auto"/>
        <w:left w:val="none" w:sz="0" w:space="0" w:color="auto"/>
        <w:bottom w:val="none" w:sz="0" w:space="0" w:color="auto"/>
        <w:right w:val="none" w:sz="0" w:space="0" w:color="auto"/>
      </w:divBdr>
    </w:div>
    <w:div w:id="897472757">
      <w:bodyDiv w:val="1"/>
      <w:marLeft w:val="0"/>
      <w:marRight w:val="0"/>
      <w:marTop w:val="0"/>
      <w:marBottom w:val="0"/>
      <w:divBdr>
        <w:top w:val="none" w:sz="0" w:space="0" w:color="auto"/>
        <w:left w:val="none" w:sz="0" w:space="0" w:color="auto"/>
        <w:bottom w:val="none" w:sz="0" w:space="0" w:color="auto"/>
        <w:right w:val="none" w:sz="0" w:space="0" w:color="auto"/>
      </w:divBdr>
    </w:div>
    <w:div w:id="901141064">
      <w:bodyDiv w:val="1"/>
      <w:marLeft w:val="0"/>
      <w:marRight w:val="0"/>
      <w:marTop w:val="0"/>
      <w:marBottom w:val="0"/>
      <w:divBdr>
        <w:top w:val="none" w:sz="0" w:space="0" w:color="auto"/>
        <w:left w:val="none" w:sz="0" w:space="0" w:color="auto"/>
        <w:bottom w:val="none" w:sz="0" w:space="0" w:color="auto"/>
        <w:right w:val="none" w:sz="0" w:space="0" w:color="auto"/>
      </w:divBdr>
    </w:div>
    <w:div w:id="910580161">
      <w:bodyDiv w:val="1"/>
      <w:marLeft w:val="0"/>
      <w:marRight w:val="0"/>
      <w:marTop w:val="0"/>
      <w:marBottom w:val="0"/>
      <w:divBdr>
        <w:top w:val="none" w:sz="0" w:space="0" w:color="auto"/>
        <w:left w:val="none" w:sz="0" w:space="0" w:color="auto"/>
        <w:bottom w:val="none" w:sz="0" w:space="0" w:color="auto"/>
        <w:right w:val="none" w:sz="0" w:space="0" w:color="auto"/>
      </w:divBdr>
    </w:div>
    <w:div w:id="913003228">
      <w:bodyDiv w:val="1"/>
      <w:marLeft w:val="0"/>
      <w:marRight w:val="0"/>
      <w:marTop w:val="0"/>
      <w:marBottom w:val="0"/>
      <w:divBdr>
        <w:top w:val="none" w:sz="0" w:space="0" w:color="auto"/>
        <w:left w:val="none" w:sz="0" w:space="0" w:color="auto"/>
        <w:bottom w:val="none" w:sz="0" w:space="0" w:color="auto"/>
        <w:right w:val="none" w:sz="0" w:space="0" w:color="auto"/>
      </w:divBdr>
    </w:div>
    <w:div w:id="931595288">
      <w:bodyDiv w:val="1"/>
      <w:marLeft w:val="0"/>
      <w:marRight w:val="0"/>
      <w:marTop w:val="0"/>
      <w:marBottom w:val="0"/>
      <w:divBdr>
        <w:top w:val="none" w:sz="0" w:space="0" w:color="auto"/>
        <w:left w:val="none" w:sz="0" w:space="0" w:color="auto"/>
        <w:bottom w:val="none" w:sz="0" w:space="0" w:color="auto"/>
        <w:right w:val="none" w:sz="0" w:space="0" w:color="auto"/>
      </w:divBdr>
    </w:div>
    <w:div w:id="934753330">
      <w:bodyDiv w:val="1"/>
      <w:marLeft w:val="0"/>
      <w:marRight w:val="0"/>
      <w:marTop w:val="0"/>
      <w:marBottom w:val="0"/>
      <w:divBdr>
        <w:top w:val="none" w:sz="0" w:space="0" w:color="auto"/>
        <w:left w:val="none" w:sz="0" w:space="0" w:color="auto"/>
        <w:bottom w:val="none" w:sz="0" w:space="0" w:color="auto"/>
        <w:right w:val="none" w:sz="0" w:space="0" w:color="auto"/>
      </w:divBdr>
    </w:div>
    <w:div w:id="954292889">
      <w:bodyDiv w:val="1"/>
      <w:marLeft w:val="0"/>
      <w:marRight w:val="0"/>
      <w:marTop w:val="0"/>
      <w:marBottom w:val="0"/>
      <w:divBdr>
        <w:top w:val="none" w:sz="0" w:space="0" w:color="auto"/>
        <w:left w:val="none" w:sz="0" w:space="0" w:color="auto"/>
        <w:bottom w:val="none" w:sz="0" w:space="0" w:color="auto"/>
        <w:right w:val="none" w:sz="0" w:space="0" w:color="auto"/>
      </w:divBdr>
    </w:div>
    <w:div w:id="959455327">
      <w:bodyDiv w:val="1"/>
      <w:marLeft w:val="0"/>
      <w:marRight w:val="0"/>
      <w:marTop w:val="0"/>
      <w:marBottom w:val="0"/>
      <w:divBdr>
        <w:top w:val="none" w:sz="0" w:space="0" w:color="auto"/>
        <w:left w:val="none" w:sz="0" w:space="0" w:color="auto"/>
        <w:bottom w:val="none" w:sz="0" w:space="0" w:color="auto"/>
        <w:right w:val="none" w:sz="0" w:space="0" w:color="auto"/>
      </w:divBdr>
    </w:div>
    <w:div w:id="969431603">
      <w:bodyDiv w:val="1"/>
      <w:marLeft w:val="0"/>
      <w:marRight w:val="0"/>
      <w:marTop w:val="0"/>
      <w:marBottom w:val="0"/>
      <w:divBdr>
        <w:top w:val="none" w:sz="0" w:space="0" w:color="auto"/>
        <w:left w:val="none" w:sz="0" w:space="0" w:color="auto"/>
        <w:bottom w:val="none" w:sz="0" w:space="0" w:color="auto"/>
        <w:right w:val="none" w:sz="0" w:space="0" w:color="auto"/>
      </w:divBdr>
    </w:div>
    <w:div w:id="987630227">
      <w:bodyDiv w:val="1"/>
      <w:marLeft w:val="0"/>
      <w:marRight w:val="0"/>
      <w:marTop w:val="0"/>
      <w:marBottom w:val="0"/>
      <w:divBdr>
        <w:top w:val="none" w:sz="0" w:space="0" w:color="auto"/>
        <w:left w:val="none" w:sz="0" w:space="0" w:color="auto"/>
        <w:bottom w:val="none" w:sz="0" w:space="0" w:color="auto"/>
        <w:right w:val="none" w:sz="0" w:space="0" w:color="auto"/>
      </w:divBdr>
    </w:div>
    <w:div w:id="991710808">
      <w:bodyDiv w:val="1"/>
      <w:marLeft w:val="0"/>
      <w:marRight w:val="0"/>
      <w:marTop w:val="0"/>
      <w:marBottom w:val="0"/>
      <w:divBdr>
        <w:top w:val="none" w:sz="0" w:space="0" w:color="auto"/>
        <w:left w:val="none" w:sz="0" w:space="0" w:color="auto"/>
        <w:bottom w:val="none" w:sz="0" w:space="0" w:color="auto"/>
        <w:right w:val="none" w:sz="0" w:space="0" w:color="auto"/>
      </w:divBdr>
    </w:div>
    <w:div w:id="994379214">
      <w:bodyDiv w:val="1"/>
      <w:marLeft w:val="0"/>
      <w:marRight w:val="0"/>
      <w:marTop w:val="0"/>
      <w:marBottom w:val="0"/>
      <w:divBdr>
        <w:top w:val="none" w:sz="0" w:space="0" w:color="auto"/>
        <w:left w:val="none" w:sz="0" w:space="0" w:color="auto"/>
        <w:bottom w:val="none" w:sz="0" w:space="0" w:color="auto"/>
        <w:right w:val="none" w:sz="0" w:space="0" w:color="auto"/>
      </w:divBdr>
    </w:div>
    <w:div w:id="999582583">
      <w:bodyDiv w:val="1"/>
      <w:marLeft w:val="0"/>
      <w:marRight w:val="0"/>
      <w:marTop w:val="0"/>
      <w:marBottom w:val="0"/>
      <w:divBdr>
        <w:top w:val="none" w:sz="0" w:space="0" w:color="auto"/>
        <w:left w:val="none" w:sz="0" w:space="0" w:color="auto"/>
        <w:bottom w:val="none" w:sz="0" w:space="0" w:color="auto"/>
        <w:right w:val="none" w:sz="0" w:space="0" w:color="auto"/>
      </w:divBdr>
    </w:div>
    <w:div w:id="1005979058">
      <w:bodyDiv w:val="1"/>
      <w:marLeft w:val="0"/>
      <w:marRight w:val="0"/>
      <w:marTop w:val="0"/>
      <w:marBottom w:val="0"/>
      <w:divBdr>
        <w:top w:val="none" w:sz="0" w:space="0" w:color="auto"/>
        <w:left w:val="none" w:sz="0" w:space="0" w:color="auto"/>
        <w:bottom w:val="none" w:sz="0" w:space="0" w:color="auto"/>
        <w:right w:val="none" w:sz="0" w:space="0" w:color="auto"/>
      </w:divBdr>
    </w:div>
    <w:div w:id="1028331086">
      <w:bodyDiv w:val="1"/>
      <w:marLeft w:val="0"/>
      <w:marRight w:val="0"/>
      <w:marTop w:val="0"/>
      <w:marBottom w:val="0"/>
      <w:divBdr>
        <w:top w:val="none" w:sz="0" w:space="0" w:color="auto"/>
        <w:left w:val="none" w:sz="0" w:space="0" w:color="auto"/>
        <w:bottom w:val="none" w:sz="0" w:space="0" w:color="auto"/>
        <w:right w:val="none" w:sz="0" w:space="0" w:color="auto"/>
      </w:divBdr>
    </w:div>
    <w:div w:id="1031567146">
      <w:bodyDiv w:val="1"/>
      <w:marLeft w:val="0"/>
      <w:marRight w:val="0"/>
      <w:marTop w:val="0"/>
      <w:marBottom w:val="0"/>
      <w:divBdr>
        <w:top w:val="none" w:sz="0" w:space="0" w:color="auto"/>
        <w:left w:val="none" w:sz="0" w:space="0" w:color="auto"/>
        <w:bottom w:val="none" w:sz="0" w:space="0" w:color="auto"/>
        <w:right w:val="none" w:sz="0" w:space="0" w:color="auto"/>
      </w:divBdr>
    </w:div>
    <w:div w:id="1052771457">
      <w:bodyDiv w:val="1"/>
      <w:marLeft w:val="0"/>
      <w:marRight w:val="0"/>
      <w:marTop w:val="0"/>
      <w:marBottom w:val="0"/>
      <w:divBdr>
        <w:top w:val="none" w:sz="0" w:space="0" w:color="auto"/>
        <w:left w:val="none" w:sz="0" w:space="0" w:color="auto"/>
        <w:bottom w:val="none" w:sz="0" w:space="0" w:color="auto"/>
        <w:right w:val="none" w:sz="0" w:space="0" w:color="auto"/>
      </w:divBdr>
    </w:div>
    <w:div w:id="1056124182">
      <w:bodyDiv w:val="1"/>
      <w:marLeft w:val="0"/>
      <w:marRight w:val="0"/>
      <w:marTop w:val="0"/>
      <w:marBottom w:val="0"/>
      <w:divBdr>
        <w:top w:val="none" w:sz="0" w:space="0" w:color="auto"/>
        <w:left w:val="none" w:sz="0" w:space="0" w:color="auto"/>
        <w:bottom w:val="none" w:sz="0" w:space="0" w:color="auto"/>
        <w:right w:val="none" w:sz="0" w:space="0" w:color="auto"/>
      </w:divBdr>
    </w:div>
    <w:div w:id="1061441964">
      <w:bodyDiv w:val="1"/>
      <w:marLeft w:val="0"/>
      <w:marRight w:val="0"/>
      <w:marTop w:val="0"/>
      <w:marBottom w:val="0"/>
      <w:divBdr>
        <w:top w:val="none" w:sz="0" w:space="0" w:color="auto"/>
        <w:left w:val="none" w:sz="0" w:space="0" w:color="auto"/>
        <w:bottom w:val="none" w:sz="0" w:space="0" w:color="auto"/>
        <w:right w:val="none" w:sz="0" w:space="0" w:color="auto"/>
      </w:divBdr>
    </w:div>
    <w:div w:id="1073629017">
      <w:bodyDiv w:val="1"/>
      <w:marLeft w:val="0"/>
      <w:marRight w:val="0"/>
      <w:marTop w:val="0"/>
      <w:marBottom w:val="0"/>
      <w:divBdr>
        <w:top w:val="none" w:sz="0" w:space="0" w:color="auto"/>
        <w:left w:val="none" w:sz="0" w:space="0" w:color="auto"/>
        <w:bottom w:val="none" w:sz="0" w:space="0" w:color="auto"/>
        <w:right w:val="none" w:sz="0" w:space="0" w:color="auto"/>
      </w:divBdr>
    </w:div>
    <w:div w:id="1079208220">
      <w:bodyDiv w:val="1"/>
      <w:marLeft w:val="0"/>
      <w:marRight w:val="0"/>
      <w:marTop w:val="0"/>
      <w:marBottom w:val="0"/>
      <w:divBdr>
        <w:top w:val="none" w:sz="0" w:space="0" w:color="auto"/>
        <w:left w:val="none" w:sz="0" w:space="0" w:color="auto"/>
        <w:bottom w:val="none" w:sz="0" w:space="0" w:color="auto"/>
        <w:right w:val="none" w:sz="0" w:space="0" w:color="auto"/>
      </w:divBdr>
    </w:div>
    <w:div w:id="1090464003">
      <w:bodyDiv w:val="1"/>
      <w:marLeft w:val="0"/>
      <w:marRight w:val="0"/>
      <w:marTop w:val="0"/>
      <w:marBottom w:val="0"/>
      <w:divBdr>
        <w:top w:val="none" w:sz="0" w:space="0" w:color="auto"/>
        <w:left w:val="none" w:sz="0" w:space="0" w:color="auto"/>
        <w:bottom w:val="none" w:sz="0" w:space="0" w:color="auto"/>
        <w:right w:val="none" w:sz="0" w:space="0" w:color="auto"/>
      </w:divBdr>
    </w:div>
    <w:div w:id="1102411968">
      <w:bodyDiv w:val="1"/>
      <w:marLeft w:val="0"/>
      <w:marRight w:val="0"/>
      <w:marTop w:val="0"/>
      <w:marBottom w:val="0"/>
      <w:divBdr>
        <w:top w:val="none" w:sz="0" w:space="0" w:color="auto"/>
        <w:left w:val="none" w:sz="0" w:space="0" w:color="auto"/>
        <w:bottom w:val="none" w:sz="0" w:space="0" w:color="auto"/>
        <w:right w:val="none" w:sz="0" w:space="0" w:color="auto"/>
      </w:divBdr>
    </w:div>
    <w:div w:id="1122772981">
      <w:bodyDiv w:val="1"/>
      <w:marLeft w:val="0"/>
      <w:marRight w:val="0"/>
      <w:marTop w:val="0"/>
      <w:marBottom w:val="0"/>
      <w:divBdr>
        <w:top w:val="none" w:sz="0" w:space="0" w:color="auto"/>
        <w:left w:val="none" w:sz="0" w:space="0" w:color="auto"/>
        <w:bottom w:val="none" w:sz="0" w:space="0" w:color="auto"/>
        <w:right w:val="none" w:sz="0" w:space="0" w:color="auto"/>
      </w:divBdr>
    </w:div>
    <w:div w:id="1148977228">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157959182">
      <w:bodyDiv w:val="1"/>
      <w:marLeft w:val="0"/>
      <w:marRight w:val="0"/>
      <w:marTop w:val="0"/>
      <w:marBottom w:val="0"/>
      <w:divBdr>
        <w:top w:val="none" w:sz="0" w:space="0" w:color="auto"/>
        <w:left w:val="none" w:sz="0" w:space="0" w:color="auto"/>
        <w:bottom w:val="none" w:sz="0" w:space="0" w:color="auto"/>
        <w:right w:val="none" w:sz="0" w:space="0" w:color="auto"/>
      </w:divBdr>
    </w:div>
    <w:div w:id="1168517009">
      <w:bodyDiv w:val="1"/>
      <w:marLeft w:val="0"/>
      <w:marRight w:val="0"/>
      <w:marTop w:val="0"/>
      <w:marBottom w:val="0"/>
      <w:divBdr>
        <w:top w:val="none" w:sz="0" w:space="0" w:color="auto"/>
        <w:left w:val="none" w:sz="0" w:space="0" w:color="auto"/>
        <w:bottom w:val="none" w:sz="0" w:space="0" w:color="auto"/>
        <w:right w:val="none" w:sz="0" w:space="0" w:color="auto"/>
      </w:divBdr>
    </w:div>
    <w:div w:id="1180511839">
      <w:bodyDiv w:val="1"/>
      <w:marLeft w:val="0"/>
      <w:marRight w:val="0"/>
      <w:marTop w:val="0"/>
      <w:marBottom w:val="0"/>
      <w:divBdr>
        <w:top w:val="none" w:sz="0" w:space="0" w:color="auto"/>
        <w:left w:val="none" w:sz="0" w:space="0" w:color="auto"/>
        <w:bottom w:val="none" w:sz="0" w:space="0" w:color="auto"/>
        <w:right w:val="none" w:sz="0" w:space="0" w:color="auto"/>
      </w:divBdr>
    </w:div>
    <w:div w:id="1207638602">
      <w:bodyDiv w:val="1"/>
      <w:marLeft w:val="0"/>
      <w:marRight w:val="0"/>
      <w:marTop w:val="0"/>
      <w:marBottom w:val="0"/>
      <w:divBdr>
        <w:top w:val="none" w:sz="0" w:space="0" w:color="auto"/>
        <w:left w:val="none" w:sz="0" w:space="0" w:color="auto"/>
        <w:bottom w:val="none" w:sz="0" w:space="0" w:color="auto"/>
        <w:right w:val="none" w:sz="0" w:space="0" w:color="auto"/>
      </w:divBdr>
    </w:div>
    <w:div w:id="1220899532">
      <w:bodyDiv w:val="1"/>
      <w:marLeft w:val="0"/>
      <w:marRight w:val="0"/>
      <w:marTop w:val="0"/>
      <w:marBottom w:val="0"/>
      <w:divBdr>
        <w:top w:val="none" w:sz="0" w:space="0" w:color="auto"/>
        <w:left w:val="none" w:sz="0" w:space="0" w:color="auto"/>
        <w:bottom w:val="none" w:sz="0" w:space="0" w:color="auto"/>
        <w:right w:val="none" w:sz="0" w:space="0" w:color="auto"/>
      </w:divBdr>
    </w:div>
    <w:div w:id="1231307428">
      <w:bodyDiv w:val="1"/>
      <w:marLeft w:val="0"/>
      <w:marRight w:val="0"/>
      <w:marTop w:val="0"/>
      <w:marBottom w:val="0"/>
      <w:divBdr>
        <w:top w:val="none" w:sz="0" w:space="0" w:color="auto"/>
        <w:left w:val="none" w:sz="0" w:space="0" w:color="auto"/>
        <w:bottom w:val="none" w:sz="0" w:space="0" w:color="auto"/>
        <w:right w:val="none" w:sz="0" w:space="0" w:color="auto"/>
      </w:divBdr>
    </w:div>
    <w:div w:id="1236431233">
      <w:bodyDiv w:val="1"/>
      <w:marLeft w:val="0"/>
      <w:marRight w:val="0"/>
      <w:marTop w:val="0"/>
      <w:marBottom w:val="0"/>
      <w:divBdr>
        <w:top w:val="none" w:sz="0" w:space="0" w:color="auto"/>
        <w:left w:val="none" w:sz="0" w:space="0" w:color="auto"/>
        <w:bottom w:val="none" w:sz="0" w:space="0" w:color="auto"/>
        <w:right w:val="none" w:sz="0" w:space="0" w:color="auto"/>
      </w:divBdr>
    </w:div>
    <w:div w:id="1269119911">
      <w:bodyDiv w:val="1"/>
      <w:marLeft w:val="0"/>
      <w:marRight w:val="0"/>
      <w:marTop w:val="0"/>
      <w:marBottom w:val="0"/>
      <w:divBdr>
        <w:top w:val="none" w:sz="0" w:space="0" w:color="auto"/>
        <w:left w:val="none" w:sz="0" w:space="0" w:color="auto"/>
        <w:bottom w:val="none" w:sz="0" w:space="0" w:color="auto"/>
        <w:right w:val="none" w:sz="0" w:space="0" w:color="auto"/>
      </w:divBdr>
    </w:div>
    <w:div w:id="1275477940">
      <w:bodyDiv w:val="1"/>
      <w:marLeft w:val="0"/>
      <w:marRight w:val="0"/>
      <w:marTop w:val="0"/>
      <w:marBottom w:val="0"/>
      <w:divBdr>
        <w:top w:val="none" w:sz="0" w:space="0" w:color="auto"/>
        <w:left w:val="none" w:sz="0" w:space="0" w:color="auto"/>
        <w:bottom w:val="none" w:sz="0" w:space="0" w:color="auto"/>
        <w:right w:val="none" w:sz="0" w:space="0" w:color="auto"/>
      </w:divBdr>
    </w:div>
    <w:div w:id="1313026053">
      <w:bodyDiv w:val="1"/>
      <w:marLeft w:val="0"/>
      <w:marRight w:val="0"/>
      <w:marTop w:val="0"/>
      <w:marBottom w:val="0"/>
      <w:divBdr>
        <w:top w:val="none" w:sz="0" w:space="0" w:color="auto"/>
        <w:left w:val="none" w:sz="0" w:space="0" w:color="auto"/>
        <w:bottom w:val="none" w:sz="0" w:space="0" w:color="auto"/>
        <w:right w:val="none" w:sz="0" w:space="0" w:color="auto"/>
      </w:divBdr>
    </w:div>
    <w:div w:id="1315990652">
      <w:bodyDiv w:val="1"/>
      <w:marLeft w:val="0"/>
      <w:marRight w:val="0"/>
      <w:marTop w:val="0"/>
      <w:marBottom w:val="0"/>
      <w:divBdr>
        <w:top w:val="none" w:sz="0" w:space="0" w:color="auto"/>
        <w:left w:val="none" w:sz="0" w:space="0" w:color="auto"/>
        <w:bottom w:val="none" w:sz="0" w:space="0" w:color="auto"/>
        <w:right w:val="none" w:sz="0" w:space="0" w:color="auto"/>
      </w:divBdr>
    </w:div>
    <w:div w:id="1353919654">
      <w:bodyDiv w:val="1"/>
      <w:marLeft w:val="0"/>
      <w:marRight w:val="0"/>
      <w:marTop w:val="0"/>
      <w:marBottom w:val="0"/>
      <w:divBdr>
        <w:top w:val="none" w:sz="0" w:space="0" w:color="auto"/>
        <w:left w:val="none" w:sz="0" w:space="0" w:color="auto"/>
        <w:bottom w:val="none" w:sz="0" w:space="0" w:color="auto"/>
        <w:right w:val="none" w:sz="0" w:space="0" w:color="auto"/>
      </w:divBdr>
    </w:div>
    <w:div w:id="1366712568">
      <w:bodyDiv w:val="1"/>
      <w:marLeft w:val="0"/>
      <w:marRight w:val="0"/>
      <w:marTop w:val="0"/>
      <w:marBottom w:val="0"/>
      <w:divBdr>
        <w:top w:val="none" w:sz="0" w:space="0" w:color="auto"/>
        <w:left w:val="none" w:sz="0" w:space="0" w:color="auto"/>
        <w:bottom w:val="none" w:sz="0" w:space="0" w:color="auto"/>
        <w:right w:val="none" w:sz="0" w:space="0" w:color="auto"/>
      </w:divBdr>
    </w:div>
    <w:div w:id="1370256936">
      <w:bodyDiv w:val="1"/>
      <w:marLeft w:val="0"/>
      <w:marRight w:val="0"/>
      <w:marTop w:val="0"/>
      <w:marBottom w:val="0"/>
      <w:divBdr>
        <w:top w:val="none" w:sz="0" w:space="0" w:color="auto"/>
        <w:left w:val="none" w:sz="0" w:space="0" w:color="auto"/>
        <w:bottom w:val="none" w:sz="0" w:space="0" w:color="auto"/>
        <w:right w:val="none" w:sz="0" w:space="0" w:color="auto"/>
      </w:divBdr>
    </w:div>
    <w:div w:id="1372266278">
      <w:bodyDiv w:val="1"/>
      <w:marLeft w:val="0"/>
      <w:marRight w:val="0"/>
      <w:marTop w:val="0"/>
      <w:marBottom w:val="0"/>
      <w:divBdr>
        <w:top w:val="none" w:sz="0" w:space="0" w:color="auto"/>
        <w:left w:val="none" w:sz="0" w:space="0" w:color="auto"/>
        <w:bottom w:val="none" w:sz="0" w:space="0" w:color="auto"/>
        <w:right w:val="none" w:sz="0" w:space="0" w:color="auto"/>
      </w:divBdr>
    </w:div>
    <w:div w:id="1375882783">
      <w:bodyDiv w:val="1"/>
      <w:marLeft w:val="0"/>
      <w:marRight w:val="0"/>
      <w:marTop w:val="0"/>
      <w:marBottom w:val="0"/>
      <w:divBdr>
        <w:top w:val="none" w:sz="0" w:space="0" w:color="auto"/>
        <w:left w:val="none" w:sz="0" w:space="0" w:color="auto"/>
        <w:bottom w:val="none" w:sz="0" w:space="0" w:color="auto"/>
        <w:right w:val="none" w:sz="0" w:space="0" w:color="auto"/>
      </w:divBdr>
    </w:div>
    <w:div w:id="1398750493">
      <w:bodyDiv w:val="1"/>
      <w:marLeft w:val="0"/>
      <w:marRight w:val="0"/>
      <w:marTop w:val="0"/>
      <w:marBottom w:val="0"/>
      <w:divBdr>
        <w:top w:val="none" w:sz="0" w:space="0" w:color="auto"/>
        <w:left w:val="none" w:sz="0" w:space="0" w:color="auto"/>
        <w:bottom w:val="none" w:sz="0" w:space="0" w:color="auto"/>
        <w:right w:val="none" w:sz="0" w:space="0" w:color="auto"/>
      </w:divBdr>
    </w:div>
    <w:div w:id="1404374064">
      <w:bodyDiv w:val="1"/>
      <w:marLeft w:val="0"/>
      <w:marRight w:val="0"/>
      <w:marTop w:val="0"/>
      <w:marBottom w:val="0"/>
      <w:divBdr>
        <w:top w:val="none" w:sz="0" w:space="0" w:color="auto"/>
        <w:left w:val="none" w:sz="0" w:space="0" w:color="auto"/>
        <w:bottom w:val="none" w:sz="0" w:space="0" w:color="auto"/>
        <w:right w:val="none" w:sz="0" w:space="0" w:color="auto"/>
      </w:divBdr>
    </w:div>
    <w:div w:id="1422330975">
      <w:bodyDiv w:val="1"/>
      <w:marLeft w:val="0"/>
      <w:marRight w:val="0"/>
      <w:marTop w:val="0"/>
      <w:marBottom w:val="0"/>
      <w:divBdr>
        <w:top w:val="none" w:sz="0" w:space="0" w:color="auto"/>
        <w:left w:val="none" w:sz="0" w:space="0" w:color="auto"/>
        <w:bottom w:val="none" w:sz="0" w:space="0" w:color="auto"/>
        <w:right w:val="none" w:sz="0" w:space="0" w:color="auto"/>
      </w:divBdr>
    </w:div>
    <w:div w:id="1422873095">
      <w:bodyDiv w:val="1"/>
      <w:marLeft w:val="0"/>
      <w:marRight w:val="0"/>
      <w:marTop w:val="0"/>
      <w:marBottom w:val="0"/>
      <w:divBdr>
        <w:top w:val="none" w:sz="0" w:space="0" w:color="auto"/>
        <w:left w:val="none" w:sz="0" w:space="0" w:color="auto"/>
        <w:bottom w:val="none" w:sz="0" w:space="0" w:color="auto"/>
        <w:right w:val="none" w:sz="0" w:space="0" w:color="auto"/>
      </w:divBdr>
    </w:div>
    <w:div w:id="1434746788">
      <w:bodyDiv w:val="1"/>
      <w:marLeft w:val="0"/>
      <w:marRight w:val="0"/>
      <w:marTop w:val="0"/>
      <w:marBottom w:val="0"/>
      <w:divBdr>
        <w:top w:val="none" w:sz="0" w:space="0" w:color="auto"/>
        <w:left w:val="none" w:sz="0" w:space="0" w:color="auto"/>
        <w:bottom w:val="none" w:sz="0" w:space="0" w:color="auto"/>
        <w:right w:val="none" w:sz="0" w:space="0" w:color="auto"/>
      </w:divBdr>
    </w:div>
    <w:div w:id="1453940034">
      <w:bodyDiv w:val="1"/>
      <w:marLeft w:val="0"/>
      <w:marRight w:val="0"/>
      <w:marTop w:val="0"/>
      <w:marBottom w:val="0"/>
      <w:divBdr>
        <w:top w:val="none" w:sz="0" w:space="0" w:color="auto"/>
        <w:left w:val="none" w:sz="0" w:space="0" w:color="auto"/>
        <w:bottom w:val="none" w:sz="0" w:space="0" w:color="auto"/>
        <w:right w:val="none" w:sz="0" w:space="0" w:color="auto"/>
      </w:divBdr>
    </w:div>
    <w:div w:id="1463763341">
      <w:bodyDiv w:val="1"/>
      <w:marLeft w:val="0"/>
      <w:marRight w:val="0"/>
      <w:marTop w:val="0"/>
      <w:marBottom w:val="0"/>
      <w:divBdr>
        <w:top w:val="none" w:sz="0" w:space="0" w:color="auto"/>
        <w:left w:val="none" w:sz="0" w:space="0" w:color="auto"/>
        <w:bottom w:val="none" w:sz="0" w:space="0" w:color="auto"/>
        <w:right w:val="none" w:sz="0" w:space="0" w:color="auto"/>
      </w:divBdr>
    </w:div>
    <w:div w:id="1474836156">
      <w:bodyDiv w:val="1"/>
      <w:marLeft w:val="0"/>
      <w:marRight w:val="0"/>
      <w:marTop w:val="0"/>
      <w:marBottom w:val="0"/>
      <w:divBdr>
        <w:top w:val="none" w:sz="0" w:space="0" w:color="auto"/>
        <w:left w:val="none" w:sz="0" w:space="0" w:color="auto"/>
        <w:bottom w:val="none" w:sz="0" w:space="0" w:color="auto"/>
        <w:right w:val="none" w:sz="0" w:space="0" w:color="auto"/>
      </w:divBdr>
    </w:div>
    <w:div w:id="1484783716">
      <w:bodyDiv w:val="1"/>
      <w:marLeft w:val="0"/>
      <w:marRight w:val="0"/>
      <w:marTop w:val="0"/>
      <w:marBottom w:val="0"/>
      <w:divBdr>
        <w:top w:val="none" w:sz="0" w:space="0" w:color="auto"/>
        <w:left w:val="none" w:sz="0" w:space="0" w:color="auto"/>
        <w:bottom w:val="none" w:sz="0" w:space="0" w:color="auto"/>
        <w:right w:val="none" w:sz="0" w:space="0" w:color="auto"/>
      </w:divBdr>
    </w:div>
    <w:div w:id="1489054020">
      <w:bodyDiv w:val="1"/>
      <w:marLeft w:val="0"/>
      <w:marRight w:val="0"/>
      <w:marTop w:val="0"/>
      <w:marBottom w:val="0"/>
      <w:divBdr>
        <w:top w:val="none" w:sz="0" w:space="0" w:color="auto"/>
        <w:left w:val="none" w:sz="0" w:space="0" w:color="auto"/>
        <w:bottom w:val="none" w:sz="0" w:space="0" w:color="auto"/>
        <w:right w:val="none" w:sz="0" w:space="0" w:color="auto"/>
      </w:divBdr>
    </w:div>
    <w:div w:id="1491828675">
      <w:bodyDiv w:val="1"/>
      <w:marLeft w:val="0"/>
      <w:marRight w:val="0"/>
      <w:marTop w:val="0"/>
      <w:marBottom w:val="0"/>
      <w:divBdr>
        <w:top w:val="none" w:sz="0" w:space="0" w:color="auto"/>
        <w:left w:val="none" w:sz="0" w:space="0" w:color="auto"/>
        <w:bottom w:val="none" w:sz="0" w:space="0" w:color="auto"/>
        <w:right w:val="none" w:sz="0" w:space="0" w:color="auto"/>
      </w:divBdr>
    </w:div>
    <w:div w:id="1511140660">
      <w:bodyDiv w:val="1"/>
      <w:marLeft w:val="0"/>
      <w:marRight w:val="0"/>
      <w:marTop w:val="0"/>
      <w:marBottom w:val="0"/>
      <w:divBdr>
        <w:top w:val="none" w:sz="0" w:space="0" w:color="auto"/>
        <w:left w:val="none" w:sz="0" w:space="0" w:color="auto"/>
        <w:bottom w:val="none" w:sz="0" w:space="0" w:color="auto"/>
        <w:right w:val="none" w:sz="0" w:space="0" w:color="auto"/>
      </w:divBdr>
    </w:div>
    <w:div w:id="1511866603">
      <w:bodyDiv w:val="1"/>
      <w:marLeft w:val="0"/>
      <w:marRight w:val="0"/>
      <w:marTop w:val="0"/>
      <w:marBottom w:val="0"/>
      <w:divBdr>
        <w:top w:val="none" w:sz="0" w:space="0" w:color="auto"/>
        <w:left w:val="none" w:sz="0" w:space="0" w:color="auto"/>
        <w:bottom w:val="none" w:sz="0" w:space="0" w:color="auto"/>
        <w:right w:val="none" w:sz="0" w:space="0" w:color="auto"/>
      </w:divBdr>
    </w:div>
    <w:div w:id="1521550185">
      <w:bodyDiv w:val="1"/>
      <w:marLeft w:val="0"/>
      <w:marRight w:val="0"/>
      <w:marTop w:val="0"/>
      <w:marBottom w:val="0"/>
      <w:divBdr>
        <w:top w:val="none" w:sz="0" w:space="0" w:color="auto"/>
        <w:left w:val="none" w:sz="0" w:space="0" w:color="auto"/>
        <w:bottom w:val="none" w:sz="0" w:space="0" w:color="auto"/>
        <w:right w:val="none" w:sz="0" w:space="0" w:color="auto"/>
      </w:divBdr>
    </w:div>
    <w:div w:id="1537043521">
      <w:bodyDiv w:val="1"/>
      <w:marLeft w:val="0"/>
      <w:marRight w:val="0"/>
      <w:marTop w:val="0"/>
      <w:marBottom w:val="0"/>
      <w:divBdr>
        <w:top w:val="none" w:sz="0" w:space="0" w:color="auto"/>
        <w:left w:val="none" w:sz="0" w:space="0" w:color="auto"/>
        <w:bottom w:val="none" w:sz="0" w:space="0" w:color="auto"/>
        <w:right w:val="none" w:sz="0" w:space="0" w:color="auto"/>
      </w:divBdr>
    </w:div>
    <w:div w:id="1537964885">
      <w:bodyDiv w:val="1"/>
      <w:marLeft w:val="0"/>
      <w:marRight w:val="0"/>
      <w:marTop w:val="0"/>
      <w:marBottom w:val="0"/>
      <w:divBdr>
        <w:top w:val="none" w:sz="0" w:space="0" w:color="auto"/>
        <w:left w:val="none" w:sz="0" w:space="0" w:color="auto"/>
        <w:bottom w:val="none" w:sz="0" w:space="0" w:color="auto"/>
        <w:right w:val="none" w:sz="0" w:space="0" w:color="auto"/>
      </w:divBdr>
    </w:div>
    <w:div w:id="1555461687">
      <w:bodyDiv w:val="1"/>
      <w:marLeft w:val="0"/>
      <w:marRight w:val="0"/>
      <w:marTop w:val="0"/>
      <w:marBottom w:val="0"/>
      <w:divBdr>
        <w:top w:val="none" w:sz="0" w:space="0" w:color="auto"/>
        <w:left w:val="none" w:sz="0" w:space="0" w:color="auto"/>
        <w:bottom w:val="none" w:sz="0" w:space="0" w:color="auto"/>
        <w:right w:val="none" w:sz="0" w:space="0" w:color="auto"/>
      </w:divBdr>
    </w:div>
    <w:div w:id="1568109342">
      <w:bodyDiv w:val="1"/>
      <w:marLeft w:val="0"/>
      <w:marRight w:val="0"/>
      <w:marTop w:val="0"/>
      <w:marBottom w:val="0"/>
      <w:divBdr>
        <w:top w:val="none" w:sz="0" w:space="0" w:color="auto"/>
        <w:left w:val="none" w:sz="0" w:space="0" w:color="auto"/>
        <w:bottom w:val="none" w:sz="0" w:space="0" w:color="auto"/>
        <w:right w:val="none" w:sz="0" w:space="0" w:color="auto"/>
      </w:divBdr>
    </w:div>
    <w:div w:id="1580015806">
      <w:bodyDiv w:val="1"/>
      <w:marLeft w:val="0"/>
      <w:marRight w:val="0"/>
      <w:marTop w:val="0"/>
      <w:marBottom w:val="0"/>
      <w:divBdr>
        <w:top w:val="none" w:sz="0" w:space="0" w:color="auto"/>
        <w:left w:val="none" w:sz="0" w:space="0" w:color="auto"/>
        <w:bottom w:val="none" w:sz="0" w:space="0" w:color="auto"/>
        <w:right w:val="none" w:sz="0" w:space="0" w:color="auto"/>
      </w:divBdr>
    </w:div>
    <w:div w:id="1611471993">
      <w:bodyDiv w:val="1"/>
      <w:marLeft w:val="0"/>
      <w:marRight w:val="0"/>
      <w:marTop w:val="0"/>
      <w:marBottom w:val="0"/>
      <w:divBdr>
        <w:top w:val="none" w:sz="0" w:space="0" w:color="auto"/>
        <w:left w:val="none" w:sz="0" w:space="0" w:color="auto"/>
        <w:bottom w:val="none" w:sz="0" w:space="0" w:color="auto"/>
        <w:right w:val="none" w:sz="0" w:space="0" w:color="auto"/>
      </w:divBdr>
    </w:div>
    <w:div w:id="1621455223">
      <w:bodyDiv w:val="1"/>
      <w:marLeft w:val="0"/>
      <w:marRight w:val="0"/>
      <w:marTop w:val="0"/>
      <w:marBottom w:val="0"/>
      <w:divBdr>
        <w:top w:val="none" w:sz="0" w:space="0" w:color="auto"/>
        <w:left w:val="none" w:sz="0" w:space="0" w:color="auto"/>
        <w:bottom w:val="none" w:sz="0" w:space="0" w:color="auto"/>
        <w:right w:val="none" w:sz="0" w:space="0" w:color="auto"/>
      </w:divBdr>
    </w:div>
    <w:div w:id="1623069315">
      <w:bodyDiv w:val="1"/>
      <w:marLeft w:val="0"/>
      <w:marRight w:val="0"/>
      <w:marTop w:val="0"/>
      <w:marBottom w:val="0"/>
      <w:divBdr>
        <w:top w:val="none" w:sz="0" w:space="0" w:color="auto"/>
        <w:left w:val="none" w:sz="0" w:space="0" w:color="auto"/>
        <w:bottom w:val="none" w:sz="0" w:space="0" w:color="auto"/>
        <w:right w:val="none" w:sz="0" w:space="0" w:color="auto"/>
      </w:divBdr>
    </w:div>
    <w:div w:id="1664435078">
      <w:bodyDiv w:val="1"/>
      <w:marLeft w:val="0"/>
      <w:marRight w:val="0"/>
      <w:marTop w:val="0"/>
      <w:marBottom w:val="0"/>
      <w:divBdr>
        <w:top w:val="none" w:sz="0" w:space="0" w:color="auto"/>
        <w:left w:val="none" w:sz="0" w:space="0" w:color="auto"/>
        <w:bottom w:val="none" w:sz="0" w:space="0" w:color="auto"/>
        <w:right w:val="none" w:sz="0" w:space="0" w:color="auto"/>
      </w:divBdr>
    </w:div>
    <w:div w:id="1669407107">
      <w:bodyDiv w:val="1"/>
      <w:marLeft w:val="0"/>
      <w:marRight w:val="0"/>
      <w:marTop w:val="0"/>
      <w:marBottom w:val="0"/>
      <w:divBdr>
        <w:top w:val="none" w:sz="0" w:space="0" w:color="auto"/>
        <w:left w:val="none" w:sz="0" w:space="0" w:color="auto"/>
        <w:bottom w:val="none" w:sz="0" w:space="0" w:color="auto"/>
        <w:right w:val="none" w:sz="0" w:space="0" w:color="auto"/>
      </w:divBdr>
    </w:div>
    <w:div w:id="1684355512">
      <w:bodyDiv w:val="1"/>
      <w:marLeft w:val="0"/>
      <w:marRight w:val="0"/>
      <w:marTop w:val="0"/>
      <w:marBottom w:val="0"/>
      <w:divBdr>
        <w:top w:val="none" w:sz="0" w:space="0" w:color="auto"/>
        <w:left w:val="none" w:sz="0" w:space="0" w:color="auto"/>
        <w:bottom w:val="none" w:sz="0" w:space="0" w:color="auto"/>
        <w:right w:val="none" w:sz="0" w:space="0" w:color="auto"/>
      </w:divBdr>
    </w:div>
    <w:div w:id="1685472076">
      <w:bodyDiv w:val="1"/>
      <w:marLeft w:val="0"/>
      <w:marRight w:val="0"/>
      <w:marTop w:val="0"/>
      <w:marBottom w:val="0"/>
      <w:divBdr>
        <w:top w:val="none" w:sz="0" w:space="0" w:color="auto"/>
        <w:left w:val="none" w:sz="0" w:space="0" w:color="auto"/>
        <w:bottom w:val="none" w:sz="0" w:space="0" w:color="auto"/>
        <w:right w:val="none" w:sz="0" w:space="0" w:color="auto"/>
      </w:divBdr>
    </w:div>
    <w:div w:id="1686126202">
      <w:bodyDiv w:val="1"/>
      <w:marLeft w:val="0"/>
      <w:marRight w:val="0"/>
      <w:marTop w:val="0"/>
      <w:marBottom w:val="0"/>
      <w:divBdr>
        <w:top w:val="none" w:sz="0" w:space="0" w:color="auto"/>
        <w:left w:val="none" w:sz="0" w:space="0" w:color="auto"/>
        <w:bottom w:val="none" w:sz="0" w:space="0" w:color="auto"/>
        <w:right w:val="none" w:sz="0" w:space="0" w:color="auto"/>
      </w:divBdr>
    </w:div>
    <w:div w:id="1692143616">
      <w:bodyDiv w:val="1"/>
      <w:marLeft w:val="0"/>
      <w:marRight w:val="0"/>
      <w:marTop w:val="0"/>
      <w:marBottom w:val="0"/>
      <w:divBdr>
        <w:top w:val="none" w:sz="0" w:space="0" w:color="auto"/>
        <w:left w:val="none" w:sz="0" w:space="0" w:color="auto"/>
        <w:bottom w:val="none" w:sz="0" w:space="0" w:color="auto"/>
        <w:right w:val="none" w:sz="0" w:space="0" w:color="auto"/>
      </w:divBdr>
    </w:div>
    <w:div w:id="1701780326">
      <w:bodyDiv w:val="1"/>
      <w:marLeft w:val="0"/>
      <w:marRight w:val="0"/>
      <w:marTop w:val="0"/>
      <w:marBottom w:val="0"/>
      <w:divBdr>
        <w:top w:val="none" w:sz="0" w:space="0" w:color="auto"/>
        <w:left w:val="none" w:sz="0" w:space="0" w:color="auto"/>
        <w:bottom w:val="none" w:sz="0" w:space="0" w:color="auto"/>
        <w:right w:val="none" w:sz="0" w:space="0" w:color="auto"/>
      </w:divBdr>
    </w:div>
    <w:div w:id="1707100323">
      <w:bodyDiv w:val="1"/>
      <w:marLeft w:val="0"/>
      <w:marRight w:val="0"/>
      <w:marTop w:val="0"/>
      <w:marBottom w:val="0"/>
      <w:divBdr>
        <w:top w:val="none" w:sz="0" w:space="0" w:color="auto"/>
        <w:left w:val="none" w:sz="0" w:space="0" w:color="auto"/>
        <w:bottom w:val="none" w:sz="0" w:space="0" w:color="auto"/>
        <w:right w:val="none" w:sz="0" w:space="0" w:color="auto"/>
      </w:divBdr>
    </w:div>
    <w:div w:id="1709182286">
      <w:bodyDiv w:val="1"/>
      <w:marLeft w:val="0"/>
      <w:marRight w:val="0"/>
      <w:marTop w:val="0"/>
      <w:marBottom w:val="0"/>
      <w:divBdr>
        <w:top w:val="none" w:sz="0" w:space="0" w:color="auto"/>
        <w:left w:val="none" w:sz="0" w:space="0" w:color="auto"/>
        <w:bottom w:val="none" w:sz="0" w:space="0" w:color="auto"/>
        <w:right w:val="none" w:sz="0" w:space="0" w:color="auto"/>
      </w:divBdr>
    </w:div>
    <w:div w:id="1711998774">
      <w:bodyDiv w:val="1"/>
      <w:marLeft w:val="0"/>
      <w:marRight w:val="0"/>
      <w:marTop w:val="0"/>
      <w:marBottom w:val="0"/>
      <w:divBdr>
        <w:top w:val="none" w:sz="0" w:space="0" w:color="auto"/>
        <w:left w:val="none" w:sz="0" w:space="0" w:color="auto"/>
        <w:bottom w:val="none" w:sz="0" w:space="0" w:color="auto"/>
        <w:right w:val="none" w:sz="0" w:space="0" w:color="auto"/>
      </w:divBdr>
    </w:div>
    <w:div w:id="1740519273">
      <w:bodyDiv w:val="1"/>
      <w:marLeft w:val="0"/>
      <w:marRight w:val="0"/>
      <w:marTop w:val="0"/>
      <w:marBottom w:val="0"/>
      <w:divBdr>
        <w:top w:val="none" w:sz="0" w:space="0" w:color="auto"/>
        <w:left w:val="none" w:sz="0" w:space="0" w:color="auto"/>
        <w:bottom w:val="none" w:sz="0" w:space="0" w:color="auto"/>
        <w:right w:val="none" w:sz="0" w:space="0" w:color="auto"/>
      </w:divBdr>
    </w:div>
    <w:div w:id="1756437927">
      <w:bodyDiv w:val="1"/>
      <w:marLeft w:val="0"/>
      <w:marRight w:val="0"/>
      <w:marTop w:val="0"/>
      <w:marBottom w:val="0"/>
      <w:divBdr>
        <w:top w:val="none" w:sz="0" w:space="0" w:color="auto"/>
        <w:left w:val="none" w:sz="0" w:space="0" w:color="auto"/>
        <w:bottom w:val="none" w:sz="0" w:space="0" w:color="auto"/>
        <w:right w:val="none" w:sz="0" w:space="0" w:color="auto"/>
      </w:divBdr>
    </w:div>
    <w:div w:id="1772697553">
      <w:bodyDiv w:val="1"/>
      <w:marLeft w:val="0"/>
      <w:marRight w:val="0"/>
      <w:marTop w:val="0"/>
      <w:marBottom w:val="0"/>
      <w:divBdr>
        <w:top w:val="none" w:sz="0" w:space="0" w:color="auto"/>
        <w:left w:val="none" w:sz="0" w:space="0" w:color="auto"/>
        <w:bottom w:val="none" w:sz="0" w:space="0" w:color="auto"/>
        <w:right w:val="none" w:sz="0" w:space="0" w:color="auto"/>
      </w:divBdr>
    </w:div>
    <w:div w:id="1795833342">
      <w:bodyDiv w:val="1"/>
      <w:marLeft w:val="0"/>
      <w:marRight w:val="0"/>
      <w:marTop w:val="0"/>
      <w:marBottom w:val="0"/>
      <w:divBdr>
        <w:top w:val="none" w:sz="0" w:space="0" w:color="auto"/>
        <w:left w:val="none" w:sz="0" w:space="0" w:color="auto"/>
        <w:bottom w:val="none" w:sz="0" w:space="0" w:color="auto"/>
        <w:right w:val="none" w:sz="0" w:space="0" w:color="auto"/>
      </w:divBdr>
    </w:div>
    <w:div w:id="1812214086">
      <w:bodyDiv w:val="1"/>
      <w:marLeft w:val="0"/>
      <w:marRight w:val="0"/>
      <w:marTop w:val="0"/>
      <w:marBottom w:val="0"/>
      <w:divBdr>
        <w:top w:val="none" w:sz="0" w:space="0" w:color="auto"/>
        <w:left w:val="none" w:sz="0" w:space="0" w:color="auto"/>
        <w:bottom w:val="none" w:sz="0" w:space="0" w:color="auto"/>
        <w:right w:val="none" w:sz="0" w:space="0" w:color="auto"/>
      </w:divBdr>
    </w:div>
    <w:div w:id="1819614583">
      <w:bodyDiv w:val="1"/>
      <w:marLeft w:val="0"/>
      <w:marRight w:val="0"/>
      <w:marTop w:val="0"/>
      <w:marBottom w:val="0"/>
      <w:divBdr>
        <w:top w:val="none" w:sz="0" w:space="0" w:color="auto"/>
        <w:left w:val="none" w:sz="0" w:space="0" w:color="auto"/>
        <w:bottom w:val="none" w:sz="0" w:space="0" w:color="auto"/>
        <w:right w:val="none" w:sz="0" w:space="0" w:color="auto"/>
      </w:divBdr>
    </w:div>
    <w:div w:id="1828783215">
      <w:bodyDiv w:val="1"/>
      <w:marLeft w:val="0"/>
      <w:marRight w:val="0"/>
      <w:marTop w:val="0"/>
      <w:marBottom w:val="0"/>
      <w:divBdr>
        <w:top w:val="none" w:sz="0" w:space="0" w:color="auto"/>
        <w:left w:val="none" w:sz="0" w:space="0" w:color="auto"/>
        <w:bottom w:val="none" w:sz="0" w:space="0" w:color="auto"/>
        <w:right w:val="none" w:sz="0" w:space="0" w:color="auto"/>
      </w:divBdr>
    </w:div>
    <w:div w:id="1840190169">
      <w:bodyDiv w:val="1"/>
      <w:marLeft w:val="0"/>
      <w:marRight w:val="0"/>
      <w:marTop w:val="0"/>
      <w:marBottom w:val="0"/>
      <w:divBdr>
        <w:top w:val="none" w:sz="0" w:space="0" w:color="auto"/>
        <w:left w:val="none" w:sz="0" w:space="0" w:color="auto"/>
        <w:bottom w:val="none" w:sz="0" w:space="0" w:color="auto"/>
        <w:right w:val="none" w:sz="0" w:space="0" w:color="auto"/>
      </w:divBdr>
    </w:div>
    <w:div w:id="1853521476">
      <w:bodyDiv w:val="1"/>
      <w:marLeft w:val="0"/>
      <w:marRight w:val="0"/>
      <w:marTop w:val="0"/>
      <w:marBottom w:val="0"/>
      <w:divBdr>
        <w:top w:val="none" w:sz="0" w:space="0" w:color="auto"/>
        <w:left w:val="none" w:sz="0" w:space="0" w:color="auto"/>
        <w:bottom w:val="none" w:sz="0" w:space="0" w:color="auto"/>
        <w:right w:val="none" w:sz="0" w:space="0" w:color="auto"/>
      </w:divBdr>
    </w:div>
    <w:div w:id="1867785758">
      <w:bodyDiv w:val="1"/>
      <w:marLeft w:val="0"/>
      <w:marRight w:val="0"/>
      <w:marTop w:val="0"/>
      <w:marBottom w:val="0"/>
      <w:divBdr>
        <w:top w:val="none" w:sz="0" w:space="0" w:color="auto"/>
        <w:left w:val="none" w:sz="0" w:space="0" w:color="auto"/>
        <w:bottom w:val="none" w:sz="0" w:space="0" w:color="auto"/>
        <w:right w:val="none" w:sz="0" w:space="0" w:color="auto"/>
      </w:divBdr>
    </w:div>
    <w:div w:id="1885560559">
      <w:bodyDiv w:val="1"/>
      <w:marLeft w:val="0"/>
      <w:marRight w:val="0"/>
      <w:marTop w:val="0"/>
      <w:marBottom w:val="0"/>
      <w:divBdr>
        <w:top w:val="none" w:sz="0" w:space="0" w:color="auto"/>
        <w:left w:val="none" w:sz="0" w:space="0" w:color="auto"/>
        <w:bottom w:val="none" w:sz="0" w:space="0" w:color="auto"/>
        <w:right w:val="none" w:sz="0" w:space="0" w:color="auto"/>
      </w:divBdr>
    </w:div>
    <w:div w:id="1899969480">
      <w:bodyDiv w:val="1"/>
      <w:marLeft w:val="0"/>
      <w:marRight w:val="0"/>
      <w:marTop w:val="0"/>
      <w:marBottom w:val="0"/>
      <w:divBdr>
        <w:top w:val="none" w:sz="0" w:space="0" w:color="auto"/>
        <w:left w:val="none" w:sz="0" w:space="0" w:color="auto"/>
        <w:bottom w:val="none" w:sz="0" w:space="0" w:color="auto"/>
        <w:right w:val="none" w:sz="0" w:space="0" w:color="auto"/>
      </w:divBdr>
    </w:div>
    <w:div w:id="1912500807">
      <w:bodyDiv w:val="1"/>
      <w:marLeft w:val="0"/>
      <w:marRight w:val="0"/>
      <w:marTop w:val="0"/>
      <w:marBottom w:val="0"/>
      <w:divBdr>
        <w:top w:val="none" w:sz="0" w:space="0" w:color="auto"/>
        <w:left w:val="none" w:sz="0" w:space="0" w:color="auto"/>
        <w:bottom w:val="none" w:sz="0" w:space="0" w:color="auto"/>
        <w:right w:val="none" w:sz="0" w:space="0" w:color="auto"/>
      </w:divBdr>
    </w:div>
    <w:div w:id="1914193866">
      <w:bodyDiv w:val="1"/>
      <w:marLeft w:val="0"/>
      <w:marRight w:val="0"/>
      <w:marTop w:val="0"/>
      <w:marBottom w:val="0"/>
      <w:divBdr>
        <w:top w:val="none" w:sz="0" w:space="0" w:color="auto"/>
        <w:left w:val="none" w:sz="0" w:space="0" w:color="auto"/>
        <w:bottom w:val="none" w:sz="0" w:space="0" w:color="auto"/>
        <w:right w:val="none" w:sz="0" w:space="0" w:color="auto"/>
      </w:divBdr>
    </w:div>
    <w:div w:id="1945725700">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1954897477">
      <w:bodyDiv w:val="1"/>
      <w:marLeft w:val="0"/>
      <w:marRight w:val="0"/>
      <w:marTop w:val="0"/>
      <w:marBottom w:val="0"/>
      <w:divBdr>
        <w:top w:val="none" w:sz="0" w:space="0" w:color="auto"/>
        <w:left w:val="none" w:sz="0" w:space="0" w:color="auto"/>
        <w:bottom w:val="none" w:sz="0" w:space="0" w:color="auto"/>
        <w:right w:val="none" w:sz="0" w:space="0" w:color="auto"/>
      </w:divBdr>
    </w:div>
    <w:div w:id="1985157607">
      <w:bodyDiv w:val="1"/>
      <w:marLeft w:val="0"/>
      <w:marRight w:val="0"/>
      <w:marTop w:val="0"/>
      <w:marBottom w:val="0"/>
      <w:divBdr>
        <w:top w:val="none" w:sz="0" w:space="0" w:color="auto"/>
        <w:left w:val="none" w:sz="0" w:space="0" w:color="auto"/>
        <w:bottom w:val="none" w:sz="0" w:space="0" w:color="auto"/>
        <w:right w:val="none" w:sz="0" w:space="0" w:color="auto"/>
      </w:divBdr>
    </w:div>
    <w:div w:id="1992321091">
      <w:bodyDiv w:val="1"/>
      <w:marLeft w:val="0"/>
      <w:marRight w:val="0"/>
      <w:marTop w:val="0"/>
      <w:marBottom w:val="0"/>
      <w:divBdr>
        <w:top w:val="none" w:sz="0" w:space="0" w:color="auto"/>
        <w:left w:val="none" w:sz="0" w:space="0" w:color="auto"/>
        <w:bottom w:val="none" w:sz="0" w:space="0" w:color="auto"/>
        <w:right w:val="none" w:sz="0" w:space="0" w:color="auto"/>
      </w:divBdr>
    </w:div>
    <w:div w:id="1997144083">
      <w:bodyDiv w:val="1"/>
      <w:marLeft w:val="0"/>
      <w:marRight w:val="0"/>
      <w:marTop w:val="0"/>
      <w:marBottom w:val="0"/>
      <w:divBdr>
        <w:top w:val="none" w:sz="0" w:space="0" w:color="auto"/>
        <w:left w:val="none" w:sz="0" w:space="0" w:color="auto"/>
        <w:bottom w:val="none" w:sz="0" w:space="0" w:color="auto"/>
        <w:right w:val="none" w:sz="0" w:space="0" w:color="auto"/>
      </w:divBdr>
    </w:div>
    <w:div w:id="1997685721">
      <w:bodyDiv w:val="1"/>
      <w:marLeft w:val="0"/>
      <w:marRight w:val="0"/>
      <w:marTop w:val="0"/>
      <w:marBottom w:val="0"/>
      <w:divBdr>
        <w:top w:val="none" w:sz="0" w:space="0" w:color="auto"/>
        <w:left w:val="none" w:sz="0" w:space="0" w:color="auto"/>
        <w:bottom w:val="none" w:sz="0" w:space="0" w:color="auto"/>
        <w:right w:val="none" w:sz="0" w:space="0" w:color="auto"/>
      </w:divBdr>
    </w:div>
    <w:div w:id="2022049145">
      <w:bodyDiv w:val="1"/>
      <w:marLeft w:val="0"/>
      <w:marRight w:val="0"/>
      <w:marTop w:val="0"/>
      <w:marBottom w:val="0"/>
      <w:divBdr>
        <w:top w:val="none" w:sz="0" w:space="0" w:color="auto"/>
        <w:left w:val="none" w:sz="0" w:space="0" w:color="auto"/>
        <w:bottom w:val="none" w:sz="0" w:space="0" w:color="auto"/>
        <w:right w:val="none" w:sz="0" w:space="0" w:color="auto"/>
      </w:divBdr>
    </w:div>
    <w:div w:id="2113012836">
      <w:bodyDiv w:val="1"/>
      <w:marLeft w:val="0"/>
      <w:marRight w:val="0"/>
      <w:marTop w:val="0"/>
      <w:marBottom w:val="0"/>
      <w:divBdr>
        <w:top w:val="none" w:sz="0" w:space="0" w:color="auto"/>
        <w:left w:val="none" w:sz="0" w:space="0" w:color="auto"/>
        <w:bottom w:val="none" w:sz="0" w:space="0" w:color="auto"/>
        <w:right w:val="none" w:sz="0" w:space="0" w:color="auto"/>
      </w:divBdr>
    </w:div>
    <w:div w:id="2119252474">
      <w:bodyDiv w:val="1"/>
      <w:marLeft w:val="0"/>
      <w:marRight w:val="0"/>
      <w:marTop w:val="0"/>
      <w:marBottom w:val="0"/>
      <w:divBdr>
        <w:top w:val="none" w:sz="0" w:space="0" w:color="auto"/>
        <w:left w:val="none" w:sz="0" w:space="0" w:color="auto"/>
        <w:bottom w:val="none" w:sz="0" w:space="0" w:color="auto"/>
        <w:right w:val="none" w:sz="0" w:space="0" w:color="auto"/>
      </w:divBdr>
    </w:div>
    <w:div w:id="2128768662">
      <w:bodyDiv w:val="1"/>
      <w:marLeft w:val="0"/>
      <w:marRight w:val="0"/>
      <w:marTop w:val="0"/>
      <w:marBottom w:val="0"/>
      <w:divBdr>
        <w:top w:val="none" w:sz="0" w:space="0" w:color="auto"/>
        <w:left w:val="none" w:sz="0" w:space="0" w:color="auto"/>
        <w:bottom w:val="none" w:sz="0" w:space="0" w:color="auto"/>
        <w:right w:val="none" w:sz="0" w:space="0" w:color="auto"/>
      </w:divBdr>
    </w:div>
    <w:div w:id="21302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D5B00-8B96-40BD-9536-3E41B5798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PUMZA</cp:lastModifiedBy>
  <cp:revision>2</cp:revision>
  <cp:lastPrinted>2014-10-30T14:06:00Z</cp:lastPrinted>
  <dcterms:created xsi:type="dcterms:W3CDTF">2016-12-06T12:06:00Z</dcterms:created>
  <dcterms:modified xsi:type="dcterms:W3CDTF">2016-12-06T12:06:00Z</dcterms:modified>
</cp:coreProperties>
</file>