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3BDB16B5" wp14:editId="5F030108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5F0BB6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857325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lang w:val="en-US"/>
        </w:rPr>
      </w:pPr>
      <w:r w:rsidRPr="00857325">
        <w:rPr>
          <w:rFonts w:ascii="Arial" w:hAnsi="Arial" w:cs="Arial"/>
          <w:b/>
          <w:sz w:val="22"/>
          <w:lang w:val="en-US"/>
        </w:rPr>
        <w:t>QUESTION FOR WRITTEN REPLY</w:t>
      </w:r>
    </w:p>
    <w:p w:rsidR="00642A1D" w:rsidRPr="00857325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lang w:val="en-US"/>
        </w:rPr>
      </w:pPr>
      <w:r w:rsidRPr="00857325">
        <w:rPr>
          <w:rFonts w:ascii="Arial" w:hAnsi="Arial" w:cs="Arial"/>
          <w:b/>
          <w:sz w:val="22"/>
          <w:lang w:val="en-US"/>
        </w:rPr>
        <w:t xml:space="preserve">QUESTION NUMBER: </w:t>
      </w:r>
      <w:r w:rsidR="007E1245" w:rsidRPr="00857325">
        <w:rPr>
          <w:rFonts w:ascii="Arial" w:hAnsi="Arial" w:cs="Arial"/>
          <w:b/>
          <w:sz w:val="22"/>
          <w:lang w:val="en-US"/>
        </w:rPr>
        <w:t>2</w:t>
      </w:r>
      <w:r w:rsidR="001312A0" w:rsidRPr="00857325">
        <w:rPr>
          <w:rFonts w:ascii="Arial" w:hAnsi="Arial" w:cs="Arial"/>
          <w:b/>
          <w:sz w:val="22"/>
          <w:lang w:val="en-US"/>
        </w:rPr>
        <w:t>4</w:t>
      </w:r>
      <w:r w:rsidR="005F0BB6" w:rsidRPr="00857325">
        <w:rPr>
          <w:rFonts w:ascii="Arial" w:hAnsi="Arial" w:cs="Arial"/>
          <w:b/>
          <w:sz w:val="22"/>
          <w:lang w:val="en-US"/>
        </w:rPr>
        <w:t>82</w:t>
      </w:r>
      <w:r w:rsidR="001312A0" w:rsidRPr="00857325">
        <w:rPr>
          <w:rFonts w:ascii="Arial" w:hAnsi="Arial" w:cs="Arial"/>
          <w:b/>
          <w:sz w:val="22"/>
          <w:lang w:val="en-US"/>
        </w:rPr>
        <w:t xml:space="preserve"> </w:t>
      </w:r>
      <w:r w:rsidRPr="00857325">
        <w:rPr>
          <w:rFonts w:ascii="Arial" w:hAnsi="Arial" w:cs="Arial"/>
          <w:b/>
          <w:sz w:val="22"/>
          <w:lang w:val="en-US"/>
        </w:rPr>
        <w:t>[</w:t>
      </w:r>
      <w:r w:rsidR="005F0BB6" w:rsidRPr="00857325">
        <w:rPr>
          <w:rFonts w:ascii="Arial" w:hAnsi="Arial" w:cs="Arial"/>
          <w:sz w:val="22"/>
        </w:rPr>
        <w:t>NW2739E</w:t>
      </w:r>
      <w:r w:rsidRPr="00857325">
        <w:rPr>
          <w:rFonts w:ascii="Arial" w:hAnsi="Arial" w:cs="Arial"/>
          <w:b/>
          <w:sz w:val="22"/>
          <w:lang w:val="en-US"/>
        </w:rPr>
        <w:t>]</w:t>
      </w:r>
    </w:p>
    <w:p w:rsidR="00642A1D" w:rsidRPr="00857325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lang w:val="en-US"/>
        </w:rPr>
      </w:pPr>
      <w:r w:rsidRPr="00857325">
        <w:rPr>
          <w:rFonts w:ascii="Arial" w:hAnsi="Arial" w:cs="Arial"/>
          <w:b/>
          <w:sz w:val="22"/>
          <w:lang w:val="en-US"/>
        </w:rPr>
        <w:t xml:space="preserve">DATE OF PUBLICATION: </w:t>
      </w:r>
      <w:r w:rsidR="007E1245" w:rsidRPr="00857325">
        <w:rPr>
          <w:rFonts w:ascii="Arial" w:hAnsi="Arial" w:cs="Arial"/>
          <w:b/>
          <w:sz w:val="22"/>
          <w:lang w:val="en-US"/>
        </w:rPr>
        <w:t>25</w:t>
      </w:r>
      <w:r w:rsidR="003D36F1" w:rsidRPr="00857325">
        <w:rPr>
          <w:rFonts w:ascii="Arial" w:hAnsi="Arial" w:cs="Arial"/>
          <w:b/>
          <w:sz w:val="22"/>
          <w:lang w:val="en-US"/>
        </w:rPr>
        <w:t xml:space="preserve"> August 2017</w:t>
      </w:r>
    </w:p>
    <w:p w:rsidR="007E1245" w:rsidRPr="00857325" w:rsidRDefault="007E1245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lang w:val="en-US"/>
        </w:rPr>
      </w:pPr>
    </w:p>
    <w:p w:rsidR="005F0BB6" w:rsidRPr="00857325" w:rsidRDefault="005F0BB6" w:rsidP="005F0BB6">
      <w:pPr>
        <w:spacing w:before="100" w:beforeAutospacing="1" w:after="100" w:afterAutospacing="1"/>
        <w:ind w:left="851" w:hanging="851"/>
        <w:rPr>
          <w:rFonts w:ascii="Arial" w:hAnsi="Arial" w:cs="Arial"/>
          <w:sz w:val="22"/>
        </w:rPr>
      </w:pPr>
      <w:r w:rsidRPr="00857325">
        <w:rPr>
          <w:rFonts w:ascii="Arial" w:hAnsi="Arial" w:cs="Arial"/>
          <w:b/>
          <w:sz w:val="22"/>
        </w:rPr>
        <w:t>2482.</w:t>
      </w:r>
      <w:r w:rsidRPr="00857325">
        <w:rPr>
          <w:rFonts w:ascii="Arial" w:hAnsi="Arial" w:cs="Arial"/>
          <w:b/>
          <w:sz w:val="22"/>
        </w:rPr>
        <w:tab/>
        <w:t xml:space="preserve">Mr D J </w:t>
      </w:r>
      <w:proofErr w:type="spellStart"/>
      <w:r w:rsidRPr="00857325">
        <w:rPr>
          <w:rFonts w:ascii="Arial" w:hAnsi="Arial" w:cs="Arial"/>
          <w:b/>
          <w:sz w:val="22"/>
        </w:rPr>
        <w:t>Maynier</w:t>
      </w:r>
      <w:proofErr w:type="spellEnd"/>
      <w:r w:rsidRPr="00857325">
        <w:rPr>
          <w:rFonts w:ascii="Arial" w:hAnsi="Arial" w:cs="Arial"/>
          <w:b/>
          <w:sz w:val="22"/>
        </w:rPr>
        <w:t xml:space="preserve"> (DA) to ask the Minister of Finance:</w:t>
      </w:r>
    </w:p>
    <w:p w:rsidR="005F0BB6" w:rsidRPr="00857325" w:rsidRDefault="005F0BB6" w:rsidP="005F0BB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2"/>
        </w:rPr>
      </w:pPr>
      <w:r w:rsidRPr="00857325">
        <w:rPr>
          <w:rFonts w:ascii="Arial" w:hAnsi="Arial" w:cs="Arial"/>
          <w:sz w:val="22"/>
        </w:rPr>
        <w:t>(1)</w:t>
      </w:r>
      <w:r w:rsidRPr="00857325">
        <w:rPr>
          <w:rFonts w:ascii="Arial" w:hAnsi="Arial" w:cs="Arial"/>
          <w:sz w:val="22"/>
        </w:rPr>
        <w:tab/>
        <w:t xml:space="preserve">With reference to his reply to question 1923 on 17 August 2017, what were the (a) total cost and (b) detailed breakdown of such costs of the travel of a certain </w:t>
      </w:r>
      <w:r w:rsidRPr="004C5AC8">
        <w:rPr>
          <w:rFonts w:ascii="Arial" w:hAnsi="Arial" w:cs="Arial"/>
          <w:sz w:val="22"/>
        </w:rPr>
        <w:t xml:space="preserve">person to </w:t>
      </w:r>
      <w:r w:rsidRPr="00857325">
        <w:rPr>
          <w:rFonts w:ascii="Arial" w:hAnsi="Arial" w:cs="Arial"/>
          <w:sz w:val="22"/>
        </w:rPr>
        <w:t>the United States of America;</w:t>
      </w:r>
    </w:p>
    <w:p w:rsidR="005F0BB6" w:rsidRPr="00857325" w:rsidRDefault="005F0BB6" w:rsidP="005F0BB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2"/>
        </w:rPr>
      </w:pPr>
      <w:r w:rsidRPr="00857325">
        <w:rPr>
          <w:rFonts w:ascii="Arial" w:hAnsi="Arial" w:cs="Arial"/>
          <w:sz w:val="22"/>
        </w:rPr>
        <w:t>(2)</w:t>
      </w:r>
      <w:r w:rsidRPr="00857325">
        <w:rPr>
          <w:rFonts w:ascii="Arial" w:hAnsi="Arial" w:cs="Arial"/>
          <w:sz w:val="22"/>
        </w:rPr>
        <w:tab/>
        <w:t>whether the specified person accompanied him on any other official overseas travel since 1 April 2017; if not, what is the position in this regard; if so, in respect of each instance of official overseas travel, what was the (a) purpose, (b</w:t>
      </w:r>
      <w:proofErr w:type="gramStart"/>
      <w:r w:rsidRPr="00857325">
        <w:rPr>
          <w:rFonts w:ascii="Arial" w:hAnsi="Arial" w:cs="Arial"/>
          <w:sz w:val="22"/>
        </w:rPr>
        <w:t>)(</w:t>
      </w:r>
      <w:proofErr w:type="gramEnd"/>
      <w:r w:rsidRPr="00857325">
        <w:rPr>
          <w:rFonts w:ascii="Arial" w:hAnsi="Arial" w:cs="Arial"/>
          <w:sz w:val="22"/>
        </w:rPr>
        <w:t xml:space="preserve">i) departure date and (ii) inbound arrival date and (c)(i) total cost and </w:t>
      </w:r>
      <w:r w:rsidR="00857325">
        <w:rPr>
          <w:rFonts w:ascii="Arial" w:hAnsi="Arial" w:cs="Arial"/>
          <w:sz w:val="22"/>
        </w:rPr>
        <w:br/>
      </w:r>
      <w:r w:rsidRPr="00857325">
        <w:rPr>
          <w:rFonts w:ascii="Arial" w:hAnsi="Arial" w:cs="Arial"/>
          <w:sz w:val="22"/>
        </w:rPr>
        <w:t>(ii) detailed breakdown of such costs?</w:t>
      </w:r>
      <w:r w:rsidRPr="00857325">
        <w:rPr>
          <w:rFonts w:ascii="Arial" w:hAnsi="Arial" w:cs="Arial"/>
          <w:sz w:val="22"/>
        </w:rPr>
        <w:tab/>
      </w:r>
      <w:r w:rsidRPr="00857325">
        <w:rPr>
          <w:rFonts w:ascii="Arial" w:hAnsi="Arial" w:cs="Arial"/>
          <w:sz w:val="22"/>
        </w:rPr>
        <w:tab/>
      </w:r>
      <w:r w:rsidRPr="00857325">
        <w:rPr>
          <w:rFonts w:ascii="Arial" w:hAnsi="Arial" w:cs="Arial"/>
          <w:sz w:val="22"/>
        </w:rPr>
        <w:tab/>
      </w:r>
      <w:r w:rsidRPr="00857325">
        <w:rPr>
          <w:rFonts w:ascii="Arial" w:hAnsi="Arial" w:cs="Arial"/>
          <w:sz w:val="22"/>
        </w:rPr>
        <w:tab/>
      </w:r>
      <w:r w:rsidRPr="00857325">
        <w:rPr>
          <w:rFonts w:ascii="Arial" w:hAnsi="Arial" w:cs="Arial"/>
          <w:sz w:val="22"/>
        </w:rPr>
        <w:tab/>
      </w:r>
      <w:r w:rsidR="00D77192">
        <w:rPr>
          <w:rFonts w:ascii="Arial" w:hAnsi="Arial" w:cs="Arial"/>
          <w:sz w:val="22"/>
        </w:rPr>
        <w:tab/>
      </w:r>
      <w:r w:rsidR="00D77192">
        <w:rPr>
          <w:rFonts w:ascii="Arial" w:hAnsi="Arial" w:cs="Arial"/>
          <w:sz w:val="22"/>
        </w:rPr>
        <w:tab/>
      </w:r>
      <w:r w:rsidR="00D77192">
        <w:rPr>
          <w:rFonts w:ascii="Arial" w:hAnsi="Arial" w:cs="Arial"/>
          <w:sz w:val="22"/>
        </w:rPr>
        <w:tab/>
      </w:r>
      <w:r w:rsidR="00D77192">
        <w:rPr>
          <w:rFonts w:ascii="Arial" w:hAnsi="Arial" w:cs="Arial"/>
          <w:sz w:val="22"/>
        </w:rPr>
        <w:tab/>
      </w:r>
      <w:r w:rsidR="00D77192">
        <w:rPr>
          <w:rFonts w:ascii="Arial" w:hAnsi="Arial" w:cs="Arial"/>
          <w:sz w:val="22"/>
        </w:rPr>
        <w:tab/>
      </w:r>
      <w:r w:rsidR="00D77192">
        <w:rPr>
          <w:rFonts w:ascii="Arial" w:hAnsi="Arial" w:cs="Arial"/>
          <w:sz w:val="22"/>
        </w:rPr>
        <w:tab/>
      </w:r>
      <w:r w:rsidR="00D77192">
        <w:rPr>
          <w:rFonts w:ascii="Arial" w:hAnsi="Arial" w:cs="Arial"/>
          <w:sz w:val="22"/>
        </w:rPr>
        <w:tab/>
      </w:r>
      <w:r w:rsidR="00D77192">
        <w:rPr>
          <w:rFonts w:ascii="Arial" w:hAnsi="Arial" w:cs="Arial"/>
          <w:sz w:val="22"/>
        </w:rPr>
        <w:tab/>
      </w:r>
      <w:r w:rsidR="00D77192">
        <w:rPr>
          <w:rFonts w:ascii="Arial" w:hAnsi="Arial" w:cs="Arial"/>
          <w:sz w:val="22"/>
        </w:rPr>
        <w:tab/>
      </w:r>
      <w:r w:rsidRPr="00857325">
        <w:rPr>
          <w:rFonts w:ascii="Arial" w:hAnsi="Arial" w:cs="Arial"/>
          <w:sz w:val="22"/>
        </w:rPr>
        <w:t>NW2739E</w:t>
      </w:r>
    </w:p>
    <w:p w:rsidR="00642A1D" w:rsidRDefault="00642A1D" w:rsidP="007E1245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REPLY:</w:t>
      </w:r>
    </w:p>
    <w:p w:rsidR="00BD7936" w:rsidRPr="00857325" w:rsidRDefault="00BD7936" w:rsidP="00857325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6"/>
          <w:szCs w:val="22"/>
          <w:lang w:val="en-US"/>
        </w:rPr>
      </w:pPr>
    </w:p>
    <w:p w:rsidR="00BD7936" w:rsidRPr="00857325" w:rsidRDefault="00BD7936" w:rsidP="00BD7936">
      <w:pPr>
        <w:spacing w:line="360" w:lineRule="auto"/>
        <w:ind w:firstLine="720"/>
        <w:rPr>
          <w:rFonts w:ascii="Arial" w:hAnsi="Arial" w:cs="Arial"/>
          <w:sz w:val="22"/>
          <w:szCs w:val="20"/>
        </w:rPr>
      </w:pPr>
      <w:r w:rsidRPr="00857325">
        <w:rPr>
          <w:rFonts w:ascii="Arial" w:hAnsi="Arial" w:cs="Arial"/>
          <w:sz w:val="22"/>
          <w:szCs w:val="20"/>
          <w:lang w:val="en-US"/>
        </w:rPr>
        <w:t>(1)(a)</w:t>
      </w:r>
      <w:r w:rsidRPr="00857325">
        <w:rPr>
          <w:rFonts w:ascii="Arial" w:hAnsi="Arial" w:cs="Arial"/>
          <w:sz w:val="22"/>
          <w:szCs w:val="20"/>
          <w:lang w:val="en-US"/>
        </w:rPr>
        <w:tab/>
      </w:r>
      <w:r w:rsidRPr="00857325">
        <w:rPr>
          <w:rFonts w:ascii="Arial" w:hAnsi="Arial" w:cs="Arial"/>
          <w:sz w:val="22"/>
          <w:szCs w:val="20"/>
        </w:rPr>
        <w:t>R145 168.72</w:t>
      </w:r>
    </w:p>
    <w:p w:rsidR="00BD7936" w:rsidRPr="00857325" w:rsidRDefault="00BD7936" w:rsidP="002959AD">
      <w:pPr>
        <w:spacing w:line="276" w:lineRule="auto"/>
        <w:ind w:firstLine="720"/>
        <w:rPr>
          <w:rFonts w:ascii="Arial" w:hAnsi="Arial" w:cs="Arial"/>
          <w:sz w:val="22"/>
          <w:szCs w:val="20"/>
        </w:rPr>
      </w:pPr>
      <w:r w:rsidRPr="00857325">
        <w:rPr>
          <w:rFonts w:ascii="Arial" w:hAnsi="Arial" w:cs="Arial"/>
          <w:sz w:val="22"/>
          <w:szCs w:val="20"/>
        </w:rPr>
        <w:t>(1)(b)</w:t>
      </w:r>
      <w:r w:rsidRPr="00857325">
        <w:rPr>
          <w:rFonts w:ascii="Arial" w:hAnsi="Arial" w:cs="Arial"/>
          <w:b/>
          <w:sz w:val="22"/>
          <w:szCs w:val="20"/>
        </w:rPr>
        <w:tab/>
      </w:r>
      <w:r w:rsidRPr="00857325">
        <w:rPr>
          <w:rFonts w:ascii="Arial" w:hAnsi="Arial" w:cs="Arial"/>
          <w:sz w:val="22"/>
          <w:szCs w:val="20"/>
        </w:rPr>
        <w:t>Air travel</w:t>
      </w:r>
      <w:r w:rsidRPr="00857325">
        <w:rPr>
          <w:rFonts w:ascii="Arial" w:hAnsi="Arial" w:cs="Arial"/>
          <w:sz w:val="22"/>
          <w:szCs w:val="20"/>
        </w:rPr>
        <w:tab/>
      </w:r>
      <w:r w:rsidRPr="00857325">
        <w:rPr>
          <w:rFonts w:ascii="Arial" w:hAnsi="Arial" w:cs="Arial"/>
          <w:sz w:val="22"/>
          <w:szCs w:val="20"/>
        </w:rPr>
        <w:tab/>
        <w:t>R131 935.43</w:t>
      </w:r>
    </w:p>
    <w:p w:rsidR="00BD7936" w:rsidRDefault="00BD7936" w:rsidP="002959AD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0"/>
        </w:rPr>
      </w:pPr>
      <w:r w:rsidRPr="00857325">
        <w:rPr>
          <w:rFonts w:ascii="Arial" w:hAnsi="Arial" w:cs="Arial"/>
          <w:sz w:val="22"/>
          <w:szCs w:val="20"/>
        </w:rPr>
        <w:tab/>
      </w:r>
      <w:r w:rsidRPr="00857325">
        <w:rPr>
          <w:rFonts w:ascii="Arial" w:hAnsi="Arial" w:cs="Arial"/>
          <w:sz w:val="22"/>
          <w:szCs w:val="20"/>
        </w:rPr>
        <w:tab/>
        <w:t>Daily allowance</w:t>
      </w:r>
      <w:r w:rsidRPr="00857325">
        <w:rPr>
          <w:rFonts w:ascii="Arial" w:hAnsi="Arial" w:cs="Arial"/>
          <w:sz w:val="22"/>
          <w:szCs w:val="20"/>
        </w:rPr>
        <w:tab/>
      </w:r>
      <w:proofErr w:type="gramStart"/>
      <w:r w:rsidRPr="00857325">
        <w:rPr>
          <w:rFonts w:ascii="Arial" w:hAnsi="Arial" w:cs="Arial"/>
          <w:sz w:val="22"/>
          <w:szCs w:val="20"/>
        </w:rPr>
        <w:t>R  13</w:t>
      </w:r>
      <w:proofErr w:type="gramEnd"/>
      <w:r w:rsidRPr="00857325">
        <w:rPr>
          <w:rFonts w:ascii="Arial" w:hAnsi="Arial" w:cs="Arial"/>
          <w:sz w:val="22"/>
          <w:szCs w:val="20"/>
        </w:rPr>
        <w:t> 233.29</w:t>
      </w:r>
    </w:p>
    <w:p w:rsidR="00857325" w:rsidRPr="00857325" w:rsidRDefault="00857325" w:rsidP="00857325">
      <w:pPr>
        <w:ind w:left="720" w:hanging="720"/>
        <w:jc w:val="both"/>
        <w:rPr>
          <w:rFonts w:ascii="Arial" w:hAnsi="Arial" w:cs="Arial"/>
          <w:sz w:val="22"/>
          <w:szCs w:val="20"/>
        </w:rPr>
      </w:pPr>
    </w:p>
    <w:p w:rsidR="00BD7936" w:rsidRPr="00857325" w:rsidRDefault="00BD7936" w:rsidP="00D77192">
      <w:pPr>
        <w:spacing w:line="360" w:lineRule="auto"/>
        <w:ind w:left="1440" w:hanging="720"/>
        <w:jc w:val="both"/>
        <w:rPr>
          <w:rFonts w:ascii="Arial" w:hAnsi="Arial" w:cs="Arial"/>
          <w:sz w:val="22"/>
          <w:szCs w:val="20"/>
        </w:rPr>
      </w:pPr>
      <w:r w:rsidRPr="00857325">
        <w:rPr>
          <w:rFonts w:ascii="Arial" w:hAnsi="Arial" w:cs="Arial"/>
          <w:sz w:val="22"/>
          <w:szCs w:val="20"/>
        </w:rPr>
        <w:t>(2)</w:t>
      </w:r>
      <w:r w:rsidRPr="00857325">
        <w:rPr>
          <w:rFonts w:ascii="Arial" w:hAnsi="Arial" w:cs="Arial"/>
          <w:sz w:val="22"/>
          <w:szCs w:val="20"/>
        </w:rPr>
        <w:tab/>
      </w:r>
      <w:r w:rsidR="002959AD">
        <w:rPr>
          <w:rFonts w:ascii="Arial" w:hAnsi="Arial" w:cs="Arial"/>
          <w:sz w:val="22"/>
          <w:szCs w:val="20"/>
        </w:rPr>
        <w:t xml:space="preserve">Yes, since 1 April 2017 a certain person has </w:t>
      </w:r>
      <w:r w:rsidR="002959AD" w:rsidRPr="00857325">
        <w:rPr>
          <w:rFonts w:ascii="Arial" w:hAnsi="Arial" w:cs="Arial"/>
          <w:sz w:val="22"/>
          <w:szCs w:val="20"/>
        </w:rPr>
        <w:t>accompan</w:t>
      </w:r>
      <w:r w:rsidR="002959AD">
        <w:rPr>
          <w:rFonts w:ascii="Arial" w:hAnsi="Arial" w:cs="Arial"/>
          <w:sz w:val="22"/>
          <w:szCs w:val="20"/>
        </w:rPr>
        <w:t>ied</w:t>
      </w:r>
      <w:r w:rsidR="002959AD" w:rsidRPr="00857325">
        <w:rPr>
          <w:rFonts w:ascii="Arial" w:hAnsi="Arial" w:cs="Arial"/>
          <w:sz w:val="22"/>
          <w:szCs w:val="20"/>
        </w:rPr>
        <w:t xml:space="preserve"> </w:t>
      </w:r>
      <w:r w:rsidR="002959AD">
        <w:rPr>
          <w:rFonts w:ascii="Arial" w:hAnsi="Arial" w:cs="Arial"/>
          <w:sz w:val="22"/>
          <w:szCs w:val="20"/>
        </w:rPr>
        <w:t xml:space="preserve">the Minister </w:t>
      </w:r>
      <w:r w:rsidR="002959AD" w:rsidRPr="00857325">
        <w:rPr>
          <w:rFonts w:ascii="Arial" w:hAnsi="Arial" w:cs="Arial"/>
          <w:sz w:val="22"/>
          <w:szCs w:val="20"/>
        </w:rPr>
        <w:t xml:space="preserve">on </w:t>
      </w:r>
      <w:r w:rsidR="002959AD">
        <w:rPr>
          <w:rFonts w:ascii="Arial" w:hAnsi="Arial" w:cs="Arial"/>
          <w:sz w:val="22"/>
          <w:szCs w:val="20"/>
        </w:rPr>
        <w:t xml:space="preserve">three occasions for official travel </w:t>
      </w:r>
      <w:r w:rsidR="002959AD" w:rsidRPr="00857325">
        <w:rPr>
          <w:rFonts w:ascii="Arial" w:hAnsi="Arial" w:cs="Arial"/>
          <w:sz w:val="22"/>
          <w:szCs w:val="20"/>
        </w:rPr>
        <w:t>overseas</w:t>
      </w:r>
      <w:r w:rsidR="002959AD">
        <w:rPr>
          <w:rFonts w:ascii="Arial" w:hAnsi="Arial" w:cs="Arial"/>
          <w:sz w:val="22"/>
          <w:szCs w:val="20"/>
        </w:rPr>
        <w:t>.  All expenses were in line with the provisions as stipulated in the Ministerial Handbook, Chapter 6, 3.1 &amp; 3.2.</w:t>
      </w:r>
      <w:r w:rsidR="00857325" w:rsidRPr="00857325">
        <w:rPr>
          <w:rFonts w:ascii="Arial" w:hAnsi="Arial" w:cs="Arial"/>
          <w:sz w:val="22"/>
          <w:szCs w:val="20"/>
        </w:rPr>
        <w:t>:</w:t>
      </w:r>
    </w:p>
    <w:tbl>
      <w:tblPr>
        <w:tblStyle w:val="TableGrid"/>
        <w:tblW w:w="850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1417"/>
        <w:gridCol w:w="1276"/>
        <w:gridCol w:w="1134"/>
        <w:gridCol w:w="1276"/>
      </w:tblGrid>
      <w:tr w:rsidR="00857325" w:rsidRPr="00BD7936" w:rsidTr="00857325"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857325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(2)(a)</w:t>
            </w:r>
          </w:p>
          <w:p w:rsidR="00857325" w:rsidRPr="00BD7936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857325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(2)(b)(i)</w:t>
            </w:r>
          </w:p>
          <w:p w:rsidR="00857325" w:rsidRPr="00BD7936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Departure date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857325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(2)(b)(ii)</w:t>
            </w:r>
          </w:p>
          <w:p w:rsidR="00857325" w:rsidRPr="00BD7936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Inbound Arrival date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857325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(2)(c)(i)</w:t>
            </w:r>
          </w:p>
          <w:p w:rsidR="00857325" w:rsidRPr="00BD7936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Total cost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857325" w:rsidRPr="00BD7936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(2)(c)(ii)</w:t>
            </w:r>
          </w:p>
        </w:tc>
      </w:tr>
      <w:tr w:rsidR="00857325" w:rsidRPr="00BD7936" w:rsidTr="00857325">
        <w:tc>
          <w:tcPr>
            <w:tcW w:w="1984" w:type="dxa"/>
            <w:vMerge/>
            <w:shd w:val="clear" w:color="auto" w:fill="D9D9D9" w:themeFill="background1" w:themeFillShade="D9"/>
          </w:tcPr>
          <w:p w:rsidR="00857325" w:rsidRPr="00BD7936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857325" w:rsidRPr="00BD7936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57325" w:rsidRPr="00BD7936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857325" w:rsidRPr="00BD7936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57325" w:rsidRPr="00BD7936" w:rsidRDefault="00857325" w:rsidP="00857325">
            <w:pPr>
              <w:ind w:left="-108" w:right="-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Detailed breakdown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7325" w:rsidRPr="00BD7936" w:rsidRDefault="00857325" w:rsidP="008573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BD7936" w:rsidRPr="00BD7936" w:rsidTr="004C5AC8">
        <w:tc>
          <w:tcPr>
            <w:tcW w:w="1984" w:type="dxa"/>
          </w:tcPr>
          <w:p w:rsidR="00BD7936" w:rsidRPr="00BD7936" w:rsidRDefault="00BD7936" w:rsidP="00EC434B">
            <w:pPr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BRICS conference and Central Bank Governors meeting, Shang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D7936">
              <w:rPr>
                <w:rFonts w:ascii="Arial" w:hAnsi="Arial" w:cs="Arial"/>
                <w:sz w:val="20"/>
                <w:szCs w:val="20"/>
              </w:rPr>
              <w:t xml:space="preserve">ai </w:t>
            </w:r>
          </w:p>
        </w:tc>
        <w:tc>
          <w:tcPr>
            <w:tcW w:w="1418" w:type="dxa"/>
          </w:tcPr>
          <w:p w:rsidR="00BD7936" w:rsidRPr="00BD7936" w:rsidRDefault="004C5AC8" w:rsidP="004C5AC8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936" w:rsidRPr="00BD7936">
              <w:rPr>
                <w:rFonts w:ascii="Arial" w:hAnsi="Arial" w:cs="Arial"/>
                <w:sz w:val="20"/>
                <w:szCs w:val="20"/>
              </w:rPr>
              <w:t>17 June 2017</w:t>
            </w:r>
          </w:p>
        </w:tc>
        <w:tc>
          <w:tcPr>
            <w:tcW w:w="1417" w:type="dxa"/>
          </w:tcPr>
          <w:p w:rsidR="00BD7936" w:rsidRPr="00BD7936" w:rsidRDefault="00BD7936" w:rsidP="004C5AC8">
            <w:pPr>
              <w:ind w:right="-108" w:hanging="37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19 June 2017</w:t>
            </w:r>
          </w:p>
        </w:tc>
        <w:tc>
          <w:tcPr>
            <w:tcW w:w="1276" w:type="dxa"/>
          </w:tcPr>
          <w:p w:rsidR="00BD7936" w:rsidRPr="00BD7936" w:rsidRDefault="00BD7936" w:rsidP="00857325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R204 041.36</w:t>
            </w:r>
          </w:p>
        </w:tc>
        <w:tc>
          <w:tcPr>
            <w:tcW w:w="1134" w:type="dxa"/>
          </w:tcPr>
          <w:p w:rsidR="00BD7936" w:rsidRPr="00BD7936" w:rsidRDefault="00BD7936" w:rsidP="00EC43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Daily allowance</w:t>
            </w:r>
          </w:p>
          <w:p w:rsidR="00BD7936" w:rsidRPr="00BD7936" w:rsidRDefault="00BD7936" w:rsidP="00BD79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Air travel</w:t>
            </w:r>
          </w:p>
        </w:tc>
        <w:tc>
          <w:tcPr>
            <w:tcW w:w="1276" w:type="dxa"/>
          </w:tcPr>
          <w:p w:rsidR="00BD7936" w:rsidRPr="00BD7936" w:rsidRDefault="00BD7936" w:rsidP="00EC4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R4 826.49</w:t>
            </w:r>
          </w:p>
          <w:p w:rsidR="00BD7936" w:rsidRPr="00BD7936" w:rsidRDefault="00BD7936" w:rsidP="00EC4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D7936" w:rsidRPr="00BD7936" w:rsidRDefault="00BD7936" w:rsidP="00857325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R199 214.87</w:t>
            </w:r>
          </w:p>
        </w:tc>
      </w:tr>
      <w:tr w:rsidR="00BD7936" w:rsidRPr="00BD7936" w:rsidTr="004C5AC8">
        <w:tc>
          <w:tcPr>
            <w:tcW w:w="1984" w:type="dxa"/>
          </w:tcPr>
          <w:p w:rsidR="00BD7936" w:rsidRPr="00BD7936" w:rsidRDefault="00BD7936" w:rsidP="00EC434B">
            <w:pPr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African Investor Conference, London</w:t>
            </w:r>
          </w:p>
        </w:tc>
        <w:tc>
          <w:tcPr>
            <w:tcW w:w="1418" w:type="dxa"/>
          </w:tcPr>
          <w:p w:rsidR="00BD7936" w:rsidRPr="00BD7936" w:rsidRDefault="004C5AC8" w:rsidP="004C5AC8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936" w:rsidRPr="00BD7936">
              <w:rPr>
                <w:rFonts w:ascii="Arial" w:hAnsi="Arial" w:cs="Arial"/>
                <w:sz w:val="20"/>
                <w:szCs w:val="20"/>
              </w:rPr>
              <w:t>19 June 2017</w:t>
            </w:r>
          </w:p>
        </w:tc>
        <w:tc>
          <w:tcPr>
            <w:tcW w:w="1417" w:type="dxa"/>
          </w:tcPr>
          <w:p w:rsidR="00BD7936" w:rsidRPr="00BD7936" w:rsidRDefault="00BD7936" w:rsidP="004C5AC8">
            <w:pPr>
              <w:ind w:right="-108" w:hanging="37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21 June 2017</w:t>
            </w:r>
          </w:p>
        </w:tc>
        <w:tc>
          <w:tcPr>
            <w:tcW w:w="1276" w:type="dxa"/>
          </w:tcPr>
          <w:p w:rsidR="00BD7936" w:rsidRPr="00BD7936" w:rsidRDefault="00BD7936" w:rsidP="00EC4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R83 441.57</w:t>
            </w:r>
          </w:p>
        </w:tc>
        <w:tc>
          <w:tcPr>
            <w:tcW w:w="1134" w:type="dxa"/>
          </w:tcPr>
          <w:p w:rsidR="00BD7936" w:rsidRPr="00BD7936" w:rsidRDefault="00BD7936" w:rsidP="00BD79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Air travel</w:t>
            </w:r>
          </w:p>
        </w:tc>
        <w:tc>
          <w:tcPr>
            <w:tcW w:w="1276" w:type="dxa"/>
          </w:tcPr>
          <w:p w:rsidR="00BD7936" w:rsidRPr="00BD7936" w:rsidRDefault="00BD7936" w:rsidP="00EC4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R83 441.57</w:t>
            </w:r>
          </w:p>
        </w:tc>
      </w:tr>
      <w:tr w:rsidR="00BD7936" w:rsidRPr="00BD7936" w:rsidTr="004C5AC8">
        <w:tc>
          <w:tcPr>
            <w:tcW w:w="1984" w:type="dxa"/>
          </w:tcPr>
          <w:p w:rsidR="00BD7936" w:rsidRPr="00BD7936" w:rsidRDefault="00BD7936" w:rsidP="00EC434B">
            <w:pPr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G20 conference, Germany</w:t>
            </w:r>
          </w:p>
        </w:tc>
        <w:tc>
          <w:tcPr>
            <w:tcW w:w="1418" w:type="dxa"/>
          </w:tcPr>
          <w:p w:rsidR="00BD7936" w:rsidRPr="00BD7936" w:rsidRDefault="00BD7936" w:rsidP="004C5AC8">
            <w:pPr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5 July 2017</w:t>
            </w:r>
          </w:p>
        </w:tc>
        <w:tc>
          <w:tcPr>
            <w:tcW w:w="1417" w:type="dxa"/>
          </w:tcPr>
          <w:p w:rsidR="00BD7936" w:rsidRPr="00BD7936" w:rsidRDefault="00BD7936" w:rsidP="004C5AC8">
            <w:pPr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9 July 2017</w:t>
            </w:r>
          </w:p>
        </w:tc>
        <w:tc>
          <w:tcPr>
            <w:tcW w:w="1276" w:type="dxa"/>
          </w:tcPr>
          <w:p w:rsidR="00BD7936" w:rsidRPr="00BD7936" w:rsidRDefault="00BD7936" w:rsidP="00EC4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R80 742.86</w:t>
            </w:r>
          </w:p>
        </w:tc>
        <w:tc>
          <w:tcPr>
            <w:tcW w:w="1134" w:type="dxa"/>
          </w:tcPr>
          <w:p w:rsidR="00BD7936" w:rsidRPr="00BD7936" w:rsidRDefault="00BD7936" w:rsidP="00EC43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Air travel</w:t>
            </w:r>
          </w:p>
          <w:p w:rsidR="00BD7936" w:rsidRPr="00BD7936" w:rsidRDefault="00BD7936" w:rsidP="00BD79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936" w:rsidRPr="00BD7936" w:rsidRDefault="00BD7936" w:rsidP="00EC4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936">
              <w:rPr>
                <w:rFonts w:ascii="Arial" w:hAnsi="Arial" w:cs="Arial"/>
                <w:sz w:val="20"/>
                <w:szCs w:val="20"/>
              </w:rPr>
              <w:t>R80 742.86</w:t>
            </w:r>
          </w:p>
        </w:tc>
      </w:tr>
      <w:tr w:rsidR="00BD7936" w:rsidRPr="00BD7936" w:rsidTr="00857325">
        <w:trPr>
          <w:trHeight w:val="237"/>
        </w:trPr>
        <w:tc>
          <w:tcPr>
            <w:tcW w:w="1984" w:type="dxa"/>
          </w:tcPr>
          <w:p w:rsidR="00BD7936" w:rsidRPr="00BD7936" w:rsidRDefault="00BD7936" w:rsidP="00EC4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835" w:type="dxa"/>
            <w:gridSpan w:val="2"/>
          </w:tcPr>
          <w:p w:rsidR="00BD7936" w:rsidRPr="00BD7936" w:rsidRDefault="00BD7936" w:rsidP="00EC43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7936" w:rsidRPr="00BD7936" w:rsidRDefault="00BD7936" w:rsidP="00857325">
            <w:pPr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7936">
              <w:rPr>
                <w:rFonts w:ascii="Arial" w:hAnsi="Arial" w:cs="Arial"/>
                <w:b/>
                <w:sz w:val="20"/>
                <w:szCs w:val="20"/>
              </w:rPr>
              <w:t>R368 225.79</w:t>
            </w:r>
          </w:p>
        </w:tc>
        <w:tc>
          <w:tcPr>
            <w:tcW w:w="2410" w:type="dxa"/>
            <w:gridSpan w:val="2"/>
          </w:tcPr>
          <w:p w:rsidR="00BD7936" w:rsidRPr="00BD7936" w:rsidRDefault="00BD7936" w:rsidP="00EC434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7936" w:rsidRPr="00BD7936" w:rsidRDefault="00BD7936" w:rsidP="00BD7936">
      <w:pPr>
        <w:pStyle w:val="ListParagraph"/>
        <w:tabs>
          <w:tab w:val="left" w:pos="432"/>
          <w:tab w:val="left" w:pos="864"/>
          <w:tab w:val="left" w:pos="1985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n-US"/>
        </w:rPr>
      </w:pPr>
    </w:p>
    <w:p w:rsidR="00D96460" w:rsidRPr="00BD7936" w:rsidRDefault="00D96460" w:rsidP="007E1245">
      <w:pPr>
        <w:tabs>
          <w:tab w:val="left" w:pos="432"/>
          <w:tab w:val="left" w:pos="864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96460" w:rsidRPr="00BD7936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CBC"/>
    <w:multiLevelType w:val="hybridMultilevel"/>
    <w:tmpl w:val="FD58B3E8"/>
    <w:lvl w:ilvl="0" w:tplc="918C46C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970D2"/>
    <w:multiLevelType w:val="hybridMultilevel"/>
    <w:tmpl w:val="3DE277F6"/>
    <w:lvl w:ilvl="0" w:tplc="5D24C87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5"/>
  </w:num>
  <w:num w:numId="5">
    <w:abstractNumId w:val="16"/>
  </w:num>
  <w:num w:numId="6">
    <w:abstractNumId w:val="7"/>
  </w:num>
  <w:num w:numId="7">
    <w:abstractNumId w:val="21"/>
  </w:num>
  <w:num w:numId="8">
    <w:abstractNumId w:val="2"/>
  </w:num>
  <w:num w:numId="9">
    <w:abstractNumId w:val="4"/>
  </w:num>
  <w:num w:numId="10">
    <w:abstractNumId w:val="1"/>
  </w:num>
  <w:num w:numId="11">
    <w:abstractNumId w:val="20"/>
  </w:num>
  <w:num w:numId="12">
    <w:abstractNumId w:val="19"/>
  </w:num>
  <w:num w:numId="13">
    <w:abstractNumId w:val="9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A0468"/>
    <w:rsid w:val="000B0B7B"/>
    <w:rsid w:val="00104D29"/>
    <w:rsid w:val="001131D9"/>
    <w:rsid w:val="00120022"/>
    <w:rsid w:val="001312A0"/>
    <w:rsid w:val="001433AE"/>
    <w:rsid w:val="00152E82"/>
    <w:rsid w:val="00166953"/>
    <w:rsid w:val="00175842"/>
    <w:rsid w:val="001837AD"/>
    <w:rsid w:val="00190573"/>
    <w:rsid w:val="001C51A3"/>
    <w:rsid w:val="001E6902"/>
    <w:rsid w:val="001F223B"/>
    <w:rsid w:val="0021081B"/>
    <w:rsid w:val="00247658"/>
    <w:rsid w:val="00252C87"/>
    <w:rsid w:val="002549F9"/>
    <w:rsid w:val="00257D88"/>
    <w:rsid w:val="002722CF"/>
    <w:rsid w:val="002959AD"/>
    <w:rsid w:val="002F5E69"/>
    <w:rsid w:val="00303310"/>
    <w:rsid w:val="00310C5A"/>
    <w:rsid w:val="00323CC8"/>
    <w:rsid w:val="00366412"/>
    <w:rsid w:val="003719CB"/>
    <w:rsid w:val="003B5D8E"/>
    <w:rsid w:val="003D36F1"/>
    <w:rsid w:val="003F0AC4"/>
    <w:rsid w:val="00412726"/>
    <w:rsid w:val="00433463"/>
    <w:rsid w:val="0048061D"/>
    <w:rsid w:val="00487065"/>
    <w:rsid w:val="004A5ED5"/>
    <w:rsid w:val="004B4052"/>
    <w:rsid w:val="004C5679"/>
    <w:rsid w:val="004C5AC8"/>
    <w:rsid w:val="004C7422"/>
    <w:rsid w:val="00501C0E"/>
    <w:rsid w:val="005141B3"/>
    <w:rsid w:val="00524983"/>
    <w:rsid w:val="00530F50"/>
    <w:rsid w:val="005628F2"/>
    <w:rsid w:val="005A30FB"/>
    <w:rsid w:val="005F0BB6"/>
    <w:rsid w:val="00603762"/>
    <w:rsid w:val="00613FC6"/>
    <w:rsid w:val="00642A1D"/>
    <w:rsid w:val="00684AAB"/>
    <w:rsid w:val="00695A9A"/>
    <w:rsid w:val="006B1504"/>
    <w:rsid w:val="006B5828"/>
    <w:rsid w:val="00702034"/>
    <w:rsid w:val="00716D12"/>
    <w:rsid w:val="00736CFE"/>
    <w:rsid w:val="007466EC"/>
    <w:rsid w:val="0076584C"/>
    <w:rsid w:val="0079063F"/>
    <w:rsid w:val="007B66A0"/>
    <w:rsid w:val="007E1245"/>
    <w:rsid w:val="00807F57"/>
    <w:rsid w:val="00810D64"/>
    <w:rsid w:val="00814F3C"/>
    <w:rsid w:val="00823EA9"/>
    <w:rsid w:val="00857325"/>
    <w:rsid w:val="0087366B"/>
    <w:rsid w:val="0087557B"/>
    <w:rsid w:val="00892134"/>
    <w:rsid w:val="00895F5C"/>
    <w:rsid w:val="008B5B10"/>
    <w:rsid w:val="008D26AB"/>
    <w:rsid w:val="008D419D"/>
    <w:rsid w:val="0091205F"/>
    <w:rsid w:val="00956BFC"/>
    <w:rsid w:val="00957F87"/>
    <w:rsid w:val="0096291A"/>
    <w:rsid w:val="009A18A7"/>
    <w:rsid w:val="009D33D8"/>
    <w:rsid w:val="009D71C6"/>
    <w:rsid w:val="00A139DE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50AE"/>
    <w:rsid w:val="00B20992"/>
    <w:rsid w:val="00B409C6"/>
    <w:rsid w:val="00B75338"/>
    <w:rsid w:val="00B940DF"/>
    <w:rsid w:val="00BA1416"/>
    <w:rsid w:val="00BB1CB3"/>
    <w:rsid w:val="00BC3017"/>
    <w:rsid w:val="00BD7936"/>
    <w:rsid w:val="00BE0961"/>
    <w:rsid w:val="00BF6291"/>
    <w:rsid w:val="00C02CE0"/>
    <w:rsid w:val="00C330AD"/>
    <w:rsid w:val="00C44C35"/>
    <w:rsid w:val="00C540F1"/>
    <w:rsid w:val="00CA5187"/>
    <w:rsid w:val="00CA56BB"/>
    <w:rsid w:val="00CB3CED"/>
    <w:rsid w:val="00CD717F"/>
    <w:rsid w:val="00D0120D"/>
    <w:rsid w:val="00D014D8"/>
    <w:rsid w:val="00D252CF"/>
    <w:rsid w:val="00D26B3A"/>
    <w:rsid w:val="00D32984"/>
    <w:rsid w:val="00D612F4"/>
    <w:rsid w:val="00D71DE6"/>
    <w:rsid w:val="00D747FF"/>
    <w:rsid w:val="00D77192"/>
    <w:rsid w:val="00D96460"/>
    <w:rsid w:val="00DB6B3C"/>
    <w:rsid w:val="00DD4AA6"/>
    <w:rsid w:val="00E21152"/>
    <w:rsid w:val="00E26C88"/>
    <w:rsid w:val="00E32136"/>
    <w:rsid w:val="00E44AF7"/>
    <w:rsid w:val="00E6523B"/>
    <w:rsid w:val="00E710E6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38AD"/>
    <w:rsid w:val="00F1697A"/>
    <w:rsid w:val="00F24B8C"/>
    <w:rsid w:val="00F24EF0"/>
    <w:rsid w:val="00F44D10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7E12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7E12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89C2-0710-4301-BB14-495F5BC1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2017-09-21T10:18:00Z</cp:lastPrinted>
  <dcterms:created xsi:type="dcterms:W3CDTF">2017-10-04T15:18:00Z</dcterms:created>
  <dcterms:modified xsi:type="dcterms:W3CDTF">2017-10-04T15:18:00Z</dcterms:modified>
</cp:coreProperties>
</file>