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09C" w:rsidRDefault="0047609C" w:rsidP="0047609C">
      <w:pPr>
        <w:pStyle w:val="BodyText"/>
        <w:jc w:val="center"/>
        <w:rPr>
          <w:rFonts w:ascii="Calibri"/>
          <w:sz w:val="18"/>
        </w:rPr>
      </w:pPr>
      <w:bookmarkStart w:id="0" w:name="_GoBack"/>
      <w:bookmarkEnd w:id="0"/>
    </w:p>
    <w:p w:rsidR="0047609C" w:rsidRDefault="00850B5A" w:rsidP="0047609C">
      <w:pPr>
        <w:pStyle w:val="BodyText"/>
        <w:jc w:val="center"/>
        <w:rPr>
          <w:rFonts w:ascii="Calibri"/>
          <w:sz w:val="18"/>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108710" cy="127063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8710"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09C" w:rsidRDefault="0047609C" w:rsidP="0047609C">
      <w:pPr>
        <w:pStyle w:val="BodyText"/>
        <w:jc w:val="center"/>
        <w:rPr>
          <w:rFonts w:ascii="Calibri"/>
          <w:sz w:val="18"/>
        </w:rPr>
      </w:pPr>
    </w:p>
    <w:p w:rsidR="0047609C" w:rsidRDefault="0047609C" w:rsidP="0047609C">
      <w:pPr>
        <w:pStyle w:val="BodyText"/>
        <w:jc w:val="center"/>
        <w:rPr>
          <w:rFonts w:ascii="Calibri"/>
          <w:sz w:val="18"/>
        </w:rPr>
      </w:pPr>
    </w:p>
    <w:p w:rsidR="0047609C" w:rsidRDefault="0047609C" w:rsidP="0047609C">
      <w:pPr>
        <w:pStyle w:val="BodyText"/>
        <w:jc w:val="center"/>
        <w:rPr>
          <w:rFonts w:ascii="Calibri"/>
          <w:sz w:val="18"/>
        </w:rPr>
      </w:pPr>
    </w:p>
    <w:p w:rsidR="0047609C" w:rsidRDefault="0047609C" w:rsidP="0047609C">
      <w:pPr>
        <w:pStyle w:val="BodyText"/>
        <w:jc w:val="center"/>
        <w:rPr>
          <w:rFonts w:ascii="Calibri"/>
          <w:sz w:val="18"/>
        </w:rPr>
      </w:pPr>
    </w:p>
    <w:p w:rsidR="0047609C" w:rsidRDefault="0047609C" w:rsidP="0047609C">
      <w:pPr>
        <w:adjustRightInd w:val="0"/>
        <w:jc w:val="center"/>
      </w:pPr>
    </w:p>
    <w:p w:rsidR="0047609C" w:rsidRPr="003057F4" w:rsidRDefault="0047609C" w:rsidP="0047609C">
      <w:pPr>
        <w:jc w:val="both"/>
        <w:rPr>
          <w:rFonts w:ascii="Tahoma" w:hAnsi="Tahoma" w:cs="Tahoma"/>
        </w:rPr>
      </w:pPr>
    </w:p>
    <w:p w:rsidR="0047609C" w:rsidRPr="003057F4" w:rsidRDefault="0047609C" w:rsidP="0047609C">
      <w:pPr>
        <w:jc w:val="both"/>
        <w:rPr>
          <w:rFonts w:ascii="Tahoma" w:hAnsi="Tahoma" w:cs="Tahoma"/>
        </w:rPr>
      </w:pPr>
    </w:p>
    <w:p w:rsidR="0047609C" w:rsidRDefault="0047609C" w:rsidP="0047609C">
      <w:pPr>
        <w:jc w:val="center"/>
        <w:rPr>
          <w:rFonts w:ascii="Arial Bold" w:hAnsi="Arial Bold" w:cs="Arial"/>
          <w:b/>
          <w:color w:val="005800"/>
          <w:sz w:val="16"/>
        </w:rPr>
      </w:pPr>
    </w:p>
    <w:p w:rsidR="0047609C" w:rsidRDefault="0047609C" w:rsidP="0047609C">
      <w:pPr>
        <w:jc w:val="center"/>
        <w:rPr>
          <w:rFonts w:ascii="Arial Bold" w:hAnsi="Arial Bold" w:cs="Arial"/>
          <w:b/>
          <w:color w:val="005800"/>
        </w:rPr>
      </w:pPr>
    </w:p>
    <w:p w:rsidR="0047609C" w:rsidRPr="00C77092" w:rsidRDefault="0047609C" w:rsidP="0047609C">
      <w:pPr>
        <w:jc w:val="center"/>
        <w:rPr>
          <w:rFonts w:ascii="Arial Bold" w:hAnsi="Arial Bold" w:cs="Arial"/>
          <w:b/>
          <w:color w:val="005800"/>
        </w:rPr>
      </w:pPr>
      <w:r w:rsidRPr="00C77092">
        <w:rPr>
          <w:rFonts w:ascii="Arial Bold" w:hAnsi="Arial Bold" w:cs="Arial"/>
          <w:b/>
          <w:color w:val="005800"/>
        </w:rPr>
        <w:t>MINISTER</w:t>
      </w:r>
    </w:p>
    <w:p w:rsidR="0047609C" w:rsidRPr="00C77092" w:rsidRDefault="0047609C" w:rsidP="0047609C">
      <w:pPr>
        <w:jc w:val="center"/>
        <w:rPr>
          <w:rFonts w:ascii="Arial Bold" w:hAnsi="Arial Bold" w:cs="Arial"/>
          <w:b/>
          <w:color w:val="005800"/>
        </w:rPr>
      </w:pPr>
      <w:r w:rsidRPr="00C77092">
        <w:rPr>
          <w:rFonts w:ascii="Arial Bold" w:hAnsi="Arial Bold" w:cs="Arial"/>
          <w:b/>
          <w:color w:val="005800"/>
        </w:rPr>
        <w:t>HUMAN SETTLEMENTS, WATER AND SANITATION</w:t>
      </w:r>
    </w:p>
    <w:p w:rsidR="0047609C" w:rsidRPr="00C77092" w:rsidRDefault="0047609C" w:rsidP="0047609C">
      <w:pPr>
        <w:jc w:val="center"/>
        <w:rPr>
          <w:rFonts w:ascii="Arial Bold" w:hAnsi="Arial Bold" w:cs="Arial"/>
          <w:b/>
          <w:color w:val="005800"/>
        </w:rPr>
      </w:pPr>
      <w:r w:rsidRPr="00C77092">
        <w:rPr>
          <w:rFonts w:ascii="Arial Bold" w:hAnsi="Arial Bold" w:cs="Arial"/>
          <w:b/>
          <w:color w:val="005800"/>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8F085C">
        <w:rPr>
          <w:b/>
          <w:sz w:val="24"/>
          <w:szCs w:val="24"/>
        </w:rPr>
        <w:t>2</w:t>
      </w:r>
      <w:r w:rsidR="000632A3">
        <w:rPr>
          <w:b/>
          <w:sz w:val="24"/>
          <w:szCs w:val="24"/>
        </w:rPr>
        <w:t>4</w:t>
      </w:r>
      <w:r w:rsidR="00956F9C">
        <w:rPr>
          <w:b/>
          <w:sz w:val="24"/>
          <w:szCs w:val="24"/>
        </w:rPr>
        <w:t>7</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833871">
        <w:rPr>
          <w:b/>
          <w:sz w:val="24"/>
          <w:szCs w:val="24"/>
        </w:rPr>
        <w:t>2</w:t>
      </w:r>
      <w:r w:rsidR="00862646">
        <w:rPr>
          <w:b/>
          <w:sz w:val="24"/>
          <w:szCs w:val="24"/>
        </w:rPr>
        <w:t>8</w:t>
      </w:r>
      <w:r w:rsidR="005314EA">
        <w:rPr>
          <w:b/>
          <w:sz w:val="24"/>
          <w:szCs w:val="24"/>
        </w:rPr>
        <w:t xml:space="preserve"> FEBRUARY 2020</w:t>
      </w:r>
    </w:p>
    <w:p w:rsidR="00B177C5" w:rsidRDefault="00B177C5" w:rsidP="00B177C5">
      <w:pPr>
        <w:rPr>
          <w:b/>
          <w:sz w:val="24"/>
          <w:szCs w:val="24"/>
        </w:rPr>
      </w:pPr>
    </w:p>
    <w:p w:rsidR="00956F9C" w:rsidRPr="00055E79" w:rsidRDefault="00956F9C" w:rsidP="00956F9C">
      <w:pPr>
        <w:spacing w:before="100" w:beforeAutospacing="1" w:after="100" w:afterAutospacing="1"/>
        <w:ind w:left="720" w:hanging="720"/>
        <w:jc w:val="both"/>
        <w:outlineLvl w:val="0"/>
        <w:rPr>
          <w:b/>
          <w:noProof/>
          <w:sz w:val="24"/>
          <w:szCs w:val="24"/>
          <w:lang w:val="af-ZA"/>
        </w:rPr>
      </w:pPr>
      <w:r w:rsidRPr="00055E79">
        <w:rPr>
          <w:b/>
          <w:noProof/>
          <w:sz w:val="24"/>
          <w:szCs w:val="24"/>
          <w:lang w:val="af-ZA"/>
        </w:rPr>
        <w:t>Ms E L Powell (DA) to ask the Minister of Human Settlements, Water and Sanitation</w:t>
      </w:r>
      <w:r>
        <w:rPr>
          <w:b/>
          <w:noProof/>
          <w:sz w:val="24"/>
          <w:szCs w:val="24"/>
          <w:lang w:val="af-ZA"/>
        </w:rPr>
        <w:fldChar w:fldCharType="begin"/>
      </w:r>
      <w:r>
        <w:instrText xml:space="preserve"> XE "</w:instrText>
      </w:r>
      <w:r w:rsidRPr="005319D6">
        <w:rPr>
          <w:b/>
          <w:sz w:val="24"/>
          <w:szCs w:val="24"/>
        </w:rPr>
        <w:instrText>Human Settlements, Water and Sanitation</w:instrText>
      </w:r>
      <w:r>
        <w:instrText xml:space="preserve">" </w:instrText>
      </w:r>
      <w:r>
        <w:rPr>
          <w:b/>
          <w:noProof/>
          <w:sz w:val="24"/>
          <w:szCs w:val="24"/>
          <w:lang w:val="af-ZA"/>
        </w:rPr>
        <w:fldChar w:fldCharType="end"/>
      </w:r>
      <w:r w:rsidRPr="00055E79">
        <w:rPr>
          <w:b/>
          <w:noProof/>
          <w:sz w:val="24"/>
          <w:szCs w:val="24"/>
          <w:lang w:val="af-ZA"/>
        </w:rPr>
        <w:t>:</w:t>
      </w:r>
    </w:p>
    <w:p w:rsidR="00956F9C" w:rsidRPr="00055E79" w:rsidRDefault="00956F9C" w:rsidP="000E3987">
      <w:pPr>
        <w:spacing w:before="100" w:beforeAutospacing="1" w:after="100" w:afterAutospacing="1" w:line="320" w:lineRule="atLeast"/>
        <w:jc w:val="both"/>
        <w:rPr>
          <w:sz w:val="24"/>
          <w:szCs w:val="24"/>
          <w:lang w:eastAsia="en-ZA"/>
        </w:rPr>
      </w:pPr>
      <w:r w:rsidRPr="00055E79">
        <w:rPr>
          <w:sz w:val="24"/>
          <w:szCs w:val="24"/>
        </w:rPr>
        <w:t xml:space="preserve">What are the relevant details of the (a)(i) contracts and/or (ii) tenders awarded by her department to certain companies (names and details furnished), (b)(i) date, (ii) duration and (iii) cost of each specified </w:t>
      </w:r>
      <w:r w:rsidRPr="003D1871">
        <w:rPr>
          <w:sz w:val="24"/>
          <w:szCs w:val="24"/>
        </w:rPr>
        <w:t>contract</w:t>
      </w:r>
      <w:r w:rsidRPr="00055E79">
        <w:rPr>
          <w:sz w:val="24"/>
          <w:szCs w:val="24"/>
        </w:rPr>
        <w:t xml:space="preserve"> and/or tender and (c) services rendered by the specified companies</w:t>
      </w:r>
      <w:r w:rsidRPr="00055E79">
        <w:rPr>
          <w:noProof/>
          <w:sz w:val="24"/>
          <w:szCs w:val="24"/>
          <w:lang w:val="af-ZA"/>
        </w:rPr>
        <w:t>?</w:t>
      </w:r>
      <w:r>
        <w:rPr>
          <w:noProof/>
          <w:sz w:val="24"/>
          <w:szCs w:val="24"/>
          <w:lang w:val="af-ZA"/>
        </w:rPr>
        <w:tab/>
      </w:r>
      <w:r w:rsidR="00BC7F96">
        <w:rPr>
          <w:noProof/>
          <w:sz w:val="24"/>
          <w:szCs w:val="24"/>
          <w:lang w:val="af-ZA"/>
        </w:rPr>
        <w:tab/>
        <w:t xml:space="preserve">           </w:t>
      </w:r>
      <w:r w:rsidRPr="002428E4">
        <w:rPr>
          <w:noProof/>
          <w:lang w:val="af-ZA"/>
        </w:rPr>
        <w:t>NW330E</w:t>
      </w:r>
    </w:p>
    <w:p w:rsidR="00E161DB" w:rsidRDefault="00E161D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A5680F" w:rsidRDefault="00A5680F" w:rsidP="002E18F1">
      <w:pPr>
        <w:spacing w:line="336" w:lineRule="auto"/>
        <w:ind w:left="720" w:hanging="720"/>
        <w:jc w:val="both"/>
        <w:rPr>
          <w:sz w:val="24"/>
          <w:szCs w:val="24"/>
        </w:rPr>
      </w:pPr>
      <w:r w:rsidRPr="00A5680F">
        <w:rPr>
          <w:sz w:val="24"/>
          <w:szCs w:val="24"/>
        </w:rPr>
        <w:t>The information provide to me by my two departments is as follows:</w:t>
      </w:r>
    </w:p>
    <w:p w:rsidR="000B419B" w:rsidRPr="00A5680F" w:rsidRDefault="000B419B" w:rsidP="002E18F1">
      <w:pPr>
        <w:spacing w:line="336" w:lineRule="auto"/>
        <w:ind w:left="720" w:hanging="720"/>
        <w:jc w:val="both"/>
        <w:rPr>
          <w:sz w:val="24"/>
          <w:szCs w:val="24"/>
        </w:rPr>
      </w:pPr>
    </w:p>
    <w:p w:rsidR="00BC7F96" w:rsidRDefault="00BC7F96" w:rsidP="002E18F1">
      <w:pPr>
        <w:spacing w:line="336" w:lineRule="auto"/>
        <w:ind w:left="720" w:hanging="720"/>
        <w:jc w:val="both"/>
        <w:rPr>
          <w:b/>
          <w:sz w:val="24"/>
          <w:szCs w:val="24"/>
        </w:rPr>
      </w:pPr>
      <w:r>
        <w:rPr>
          <w:b/>
          <w:sz w:val="24"/>
          <w:szCs w:val="24"/>
        </w:rPr>
        <w:t>D</w:t>
      </w:r>
      <w:r w:rsidR="00A5680F">
        <w:rPr>
          <w:b/>
          <w:sz w:val="24"/>
          <w:szCs w:val="24"/>
        </w:rPr>
        <w:t>epartment of Human Settlements (D</w:t>
      </w:r>
      <w:r>
        <w:rPr>
          <w:b/>
          <w:sz w:val="24"/>
          <w:szCs w:val="24"/>
        </w:rPr>
        <w:t>HS</w:t>
      </w:r>
      <w:r w:rsidR="00A5680F">
        <w:rPr>
          <w:b/>
          <w:sz w:val="24"/>
          <w:szCs w:val="24"/>
        </w:rPr>
        <w:t>)</w:t>
      </w:r>
      <w:r>
        <w:rPr>
          <w:b/>
          <w:sz w:val="24"/>
          <w:szCs w:val="24"/>
        </w:rPr>
        <w:t xml:space="preserve">: </w:t>
      </w:r>
    </w:p>
    <w:p w:rsidR="00B84098" w:rsidRDefault="00BC7F96" w:rsidP="00BC7F96">
      <w:pPr>
        <w:pStyle w:val="ListParagraph"/>
        <w:spacing w:before="100" w:beforeAutospacing="1" w:after="100" w:afterAutospacing="1" w:line="360" w:lineRule="auto"/>
        <w:ind w:hanging="720"/>
        <w:jc w:val="both"/>
        <w:outlineLvl w:val="0"/>
      </w:pPr>
      <w:r w:rsidRPr="00BC7F96">
        <w:t>(a)</w:t>
      </w:r>
      <w:r w:rsidRPr="00BC7F96">
        <w:tab/>
        <w:t xml:space="preserve">The National Department of Human Settlements contracted the services of </w:t>
      </w:r>
      <w:r w:rsidR="000E3987">
        <w:t>one of the companies refer</w:t>
      </w:r>
      <w:r w:rsidR="00B84098">
        <w:t xml:space="preserve">red to by the Honourable Member on </w:t>
      </w:r>
      <w:r w:rsidR="00B84098" w:rsidRPr="00BC7F96">
        <w:t>10 December 2015</w:t>
      </w:r>
      <w:r w:rsidR="00B84098">
        <w:t xml:space="preserve">. </w:t>
      </w:r>
    </w:p>
    <w:p w:rsidR="00B84098" w:rsidRDefault="000E3987" w:rsidP="00B84098">
      <w:pPr>
        <w:pStyle w:val="ListParagraph"/>
        <w:numPr>
          <w:ilvl w:val="0"/>
          <w:numId w:val="10"/>
        </w:numPr>
        <w:spacing w:before="100" w:beforeAutospacing="1" w:after="100" w:afterAutospacing="1" w:line="360" w:lineRule="auto"/>
        <w:jc w:val="both"/>
        <w:outlineLvl w:val="0"/>
      </w:pPr>
      <w:r w:rsidRPr="00BC7F96">
        <w:t xml:space="preserve">The contract costs were </w:t>
      </w:r>
      <w:r>
        <w:t>R 2, 166 912.00</w:t>
      </w:r>
      <w:r w:rsidR="00B84098">
        <w:t>;</w:t>
      </w:r>
    </w:p>
    <w:p w:rsidR="00BC7F96" w:rsidRDefault="000E3987" w:rsidP="00B84098">
      <w:pPr>
        <w:pStyle w:val="ListParagraph"/>
        <w:numPr>
          <w:ilvl w:val="0"/>
          <w:numId w:val="10"/>
        </w:numPr>
        <w:spacing w:before="100" w:beforeAutospacing="1" w:after="100" w:afterAutospacing="1" w:line="360" w:lineRule="auto"/>
        <w:jc w:val="both"/>
        <w:outlineLvl w:val="0"/>
      </w:pPr>
      <w:r w:rsidRPr="00BC7F96">
        <w:t>The duration of the contract was seven (7) weeks</w:t>
      </w:r>
      <w:r w:rsidR="00B84098">
        <w:t>;</w:t>
      </w:r>
    </w:p>
    <w:p w:rsidR="00B84098" w:rsidRDefault="00B84098" w:rsidP="004B7E9E">
      <w:pPr>
        <w:pStyle w:val="ListParagraph"/>
        <w:numPr>
          <w:ilvl w:val="0"/>
          <w:numId w:val="10"/>
        </w:numPr>
        <w:spacing w:before="100" w:beforeAutospacing="1" w:after="100" w:afterAutospacing="1" w:line="360" w:lineRule="auto"/>
        <w:jc w:val="both"/>
        <w:outlineLvl w:val="0"/>
      </w:pPr>
      <w:r w:rsidRPr="00B84098">
        <w:t>The bid/ tender number is VA 49/516; and the order number is DH- 023574</w:t>
      </w:r>
      <w:r>
        <w:t xml:space="preserve"> and </w:t>
      </w:r>
    </w:p>
    <w:p w:rsidR="00B84098" w:rsidRDefault="00B84098" w:rsidP="004B7E9E">
      <w:pPr>
        <w:pStyle w:val="ListParagraph"/>
        <w:numPr>
          <w:ilvl w:val="0"/>
          <w:numId w:val="10"/>
        </w:numPr>
        <w:spacing w:before="100" w:beforeAutospacing="1" w:after="100" w:afterAutospacing="1" w:line="360" w:lineRule="auto"/>
        <w:jc w:val="both"/>
        <w:outlineLvl w:val="0"/>
      </w:pPr>
      <w:r w:rsidRPr="00B84098">
        <w:lastRenderedPageBreak/>
        <w:t>The purpose of contracting the services of Foresight Advisory Services was to conduct an investigation of fraud, corruption and financial misconduct in the Nelson Mandela Bay Municipality (NMBM), related to housing and human settlements matters.</w:t>
      </w:r>
    </w:p>
    <w:p w:rsidR="00BC7F96" w:rsidRPr="00BC7F96" w:rsidRDefault="00B84098" w:rsidP="00BC7F96">
      <w:pPr>
        <w:pStyle w:val="ListParagraph"/>
        <w:spacing w:before="100" w:beforeAutospacing="1" w:after="100" w:afterAutospacing="1" w:line="360" w:lineRule="auto"/>
        <w:ind w:left="0"/>
        <w:jc w:val="both"/>
        <w:outlineLvl w:val="0"/>
      </w:pPr>
      <w:r w:rsidRPr="00BC7F96">
        <w:t xml:space="preserve"> </w:t>
      </w:r>
      <w:r w:rsidR="00B60AFD">
        <w:t>(b)</w:t>
      </w:r>
      <w:r w:rsidR="00B60AFD">
        <w:tab/>
        <w:t>No contract/</w:t>
      </w:r>
      <w:r w:rsidR="00BC7F96" w:rsidRPr="00BC7F96">
        <w:t xml:space="preserve">tender was awarded to </w:t>
      </w:r>
      <w:r w:rsidR="000E3987">
        <w:t xml:space="preserve">the second company referred to in the question. </w:t>
      </w:r>
    </w:p>
    <w:p w:rsidR="00BC7F96" w:rsidRDefault="00BC7F96" w:rsidP="00BC7F96">
      <w:pPr>
        <w:pStyle w:val="ListParagraph"/>
        <w:spacing w:before="100" w:beforeAutospacing="1" w:after="100" w:afterAutospacing="1" w:line="360" w:lineRule="auto"/>
        <w:ind w:left="0"/>
        <w:jc w:val="both"/>
        <w:outlineLvl w:val="0"/>
      </w:pPr>
    </w:p>
    <w:p w:rsidR="00B84098" w:rsidRDefault="00A5680F" w:rsidP="00192CE7">
      <w:pPr>
        <w:pStyle w:val="ListParagraph"/>
        <w:spacing w:before="100" w:beforeAutospacing="1" w:after="100" w:afterAutospacing="1" w:line="360" w:lineRule="auto"/>
        <w:ind w:left="0" w:firstLine="720"/>
        <w:jc w:val="both"/>
        <w:outlineLvl w:val="0"/>
        <w:rPr>
          <w:b/>
        </w:rPr>
      </w:pPr>
      <w:r w:rsidRPr="00A5680F">
        <w:rPr>
          <w:b/>
        </w:rPr>
        <w:t>Department of Water and Sanitation:</w:t>
      </w:r>
    </w:p>
    <w:p w:rsidR="000B419B" w:rsidRPr="000B419B" w:rsidRDefault="000B419B" w:rsidP="00192CE7">
      <w:pPr>
        <w:pStyle w:val="ListParagraph"/>
        <w:spacing w:before="100" w:beforeAutospacing="1" w:after="100" w:afterAutospacing="1" w:line="360" w:lineRule="auto"/>
        <w:ind w:left="0" w:firstLine="720"/>
        <w:jc w:val="both"/>
        <w:outlineLvl w:val="0"/>
      </w:pPr>
      <w:r>
        <w:t>None</w:t>
      </w:r>
    </w:p>
    <w:sectPr w:rsidR="000B419B" w:rsidRPr="000B419B"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FC7" w:rsidRDefault="009C3FC7" w:rsidP="00054FEC">
      <w:r>
        <w:separator/>
      </w:r>
    </w:p>
  </w:endnote>
  <w:endnote w:type="continuationSeparator" w:id="0">
    <w:p w:rsidR="009C3FC7" w:rsidRDefault="009C3FC7"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FC7" w:rsidRDefault="009C3FC7" w:rsidP="00054FEC">
      <w:r>
        <w:separator/>
      </w:r>
    </w:p>
  </w:footnote>
  <w:footnote w:type="continuationSeparator" w:id="0">
    <w:p w:rsidR="009C3FC7" w:rsidRDefault="009C3FC7"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8F085C">
      <w:t>2</w:t>
    </w:r>
    <w:r w:rsidR="000632A3">
      <w:t>4</w:t>
    </w:r>
    <w:r w:rsidR="00956F9C">
      <w:t>7</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2C642C1B"/>
    <w:multiLevelType w:val="hybridMultilevel"/>
    <w:tmpl w:val="9A6A7616"/>
    <w:lvl w:ilvl="0" w:tplc="7A34BE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661F0A47"/>
    <w:multiLevelType w:val="hybridMultilevel"/>
    <w:tmpl w:val="D33651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74872BF0"/>
    <w:multiLevelType w:val="hybridMultilevel"/>
    <w:tmpl w:val="C5421186"/>
    <w:lvl w:ilvl="0" w:tplc="32D20F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5"/>
  </w:num>
  <w:num w:numId="2">
    <w:abstractNumId w:val="3"/>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4"/>
  </w:num>
  <w:num w:numId="8">
    <w:abstractNumId w:val="2"/>
  </w:num>
  <w:num w:numId="9">
    <w:abstractNumId w:val="7"/>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2A3"/>
    <w:rsid w:val="00063A5F"/>
    <w:rsid w:val="00084A46"/>
    <w:rsid w:val="00085A2A"/>
    <w:rsid w:val="000874C5"/>
    <w:rsid w:val="000B2098"/>
    <w:rsid w:val="000B419B"/>
    <w:rsid w:val="000B4AC5"/>
    <w:rsid w:val="000C2DF5"/>
    <w:rsid w:val="000C37CD"/>
    <w:rsid w:val="000C7AFC"/>
    <w:rsid w:val="000D5E18"/>
    <w:rsid w:val="000E0847"/>
    <w:rsid w:val="000E238C"/>
    <w:rsid w:val="000E244D"/>
    <w:rsid w:val="000E3987"/>
    <w:rsid w:val="000E3FFE"/>
    <w:rsid w:val="000F4B3A"/>
    <w:rsid w:val="000F7154"/>
    <w:rsid w:val="001005E9"/>
    <w:rsid w:val="00100A49"/>
    <w:rsid w:val="00101BAB"/>
    <w:rsid w:val="00105052"/>
    <w:rsid w:val="00113198"/>
    <w:rsid w:val="0012211E"/>
    <w:rsid w:val="0012375B"/>
    <w:rsid w:val="00131BFD"/>
    <w:rsid w:val="00134648"/>
    <w:rsid w:val="00134C3F"/>
    <w:rsid w:val="001355B6"/>
    <w:rsid w:val="00136BB1"/>
    <w:rsid w:val="00143801"/>
    <w:rsid w:val="001440D5"/>
    <w:rsid w:val="0015265E"/>
    <w:rsid w:val="0016061A"/>
    <w:rsid w:val="00183267"/>
    <w:rsid w:val="00185C4D"/>
    <w:rsid w:val="00185C4E"/>
    <w:rsid w:val="00192CE7"/>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85762"/>
    <w:rsid w:val="002901FA"/>
    <w:rsid w:val="002922CE"/>
    <w:rsid w:val="002962EB"/>
    <w:rsid w:val="0029651C"/>
    <w:rsid w:val="00297F06"/>
    <w:rsid w:val="002A4941"/>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E57"/>
    <w:rsid w:val="003D5258"/>
    <w:rsid w:val="003F3285"/>
    <w:rsid w:val="003F3D4B"/>
    <w:rsid w:val="003F40BD"/>
    <w:rsid w:val="003F4CED"/>
    <w:rsid w:val="003F5497"/>
    <w:rsid w:val="003F7899"/>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7609C"/>
    <w:rsid w:val="00481F38"/>
    <w:rsid w:val="004A13DD"/>
    <w:rsid w:val="004A27DE"/>
    <w:rsid w:val="004A7396"/>
    <w:rsid w:val="004B54E9"/>
    <w:rsid w:val="004B7E9E"/>
    <w:rsid w:val="004C34F2"/>
    <w:rsid w:val="004C7102"/>
    <w:rsid w:val="004E1009"/>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2C18"/>
    <w:rsid w:val="005F4728"/>
    <w:rsid w:val="00600850"/>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66AF5"/>
    <w:rsid w:val="0067140F"/>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02E1"/>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B4"/>
    <w:rsid w:val="00791BD0"/>
    <w:rsid w:val="007A3D41"/>
    <w:rsid w:val="007B0903"/>
    <w:rsid w:val="007B51B6"/>
    <w:rsid w:val="007B5B9E"/>
    <w:rsid w:val="007B7586"/>
    <w:rsid w:val="007B77B4"/>
    <w:rsid w:val="007C2726"/>
    <w:rsid w:val="007C3FA2"/>
    <w:rsid w:val="007C6801"/>
    <w:rsid w:val="007D00B1"/>
    <w:rsid w:val="007D320D"/>
    <w:rsid w:val="007D687B"/>
    <w:rsid w:val="007D7DF2"/>
    <w:rsid w:val="007E105C"/>
    <w:rsid w:val="007E2956"/>
    <w:rsid w:val="007E4DB3"/>
    <w:rsid w:val="007F11D0"/>
    <w:rsid w:val="007F34B0"/>
    <w:rsid w:val="00803702"/>
    <w:rsid w:val="00821539"/>
    <w:rsid w:val="00821ABA"/>
    <w:rsid w:val="00826D26"/>
    <w:rsid w:val="008279FC"/>
    <w:rsid w:val="00832AD2"/>
    <w:rsid w:val="00833871"/>
    <w:rsid w:val="0084025B"/>
    <w:rsid w:val="00845006"/>
    <w:rsid w:val="00845585"/>
    <w:rsid w:val="00850B5A"/>
    <w:rsid w:val="00852F18"/>
    <w:rsid w:val="008575F4"/>
    <w:rsid w:val="00857E10"/>
    <w:rsid w:val="00860F4B"/>
    <w:rsid w:val="00862646"/>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085C"/>
    <w:rsid w:val="008F3F23"/>
    <w:rsid w:val="008F3FE5"/>
    <w:rsid w:val="008F4456"/>
    <w:rsid w:val="00904841"/>
    <w:rsid w:val="00907BDD"/>
    <w:rsid w:val="0091152A"/>
    <w:rsid w:val="00916792"/>
    <w:rsid w:val="00917CDC"/>
    <w:rsid w:val="00924EAF"/>
    <w:rsid w:val="00927BDA"/>
    <w:rsid w:val="009306E0"/>
    <w:rsid w:val="00931E14"/>
    <w:rsid w:val="00933DC0"/>
    <w:rsid w:val="009358D8"/>
    <w:rsid w:val="009407DD"/>
    <w:rsid w:val="00954574"/>
    <w:rsid w:val="00956F9C"/>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3FC7"/>
    <w:rsid w:val="009C6091"/>
    <w:rsid w:val="009D5DC1"/>
    <w:rsid w:val="009E4722"/>
    <w:rsid w:val="009F104A"/>
    <w:rsid w:val="009F18D7"/>
    <w:rsid w:val="009F37D0"/>
    <w:rsid w:val="009F41D7"/>
    <w:rsid w:val="009F5B5D"/>
    <w:rsid w:val="00A07114"/>
    <w:rsid w:val="00A10986"/>
    <w:rsid w:val="00A11359"/>
    <w:rsid w:val="00A36D94"/>
    <w:rsid w:val="00A41487"/>
    <w:rsid w:val="00A45652"/>
    <w:rsid w:val="00A458C0"/>
    <w:rsid w:val="00A46948"/>
    <w:rsid w:val="00A52004"/>
    <w:rsid w:val="00A5613F"/>
    <w:rsid w:val="00A564D9"/>
    <w:rsid w:val="00A5680F"/>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6F64"/>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0AFD"/>
    <w:rsid w:val="00B62DD3"/>
    <w:rsid w:val="00B653F5"/>
    <w:rsid w:val="00B70FF0"/>
    <w:rsid w:val="00B72DD5"/>
    <w:rsid w:val="00B84098"/>
    <w:rsid w:val="00B86677"/>
    <w:rsid w:val="00B901AC"/>
    <w:rsid w:val="00B969FE"/>
    <w:rsid w:val="00BA1CD4"/>
    <w:rsid w:val="00BA1D02"/>
    <w:rsid w:val="00BB13D8"/>
    <w:rsid w:val="00BC2B00"/>
    <w:rsid w:val="00BC7268"/>
    <w:rsid w:val="00BC7F96"/>
    <w:rsid w:val="00BD39FB"/>
    <w:rsid w:val="00BE2758"/>
    <w:rsid w:val="00BE35AA"/>
    <w:rsid w:val="00BF3EE7"/>
    <w:rsid w:val="00BF78F1"/>
    <w:rsid w:val="00C0359C"/>
    <w:rsid w:val="00C103F1"/>
    <w:rsid w:val="00C21B68"/>
    <w:rsid w:val="00C24092"/>
    <w:rsid w:val="00C26F5E"/>
    <w:rsid w:val="00C272EF"/>
    <w:rsid w:val="00C307AC"/>
    <w:rsid w:val="00C339A4"/>
    <w:rsid w:val="00C34739"/>
    <w:rsid w:val="00C34FD1"/>
    <w:rsid w:val="00C373B4"/>
    <w:rsid w:val="00C42767"/>
    <w:rsid w:val="00C44C9E"/>
    <w:rsid w:val="00C45207"/>
    <w:rsid w:val="00C527FC"/>
    <w:rsid w:val="00C52AA3"/>
    <w:rsid w:val="00C576FE"/>
    <w:rsid w:val="00C57AC2"/>
    <w:rsid w:val="00C72BD9"/>
    <w:rsid w:val="00C74E11"/>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07CEA"/>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6D3D"/>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443"/>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48333E-29E6-4C6C-B513-79E35E38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2020-05-13T15:07:00Z</cp:lastPrinted>
  <dcterms:created xsi:type="dcterms:W3CDTF">2020-05-25T17:44:00Z</dcterms:created>
  <dcterms:modified xsi:type="dcterms:W3CDTF">2020-05-25T17:44:00Z</dcterms:modified>
</cp:coreProperties>
</file>