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rsidP="00A915F5">
      <w:pPr>
        <w:pStyle w:val="Heading1"/>
        <w:tabs>
          <w:tab w:val="left" w:pos="1418"/>
        </w:tabs>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003548B4">
        <w:rPr>
          <w:b/>
          <w:bCs/>
          <w:sz w:val="24"/>
          <w:u w:val="single"/>
        </w:rPr>
        <w:t xml:space="preserve"> </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EA1D3C">
        <w:rPr>
          <w:b/>
          <w:bCs/>
          <w:sz w:val="24"/>
          <w:u w:val="single"/>
        </w:rPr>
        <w:t>2</w:t>
      </w:r>
      <w:r w:rsidR="00314B1F">
        <w:rPr>
          <w:b/>
          <w:bCs/>
          <w:sz w:val="24"/>
          <w:u w:val="single"/>
        </w:rPr>
        <w:t>4</w:t>
      </w:r>
      <w:r w:rsidR="00BA2303">
        <w:rPr>
          <w:b/>
          <w:bCs/>
          <w:sz w:val="24"/>
          <w:u w:val="single"/>
        </w:rPr>
        <w:t>67</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247527">
        <w:rPr>
          <w:b/>
          <w:bCs/>
          <w:sz w:val="24"/>
          <w:u w:val="single"/>
        </w:rPr>
        <w:t>24</w:t>
      </w:r>
      <w:r w:rsidR="00EA1D3C">
        <w:rPr>
          <w:b/>
          <w:bCs/>
          <w:sz w:val="24"/>
          <w:u w:val="single"/>
        </w:rPr>
        <w:t xml:space="preserve"> AUGUST </w:t>
      </w:r>
      <w:r w:rsidRPr="00934798">
        <w:rPr>
          <w:b/>
          <w:bCs/>
          <w:sz w:val="24"/>
          <w:u w:val="single"/>
        </w:rPr>
        <w:t>20</w:t>
      </w:r>
      <w:r w:rsidR="005E1FBC" w:rsidRPr="00934798">
        <w:rPr>
          <w:b/>
          <w:bCs/>
          <w:sz w:val="24"/>
          <w:u w:val="single"/>
        </w:rPr>
        <w:t>1</w:t>
      </w:r>
      <w:r w:rsidR="008909CC">
        <w:rPr>
          <w:b/>
          <w:bCs/>
          <w:sz w:val="24"/>
          <w:u w:val="single"/>
        </w:rPr>
        <w:t>8</w:t>
      </w:r>
      <w:r w:rsidRPr="00934798">
        <w:rPr>
          <w:b/>
          <w:bCs/>
          <w:sz w:val="24"/>
          <w:u w:val="single"/>
        </w:rPr>
        <w:t xml:space="preserve">   </w:t>
      </w:r>
    </w:p>
    <w:p w:rsidR="00E238C2" w:rsidRPr="00294557" w:rsidRDefault="00E238C2" w:rsidP="006664AE">
      <w:pPr>
        <w:spacing w:after="240"/>
        <w:rPr>
          <w:b/>
          <w:bCs/>
          <w:sz w:val="24"/>
          <w:u w:val="single"/>
        </w:rPr>
      </w:pPr>
      <w:r w:rsidRPr="00294557">
        <w:rPr>
          <w:b/>
          <w:bCs/>
          <w:sz w:val="24"/>
          <w:u w:val="single"/>
        </w:rPr>
        <w:t xml:space="preserve">(INTERNAL QUESTION PAPER NO. </w:t>
      </w:r>
      <w:r w:rsidR="00F5387B">
        <w:rPr>
          <w:b/>
          <w:bCs/>
          <w:sz w:val="24"/>
          <w:u w:val="single"/>
        </w:rPr>
        <w:t>2</w:t>
      </w:r>
      <w:r w:rsidR="00247527">
        <w:rPr>
          <w:b/>
          <w:bCs/>
          <w:sz w:val="24"/>
          <w:u w:val="single"/>
        </w:rPr>
        <w:t>6</w:t>
      </w:r>
      <w:r w:rsidRPr="00294557">
        <w:rPr>
          <w:b/>
          <w:bCs/>
          <w:sz w:val="24"/>
          <w:u w:val="single"/>
        </w:rPr>
        <w:t>)</w:t>
      </w:r>
    </w:p>
    <w:p w:rsidR="00BA2303" w:rsidRPr="00BA2303" w:rsidRDefault="00BA2303" w:rsidP="00BA2303">
      <w:pPr>
        <w:spacing w:before="100" w:beforeAutospacing="1" w:after="100" w:afterAutospacing="1"/>
        <w:ind w:left="720" w:hanging="720"/>
        <w:jc w:val="both"/>
        <w:outlineLvl w:val="0"/>
        <w:rPr>
          <w:sz w:val="24"/>
          <w:u w:val="single"/>
        </w:rPr>
      </w:pPr>
      <w:r w:rsidRPr="00BA2303">
        <w:rPr>
          <w:b/>
          <w:sz w:val="24"/>
          <w:u w:val="single"/>
        </w:rPr>
        <w:t xml:space="preserve">Dr S </w:t>
      </w:r>
      <w:proofErr w:type="spellStart"/>
      <w:r w:rsidRPr="00BA2303">
        <w:rPr>
          <w:b/>
          <w:sz w:val="24"/>
          <w:u w:val="single"/>
        </w:rPr>
        <w:t>S</w:t>
      </w:r>
      <w:proofErr w:type="spellEnd"/>
      <w:r w:rsidRPr="00BA2303">
        <w:rPr>
          <w:b/>
          <w:sz w:val="24"/>
          <w:u w:val="single"/>
        </w:rPr>
        <w:t xml:space="preserve"> </w:t>
      </w:r>
      <w:proofErr w:type="spellStart"/>
      <w:r w:rsidRPr="00BA2303">
        <w:rPr>
          <w:b/>
          <w:sz w:val="24"/>
          <w:u w:val="single"/>
        </w:rPr>
        <w:t>Thembekwayo</w:t>
      </w:r>
      <w:proofErr w:type="spellEnd"/>
      <w:r w:rsidRPr="00BA2303">
        <w:rPr>
          <w:b/>
          <w:sz w:val="24"/>
          <w:u w:val="single"/>
        </w:rPr>
        <w:t xml:space="preserve"> (EFF) to ask the Minister of Health:</w:t>
      </w:r>
    </w:p>
    <w:p w:rsidR="00BA2303" w:rsidRPr="00BA2303" w:rsidRDefault="00BA2303" w:rsidP="00BA2303">
      <w:pPr>
        <w:spacing w:before="100" w:beforeAutospacing="1" w:after="100" w:afterAutospacing="1"/>
        <w:jc w:val="both"/>
        <w:rPr>
          <w:sz w:val="24"/>
        </w:rPr>
      </w:pPr>
      <w:r w:rsidRPr="00BA2303">
        <w:rPr>
          <w:sz w:val="24"/>
        </w:rPr>
        <w:t>With reference to his reply to question 566 on 20 August 2018, (a) since what date has the position of facility manager been vacant in each instance and (b) what is the responsibility of the facility manager</w:t>
      </w:r>
      <w:r>
        <w:rPr>
          <w:sz w:val="24"/>
        </w:rPr>
        <w:t>?</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EA1DB1">
        <w:rPr>
          <w:color w:val="000000"/>
        </w:rPr>
        <w:t>2</w:t>
      </w:r>
      <w:r w:rsidR="00BA2303">
        <w:rPr>
          <w:color w:val="000000"/>
        </w:rPr>
        <w:t>720</w:t>
      </w:r>
      <w:r w:rsidR="00590E40">
        <w:rPr>
          <w:color w:val="000000"/>
        </w:rPr>
        <w:t>E</w:t>
      </w:r>
      <w:r w:rsidR="00E238C2">
        <w:rPr>
          <w:color w:val="000000"/>
          <w:szCs w:val="20"/>
        </w:rPr>
        <w:t xml:space="preserve"> </w:t>
      </w:r>
    </w:p>
    <w:p w:rsidR="00836775" w:rsidRPr="008743D4" w:rsidRDefault="00E238C2" w:rsidP="008743D4">
      <w:pPr>
        <w:rPr>
          <w:b/>
          <w:bCs/>
          <w:sz w:val="24"/>
          <w:u w:val="single"/>
          <w:lang w:val="en-US"/>
        </w:rPr>
      </w:pPr>
      <w:r w:rsidRPr="0034705D">
        <w:rPr>
          <w:b/>
          <w:bCs/>
          <w:sz w:val="24"/>
          <w:u w:val="single"/>
          <w:lang w:val="en-US"/>
        </w:rPr>
        <w:t>REPLY:</w:t>
      </w:r>
      <w:bookmarkStart w:id="0" w:name="_GoBack"/>
      <w:bookmarkEnd w:id="0"/>
    </w:p>
    <w:p w:rsidR="00425235" w:rsidRDefault="00425235" w:rsidP="00425235">
      <w:pPr>
        <w:rPr>
          <w:b/>
          <w:sz w:val="24"/>
        </w:rPr>
      </w:pPr>
    </w:p>
    <w:p w:rsidR="00425235" w:rsidRDefault="00425235" w:rsidP="00E32013">
      <w:pPr>
        <w:pStyle w:val="ListParagraph"/>
        <w:numPr>
          <w:ilvl w:val="0"/>
          <w:numId w:val="1"/>
        </w:numPr>
        <w:spacing w:after="160" w:line="259" w:lineRule="auto"/>
        <w:ind w:hanging="720"/>
        <w:jc w:val="both"/>
        <w:rPr>
          <w:sz w:val="24"/>
        </w:rPr>
      </w:pPr>
      <w:r w:rsidRPr="003531B8">
        <w:rPr>
          <w:sz w:val="24"/>
        </w:rPr>
        <w:t>The position</w:t>
      </w:r>
      <w:r>
        <w:rPr>
          <w:sz w:val="24"/>
        </w:rPr>
        <w:t>s</w:t>
      </w:r>
      <w:r w:rsidRPr="003531B8">
        <w:rPr>
          <w:sz w:val="24"/>
        </w:rPr>
        <w:t xml:space="preserve"> of the facility manager</w:t>
      </w:r>
      <w:r>
        <w:rPr>
          <w:sz w:val="24"/>
        </w:rPr>
        <w:t>s</w:t>
      </w:r>
      <w:r w:rsidRPr="003531B8">
        <w:rPr>
          <w:sz w:val="24"/>
        </w:rPr>
        <w:t xml:space="preserve"> ha</w:t>
      </w:r>
      <w:r>
        <w:rPr>
          <w:sz w:val="24"/>
        </w:rPr>
        <w:t xml:space="preserve">ve </w:t>
      </w:r>
      <w:r w:rsidRPr="003531B8">
        <w:rPr>
          <w:sz w:val="24"/>
        </w:rPr>
        <w:t>been vacant at different times over the Medium Term Expenditure Framework period.</w:t>
      </w:r>
    </w:p>
    <w:p w:rsidR="00425235" w:rsidRDefault="00425235" w:rsidP="00425235">
      <w:pPr>
        <w:pStyle w:val="ListParagraph"/>
        <w:spacing w:after="160" w:line="259" w:lineRule="auto"/>
        <w:rPr>
          <w:sz w:val="24"/>
        </w:rPr>
      </w:pPr>
    </w:p>
    <w:p w:rsidR="00425235" w:rsidRDefault="00425235" w:rsidP="00E32013">
      <w:pPr>
        <w:pStyle w:val="ListParagraph"/>
        <w:numPr>
          <w:ilvl w:val="0"/>
          <w:numId w:val="1"/>
        </w:numPr>
        <w:spacing w:after="160" w:line="259" w:lineRule="auto"/>
        <w:ind w:hanging="720"/>
        <w:rPr>
          <w:sz w:val="24"/>
        </w:rPr>
      </w:pPr>
      <w:r w:rsidRPr="00425235">
        <w:rPr>
          <w:sz w:val="24"/>
        </w:rPr>
        <w:t>The responsibilities of the facility manager are:</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rPr>
          <w:sz w:val="24"/>
        </w:rPr>
      </w:pPr>
      <w:r w:rsidRPr="00425235">
        <w:rPr>
          <w:sz w:val="24"/>
        </w:rPr>
        <w:t>Consolidation and collation of the population health profile of the facility</w:t>
      </w:r>
      <w:r>
        <w:rPr>
          <w:sz w:val="24"/>
        </w:rPr>
        <w:t>;</w:t>
      </w:r>
    </w:p>
    <w:p w:rsidR="00425235" w:rsidRDefault="00425235" w:rsidP="00425235">
      <w:pPr>
        <w:pStyle w:val="ListParagraph"/>
        <w:spacing w:after="160" w:line="259" w:lineRule="auto"/>
        <w:ind w:left="1440"/>
        <w:rPr>
          <w:sz w:val="24"/>
        </w:rPr>
      </w:pPr>
    </w:p>
    <w:p w:rsidR="00425235" w:rsidRDefault="00425235" w:rsidP="00E32013">
      <w:pPr>
        <w:pStyle w:val="ListParagraph"/>
        <w:numPr>
          <w:ilvl w:val="0"/>
          <w:numId w:val="2"/>
        </w:numPr>
        <w:spacing w:after="160" w:line="259" w:lineRule="auto"/>
        <w:jc w:val="both"/>
        <w:rPr>
          <w:sz w:val="24"/>
        </w:rPr>
      </w:pPr>
      <w:r w:rsidRPr="00425235">
        <w:rPr>
          <w:sz w:val="24"/>
        </w:rPr>
        <w:t>Ensure that priority health programmes and projects are implemented as intended according to the Annual Performance Plan (APP) and Operational Plan</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rPr>
          <w:sz w:val="24"/>
        </w:rPr>
      </w:pPr>
      <w:r w:rsidRPr="00425235">
        <w:rPr>
          <w:sz w:val="24"/>
        </w:rPr>
        <w:t xml:space="preserve"> Development of the service delivery plan for the facility</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rPr>
          <w:sz w:val="24"/>
        </w:rPr>
      </w:pPr>
      <w:r w:rsidRPr="00425235">
        <w:rPr>
          <w:sz w:val="24"/>
        </w:rPr>
        <w:t>Mobilisation and management of the human resources of the facility</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rPr>
          <w:sz w:val="24"/>
        </w:rPr>
      </w:pPr>
      <w:r w:rsidRPr="00425235">
        <w:rPr>
          <w:sz w:val="24"/>
        </w:rPr>
        <w:t>Mobilisation and management of the finance and assets</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jc w:val="both"/>
        <w:rPr>
          <w:sz w:val="24"/>
        </w:rPr>
      </w:pPr>
      <w:r w:rsidRPr="00425235">
        <w:rPr>
          <w:sz w:val="24"/>
        </w:rPr>
        <w:t>Management of the supply chain management in the efficient and effective manner</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jc w:val="both"/>
        <w:rPr>
          <w:sz w:val="24"/>
        </w:rPr>
      </w:pPr>
      <w:r w:rsidRPr="00425235">
        <w:rPr>
          <w:sz w:val="24"/>
        </w:rPr>
        <w:t>Mobilisation and management of health technology and health facility including the infrastructure</w:t>
      </w:r>
      <w:r>
        <w:rPr>
          <w:sz w:val="24"/>
        </w:rPr>
        <w:t>;</w:t>
      </w:r>
    </w:p>
    <w:p w:rsidR="00425235" w:rsidRPr="00425235" w:rsidRDefault="00425235" w:rsidP="00425235">
      <w:pPr>
        <w:pStyle w:val="ListParagraph"/>
        <w:rPr>
          <w:sz w:val="24"/>
        </w:rPr>
      </w:pPr>
    </w:p>
    <w:p w:rsidR="00425235" w:rsidRDefault="00425235" w:rsidP="00E32013">
      <w:pPr>
        <w:pStyle w:val="ListParagraph"/>
        <w:numPr>
          <w:ilvl w:val="0"/>
          <w:numId w:val="2"/>
        </w:numPr>
        <w:spacing w:after="160" w:line="259" w:lineRule="auto"/>
        <w:jc w:val="both"/>
        <w:rPr>
          <w:sz w:val="24"/>
        </w:rPr>
      </w:pPr>
      <w:r w:rsidRPr="00425235">
        <w:rPr>
          <w:sz w:val="24"/>
        </w:rPr>
        <w:t>Liaising and management of the stakeholders working with and support the health facility</w:t>
      </w:r>
      <w:r>
        <w:rPr>
          <w:sz w:val="24"/>
        </w:rPr>
        <w:t>;</w:t>
      </w:r>
    </w:p>
    <w:p w:rsidR="00425235" w:rsidRPr="00425235" w:rsidRDefault="00425235" w:rsidP="00425235">
      <w:pPr>
        <w:pStyle w:val="ListParagraph"/>
        <w:rPr>
          <w:sz w:val="24"/>
        </w:rPr>
      </w:pPr>
    </w:p>
    <w:p w:rsidR="00425235" w:rsidRPr="00425235" w:rsidRDefault="00425235" w:rsidP="00E32013">
      <w:pPr>
        <w:pStyle w:val="ListParagraph"/>
        <w:numPr>
          <w:ilvl w:val="0"/>
          <w:numId w:val="2"/>
        </w:numPr>
        <w:spacing w:after="160" w:line="259" w:lineRule="auto"/>
        <w:jc w:val="both"/>
        <w:rPr>
          <w:sz w:val="24"/>
        </w:rPr>
      </w:pPr>
      <w:r w:rsidRPr="00425235">
        <w:rPr>
          <w:sz w:val="24"/>
        </w:rPr>
        <w:t>Collaboration and supporting the clinic committees</w:t>
      </w:r>
    </w:p>
    <w:p w:rsidR="00425235" w:rsidRDefault="00425235" w:rsidP="00C47DA6">
      <w:pPr>
        <w:pStyle w:val="BodyText"/>
        <w:rPr>
          <w:sz w:val="24"/>
          <w:lang w:val="en-GB"/>
        </w:rPr>
      </w:pPr>
    </w:p>
    <w:p w:rsidR="00425235" w:rsidRDefault="00425235" w:rsidP="00C47DA6">
      <w:pPr>
        <w:pStyle w:val="BodyText"/>
        <w:rPr>
          <w:sz w:val="24"/>
          <w:lang w:val="en-GB"/>
        </w:rPr>
      </w:pPr>
    </w:p>
    <w:p w:rsidR="00E238C2" w:rsidRPr="005E7BF6" w:rsidRDefault="00E238C2" w:rsidP="00C47DA6">
      <w:pPr>
        <w:pStyle w:val="BodyText"/>
        <w:rPr>
          <w:b/>
          <w:bCs/>
          <w:sz w:val="24"/>
          <w:lang w:val="en-GB"/>
        </w:rPr>
      </w:pPr>
      <w:r w:rsidRPr="005E7BF6">
        <w:rPr>
          <w:sz w:val="24"/>
          <w:lang w:val="en-GB"/>
        </w:rPr>
        <w:t>END.</w:t>
      </w:r>
    </w:p>
    <w:sectPr w:rsidR="00E238C2" w:rsidRPr="005E7BF6"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2013" w:rsidRDefault="00E32013">
      <w:r>
        <w:separator/>
      </w:r>
    </w:p>
  </w:endnote>
  <w:endnote w:type="continuationSeparator" w:id="0">
    <w:p w:rsidR="00E32013" w:rsidRDefault="00E3201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71C22">
    <w:pPr>
      <w:pStyle w:val="Footer"/>
      <w:framePr w:wrap="around" w:vAnchor="text" w:hAnchor="margin" w:xAlign="center" w:y="1"/>
      <w:rPr>
        <w:rStyle w:val="PageNumber"/>
      </w:rPr>
    </w:pPr>
    <w:r>
      <w:rPr>
        <w:rStyle w:val="PageNumber"/>
      </w:rPr>
      <w:fldChar w:fldCharType="begin"/>
    </w:r>
    <w:r w:rsidR="00A2032B">
      <w:rPr>
        <w:rStyle w:val="PageNumber"/>
      </w:rPr>
      <w:instrText xml:space="preserve">PAGE  </w:instrText>
    </w:r>
    <w:r>
      <w:rPr>
        <w:rStyle w:val="PageNumber"/>
      </w:rPr>
      <w:fldChar w:fldCharType="end"/>
    </w:r>
  </w:p>
  <w:p w:rsidR="00A2032B" w:rsidRDefault="00A2032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2B" w:rsidRDefault="00E71C22">
    <w:pPr>
      <w:pStyle w:val="Footer"/>
      <w:framePr w:wrap="around" w:vAnchor="text" w:hAnchor="margin" w:xAlign="center" w:y="1"/>
      <w:rPr>
        <w:rStyle w:val="PageNumber"/>
      </w:rPr>
    </w:pPr>
    <w:r>
      <w:rPr>
        <w:rStyle w:val="PageNumber"/>
        <w:lang w:val="en-US"/>
      </w:rPr>
      <w:fldChar w:fldCharType="begin"/>
    </w:r>
    <w:r w:rsidR="00A2032B">
      <w:rPr>
        <w:rStyle w:val="PageNumber"/>
        <w:lang w:val="en-US"/>
      </w:rPr>
      <w:instrText xml:space="preserve"> PAGE </w:instrText>
    </w:r>
    <w:r>
      <w:rPr>
        <w:rStyle w:val="PageNumber"/>
        <w:lang w:val="en-US"/>
      </w:rPr>
      <w:fldChar w:fldCharType="separate"/>
    </w:r>
    <w:r w:rsidR="00E60850">
      <w:rPr>
        <w:rStyle w:val="PageNumber"/>
        <w:noProof/>
        <w:lang w:val="en-US"/>
      </w:rPr>
      <w:t>2</w:t>
    </w:r>
    <w:r>
      <w:rPr>
        <w:rStyle w:val="PageNumber"/>
        <w:lang w:val="en-US"/>
      </w:rPr>
      <w:fldChar w:fldCharType="end"/>
    </w:r>
  </w:p>
  <w:p w:rsidR="00A2032B" w:rsidRDefault="00A2032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2013" w:rsidRDefault="00E32013">
      <w:r>
        <w:separator/>
      </w:r>
    </w:p>
  </w:footnote>
  <w:footnote w:type="continuationSeparator" w:id="0">
    <w:p w:rsidR="00E32013" w:rsidRDefault="00E3201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806B2"/>
    <w:multiLevelType w:val="hybridMultilevel"/>
    <w:tmpl w:val="87729EE8"/>
    <w:lvl w:ilvl="0" w:tplc="852447F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2DA37B8D"/>
    <w:multiLevelType w:val="hybridMultilevel"/>
    <w:tmpl w:val="83D60F48"/>
    <w:lvl w:ilvl="0" w:tplc="E27C369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300051"/>
    <w:rsid w:val="00004C91"/>
    <w:rsid w:val="00007447"/>
    <w:rsid w:val="00007FA2"/>
    <w:rsid w:val="00010772"/>
    <w:rsid w:val="00012AE9"/>
    <w:rsid w:val="000153FE"/>
    <w:rsid w:val="0001570B"/>
    <w:rsid w:val="00023BF4"/>
    <w:rsid w:val="00025DC9"/>
    <w:rsid w:val="00031F87"/>
    <w:rsid w:val="00033920"/>
    <w:rsid w:val="000367CC"/>
    <w:rsid w:val="0004183B"/>
    <w:rsid w:val="00042F09"/>
    <w:rsid w:val="00056270"/>
    <w:rsid w:val="00056AD2"/>
    <w:rsid w:val="0005758A"/>
    <w:rsid w:val="00065937"/>
    <w:rsid w:val="00067DAB"/>
    <w:rsid w:val="00072404"/>
    <w:rsid w:val="0007341B"/>
    <w:rsid w:val="00081C61"/>
    <w:rsid w:val="00081C7A"/>
    <w:rsid w:val="000843CA"/>
    <w:rsid w:val="0008767D"/>
    <w:rsid w:val="00090523"/>
    <w:rsid w:val="00092F24"/>
    <w:rsid w:val="00094A35"/>
    <w:rsid w:val="000960D7"/>
    <w:rsid w:val="00096CD4"/>
    <w:rsid w:val="000A115E"/>
    <w:rsid w:val="000A20B0"/>
    <w:rsid w:val="000B120A"/>
    <w:rsid w:val="000B182C"/>
    <w:rsid w:val="000B1CBF"/>
    <w:rsid w:val="000B3983"/>
    <w:rsid w:val="000B4AB8"/>
    <w:rsid w:val="000C4D1B"/>
    <w:rsid w:val="000C7770"/>
    <w:rsid w:val="000D309C"/>
    <w:rsid w:val="000E1EA8"/>
    <w:rsid w:val="000F059B"/>
    <w:rsid w:val="000F2F2D"/>
    <w:rsid w:val="000F3BF5"/>
    <w:rsid w:val="000F50B5"/>
    <w:rsid w:val="00103056"/>
    <w:rsid w:val="00103544"/>
    <w:rsid w:val="00107743"/>
    <w:rsid w:val="001102B2"/>
    <w:rsid w:val="0011153B"/>
    <w:rsid w:val="001126D2"/>
    <w:rsid w:val="00117462"/>
    <w:rsid w:val="001213F3"/>
    <w:rsid w:val="00125A56"/>
    <w:rsid w:val="00126183"/>
    <w:rsid w:val="00127A27"/>
    <w:rsid w:val="0013388B"/>
    <w:rsid w:val="001338AB"/>
    <w:rsid w:val="00134634"/>
    <w:rsid w:val="0013580E"/>
    <w:rsid w:val="00136BF0"/>
    <w:rsid w:val="00140D5C"/>
    <w:rsid w:val="00145C76"/>
    <w:rsid w:val="00150F90"/>
    <w:rsid w:val="00157836"/>
    <w:rsid w:val="00160BDE"/>
    <w:rsid w:val="00162641"/>
    <w:rsid w:val="00163A17"/>
    <w:rsid w:val="001646AE"/>
    <w:rsid w:val="001651E2"/>
    <w:rsid w:val="00177AFF"/>
    <w:rsid w:val="001850A7"/>
    <w:rsid w:val="00186E43"/>
    <w:rsid w:val="001934EC"/>
    <w:rsid w:val="001976A7"/>
    <w:rsid w:val="001A5759"/>
    <w:rsid w:val="001A5BBB"/>
    <w:rsid w:val="001B4973"/>
    <w:rsid w:val="001B62F5"/>
    <w:rsid w:val="001B67CA"/>
    <w:rsid w:val="001B7AA5"/>
    <w:rsid w:val="001C0252"/>
    <w:rsid w:val="001C2FB1"/>
    <w:rsid w:val="001C3C58"/>
    <w:rsid w:val="001C433A"/>
    <w:rsid w:val="001C4B60"/>
    <w:rsid w:val="001C6528"/>
    <w:rsid w:val="001C7B50"/>
    <w:rsid w:val="001D2E01"/>
    <w:rsid w:val="001D3324"/>
    <w:rsid w:val="001D714B"/>
    <w:rsid w:val="001E53FE"/>
    <w:rsid w:val="001E5E5C"/>
    <w:rsid w:val="001E6713"/>
    <w:rsid w:val="001E7247"/>
    <w:rsid w:val="001F5BD7"/>
    <w:rsid w:val="00202CF5"/>
    <w:rsid w:val="00203348"/>
    <w:rsid w:val="00207DDB"/>
    <w:rsid w:val="002140F2"/>
    <w:rsid w:val="0021799A"/>
    <w:rsid w:val="0022128C"/>
    <w:rsid w:val="002242A9"/>
    <w:rsid w:val="00233C3B"/>
    <w:rsid w:val="00234F93"/>
    <w:rsid w:val="0024067E"/>
    <w:rsid w:val="0024216E"/>
    <w:rsid w:val="00247527"/>
    <w:rsid w:val="002519F4"/>
    <w:rsid w:val="0026455A"/>
    <w:rsid w:val="0026455E"/>
    <w:rsid w:val="00267FDF"/>
    <w:rsid w:val="00271665"/>
    <w:rsid w:val="00276084"/>
    <w:rsid w:val="00276A1A"/>
    <w:rsid w:val="002778F9"/>
    <w:rsid w:val="002832F3"/>
    <w:rsid w:val="00294557"/>
    <w:rsid w:val="00297C5B"/>
    <w:rsid w:val="002A0794"/>
    <w:rsid w:val="002A0E7D"/>
    <w:rsid w:val="002A5288"/>
    <w:rsid w:val="002B20CB"/>
    <w:rsid w:val="002B32D0"/>
    <w:rsid w:val="002B366B"/>
    <w:rsid w:val="002B4653"/>
    <w:rsid w:val="002C2CEA"/>
    <w:rsid w:val="002C3ECC"/>
    <w:rsid w:val="002C7F1D"/>
    <w:rsid w:val="002D2A3B"/>
    <w:rsid w:val="002E3FA9"/>
    <w:rsid w:val="002F22E5"/>
    <w:rsid w:val="002F747D"/>
    <w:rsid w:val="00300051"/>
    <w:rsid w:val="00302053"/>
    <w:rsid w:val="0030381C"/>
    <w:rsid w:val="00311920"/>
    <w:rsid w:val="003143CD"/>
    <w:rsid w:val="00314B1F"/>
    <w:rsid w:val="003157A0"/>
    <w:rsid w:val="0031728A"/>
    <w:rsid w:val="0031798D"/>
    <w:rsid w:val="003213E8"/>
    <w:rsid w:val="003261BA"/>
    <w:rsid w:val="00330A1B"/>
    <w:rsid w:val="0034705D"/>
    <w:rsid w:val="00347418"/>
    <w:rsid w:val="003541B7"/>
    <w:rsid w:val="003548B4"/>
    <w:rsid w:val="00355BB7"/>
    <w:rsid w:val="00357A10"/>
    <w:rsid w:val="00361D1B"/>
    <w:rsid w:val="003656C4"/>
    <w:rsid w:val="00366B08"/>
    <w:rsid w:val="00366E06"/>
    <w:rsid w:val="0036751E"/>
    <w:rsid w:val="00370D0F"/>
    <w:rsid w:val="00371538"/>
    <w:rsid w:val="003715DB"/>
    <w:rsid w:val="00382D92"/>
    <w:rsid w:val="00387A5F"/>
    <w:rsid w:val="0039184B"/>
    <w:rsid w:val="003A1B0E"/>
    <w:rsid w:val="003A72F5"/>
    <w:rsid w:val="003B0C88"/>
    <w:rsid w:val="003C29E4"/>
    <w:rsid w:val="003C3FF7"/>
    <w:rsid w:val="003C68AC"/>
    <w:rsid w:val="003D5634"/>
    <w:rsid w:val="003D6B80"/>
    <w:rsid w:val="003E0AC8"/>
    <w:rsid w:val="003E5508"/>
    <w:rsid w:val="003F3650"/>
    <w:rsid w:val="003F3EB8"/>
    <w:rsid w:val="003F4EFB"/>
    <w:rsid w:val="003F693D"/>
    <w:rsid w:val="003F69A6"/>
    <w:rsid w:val="003F6F06"/>
    <w:rsid w:val="00401CE0"/>
    <w:rsid w:val="00406A36"/>
    <w:rsid w:val="0040781B"/>
    <w:rsid w:val="00413E11"/>
    <w:rsid w:val="00415BD1"/>
    <w:rsid w:val="004171AD"/>
    <w:rsid w:val="00417B3E"/>
    <w:rsid w:val="00425235"/>
    <w:rsid w:val="00430D20"/>
    <w:rsid w:val="00431756"/>
    <w:rsid w:val="00432928"/>
    <w:rsid w:val="00432AF7"/>
    <w:rsid w:val="0043313B"/>
    <w:rsid w:val="00434530"/>
    <w:rsid w:val="0043501B"/>
    <w:rsid w:val="00435FC4"/>
    <w:rsid w:val="004427F2"/>
    <w:rsid w:val="004432AA"/>
    <w:rsid w:val="004456A9"/>
    <w:rsid w:val="0045377F"/>
    <w:rsid w:val="0047454A"/>
    <w:rsid w:val="004755C3"/>
    <w:rsid w:val="004759B3"/>
    <w:rsid w:val="0048302D"/>
    <w:rsid w:val="00483FEE"/>
    <w:rsid w:val="00487E16"/>
    <w:rsid w:val="00490BF9"/>
    <w:rsid w:val="00495DDF"/>
    <w:rsid w:val="004967F1"/>
    <w:rsid w:val="004A26E8"/>
    <w:rsid w:val="004B1268"/>
    <w:rsid w:val="004B3491"/>
    <w:rsid w:val="004B457B"/>
    <w:rsid w:val="004B740E"/>
    <w:rsid w:val="004C5286"/>
    <w:rsid w:val="004C5B1F"/>
    <w:rsid w:val="004C740F"/>
    <w:rsid w:val="004D3FD5"/>
    <w:rsid w:val="004D4DBF"/>
    <w:rsid w:val="004E0981"/>
    <w:rsid w:val="004E163D"/>
    <w:rsid w:val="004E1F05"/>
    <w:rsid w:val="004E4D5C"/>
    <w:rsid w:val="004F0357"/>
    <w:rsid w:val="004F42DD"/>
    <w:rsid w:val="004F4D91"/>
    <w:rsid w:val="004F7C1A"/>
    <w:rsid w:val="0050347C"/>
    <w:rsid w:val="00510229"/>
    <w:rsid w:val="0051126E"/>
    <w:rsid w:val="005117E9"/>
    <w:rsid w:val="00512E2B"/>
    <w:rsid w:val="00513CF0"/>
    <w:rsid w:val="00514D5A"/>
    <w:rsid w:val="00523CFD"/>
    <w:rsid w:val="00525127"/>
    <w:rsid w:val="0053174B"/>
    <w:rsid w:val="00532A2F"/>
    <w:rsid w:val="0053416A"/>
    <w:rsid w:val="00540171"/>
    <w:rsid w:val="00540200"/>
    <w:rsid w:val="0054370C"/>
    <w:rsid w:val="005444C6"/>
    <w:rsid w:val="005446A0"/>
    <w:rsid w:val="00545D42"/>
    <w:rsid w:val="00547112"/>
    <w:rsid w:val="005500AE"/>
    <w:rsid w:val="00550CF9"/>
    <w:rsid w:val="005512E8"/>
    <w:rsid w:val="00551559"/>
    <w:rsid w:val="0055331A"/>
    <w:rsid w:val="00557CEE"/>
    <w:rsid w:val="0056205A"/>
    <w:rsid w:val="00562EC9"/>
    <w:rsid w:val="00563653"/>
    <w:rsid w:val="00570065"/>
    <w:rsid w:val="00574AA4"/>
    <w:rsid w:val="00576020"/>
    <w:rsid w:val="00584FAF"/>
    <w:rsid w:val="00586AC5"/>
    <w:rsid w:val="00590E40"/>
    <w:rsid w:val="005912DF"/>
    <w:rsid w:val="005937C8"/>
    <w:rsid w:val="005938AC"/>
    <w:rsid w:val="005A3895"/>
    <w:rsid w:val="005A6911"/>
    <w:rsid w:val="005C171D"/>
    <w:rsid w:val="005C4284"/>
    <w:rsid w:val="005C491B"/>
    <w:rsid w:val="005D0D19"/>
    <w:rsid w:val="005D55C6"/>
    <w:rsid w:val="005D7A2A"/>
    <w:rsid w:val="005E1AC0"/>
    <w:rsid w:val="005E1FBC"/>
    <w:rsid w:val="005E5D63"/>
    <w:rsid w:val="005E7BF6"/>
    <w:rsid w:val="00602574"/>
    <w:rsid w:val="00610BC7"/>
    <w:rsid w:val="00616273"/>
    <w:rsid w:val="00616356"/>
    <w:rsid w:val="006175C7"/>
    <w:rsid w:val="00623C5C"/>
    <w:rsid w:val="00623E12"/>
    <w:rsid w:val="00635745"/>
    <w:rsid w:val="00635890"/>
    <w:rsid w:val="00637291"/>
    <w:rsid w:val="0063794C"/>
    <w:rsid w:val="00646F50"/>
    <w:rsid w:val="00647B1C"/>
    <w:rsid w:val="00665A72"/>
    <w:rsid w:val="006664AE"/>
    <w:rsid w:val="006753CC"/>
    <w:rsid w:val="006779D4"/>
    <w:rsid w:val="00683343"/>
    <w:rsid w:val="006930ED"/>
    <w:rsid w:val="006A34EA"/>
    <w:rsid w:val="006A68AD"/>
    <w:rsid w:val="006B1A27"/>
    <w:rsid w:val="006B5E48"/>
    <w:rsid w:val="006B750D"/>
    <w:rsid w:val="006C11DE"/>
    <w:rsid w:val="006C3B39"/>
    <w:rsid w:val="006C4A26"/>
    <w:rsid w:val="006C67FA"/>
    <w:rsid w:val="006C6F57"/>
    <w:rsid w:val="006D3C72"/>
    <w:rsid w:val="006D617D"/>
    <w:rsid w:val="006E2082"/>
    <w:rsid w:val="006E6C41"/>
    <w:rsid w:val="006E77B3"/>
    <w:rsid w:val="006E7C45"/>
    <w:rsid w:val="006F1231"/>
    <w:rsid w:val="006F221E"/>
    <w:rsid w:val="006F4912"/>
    <w:rsid w:val="006F501B"/>
    <w:rsid w:val="006F5204"/>
    <w:rsid w:val="006F69D0"/>
    <w:rsid w:val="006F7E16"/>
    <w:rsid w:val="007048D7"/>
    <w:rsid w:val="0070735D"/>
    <w:rsid w:val="00713A4E"/>
    <w:rsid w:val="0071611E"/>
    <w:rsid w:val="0071681E"/>
    <w:rsid w:val="00721839"/>
    <w:rsid w:val="00724719"/>
    <w:rsid w:val="007260C3"/>
    <w:rsid w:val="0072738D"/>
    <w:rsid w:val="007277C0"/>
    <w:rsid w:val="0073094D"/>
    <w:rsid w:val="00732FED"/>
    <w:rsid w:val="00735915"/>
    <w:rsid w:val="00740BE5"/>
    <w:rsid w:val="00742A24"/>
    <w:rsid w:val="00750265"/>
    <w:rsid w:val="00762416"/>
    <w:rsid w:val="00766110"/>
    <w:rsid w:val="00766F57"/>
    <w:rsid w:val="0076792C"/>
    <w:rsid w:val="00770293"/>
    <w:rsid w:val="0077035F"/>
    <w:rsid w:val="00770C17"/>
    <w:rsid w:val="00771EB2"/>
    <w:rsid w:val="00773A22"/>
    <w:rsid w:val="00777940"/>
    <w:rsid w:val="0078501B"/>
    <w:rsid w:val="00786C98"/>
    <w:rsid w:val="00786EC5"/>
    <w:rsid w:val="007930D8"/>
    <w:rsid w:val="007A0D02"/>
    <w:rsid w:val="007A3E1B"/>
    <w:rsid w:val="007A4252"/>
    <w:rsid w:val="007A6FF8"/>
    <w:rsid w:val="007C02C3"/>
    <w:rsid w:val="007C05C6"/>
    <w:rsid w:val="007C1F51"/>
    <w:rsid w:val="007D272A"/>
    <w:rsid w:val="007D69C3"/>
    <w:rsid w:val="007E185C"/>
    <w:rsid w:val="007E6493"/>
    <w:rsid w:val="007E6896"/>
    <w:rsid w:val="007E7636"/>
    <w:rsid w:val="007F19E9"/>
    <w:rsid w:val="007F296D"/>
    <w:rsid w:val="007F2A5F"/>
    <w:rsid w:val="007F4A81"/>
    <w:rsid w:val="007F547F"/>
    <w:rsid w:val="007F6D34"/>
    <w:rsid w:val="00802311"/>
    <w:rsid w:val="008027EE"/>
    <w:rsid w:val="008067F9"/>
    <w:rsid w:val="00806BF2"/>
    <w:rsid w:val="0081272C"/>
    <w:rsid w:val="00815128"/>
    <w:rsid w:val="00815BE6"/>
    <w:rsid w:val="00816881"/>
    <w:rsid w:val="00816F1D"/>
    <w:rsid w:val="00817CE9"/>
    <w:rsid w:val="00824313"/>
    <w:rsid w:val="00827A03"/>
    <w:rsid w:val="00836775"/>
    <w:rsid w:val="0084076E"/>
    <w:rsid w:val="00846CD4"/>
    <w:rsid w:val="00852234"/>
    <w:rsid w:val="008603CC"/>
    <w:rsid w:val="00860B56"/>
    <w:rsid w:val="0086637B"/>
    <w:rsid w:val="008743D4"/>
    <w:rsid w:val="00880CA3"/>
    <w:rsid w:val="00883BAD"/>
    <w:rsid w:val="008909CC"/>
    <w:rsid w:val="00891B7A"/>
    <w:rsid w:val="00893EA4"/>
    <w:rsid w:val="008947CB"/>
    <w:rsid w:val="0089783C"/>
    <w:rsid w:val="008A2BAB"/>
    <w:rsid w:val="008A34C5"/>
    <w:rsid w:val="008A6AF9"/>
    <w:rsid w:val="008A7169"/>
    <w:rsid w:val="008A757D"/>
    <w:rsid w:val="008B7C94"/>
    <w:rsid w:val="008C0456"/>
    <w:rsid w:val="008C0E95"/>
    <w:rsid w:val="008C18CB"/>
    <w:rsid w:val="008C3326"/>
    <w:rsid w:val="008C3371"/>
    <w:rsid w:val="008C411F"/>
    <w:rsid w:val="008C7CA4"/>
    <w:rsid w:val="008D0716"/>
    <w:rsid w:val="008D2430"/>
    <w:rsid w:val="008D437A"/>
    <w:rsid w:val="008D464A"/>
    <w:rsid w:val="008D749E"/>
    <w:rsid w:val="008E2CFF"/>
    <w:rsid w:val="008F081F"/>
    <w:rsid w:val="008F1C96"/>
    <w:rsid w:val="0090105B"/>
    <w:rsid w:val="009112C9"/>
    <w:rsid w:val="0091259B"/>
    <w:rsid w:val="0092047D"/>
    <w:rsid w:val="00921664"/>
    <w:rsid w:val="00923623"/>
    <w:rsid w:val="0092641E"/>
    <w:rsid w:val="00927732"/>
    <w:rsid w:val="009342E8"/>
    <w:rsid w:val="00934798"/>
    <w:rsid w:val="00940326"/>
    <w:rsid w:val="00947AB8"/>
    <w:rsid w:val="0095131B"/>
    <w:rsid w:val="00951391"/>
    <w:rsid w:val="00952592"/>
    <w:rsid w:val="00952995"/>
    <w:rsid w:val="00952EC0"/>
    <w:rsid w:val="0095543A"/>
    <w:rsid w:val="009559C6"/>
    <w:rsid w:val="00960541"/>
    <w:rsid w:val="00971214"/>
    <w:rsid w:val="009756B6"/>
    <w:rsid w:val="009770A5"/>
    <w:rsid w:val="00981497"/>
    <w:rsid w:val="009855D2"/>
    <w:rsid w:val="009873B3"/>
    <w:rsid w:val="009922DD"/>
    <w:rsid w:val="00993155"/>
    <w:rsid w:val="00997270"/>
    <w:rsid w:val="00997EC4"/>
    <w:rsid w:val="009A063B"/>
    <w:rsid w:val="009A2424"/>
    <w:rsid w:val="009A299D"/>
    <w:rsid w:val="009A39FB"/>
    <w:rsid w:val="009A3AEC"/>
    <w:rsid w:val="009A3F64"/>
    <w:rsid w:val="009A5479"/>
    <w:rsid w:val="009A6F10"/>
    <w:rsid w:val="009A7D01"/>
    <w:rsid w:val="009C00C3"/>
    <w:rsid w:val="009C7F81"/>
    <w:rsid w:val="009D2E42"/>
    <w:rsid w:val="009D3DA5"/>
    <w:rsid w:val="009D46B7"/>
    <w:rsid w:val="009D62A1"/>
    <w:rsid w:val="009D7850"/>
    <w:rsid w:val="009E05A5"/>
    <w:rsid w:val="009E6D1C"/>
    <w:rsid w:val="009F075E"/>
    <w:rsid w:val="009F0BA7"/>
    <w:rsid w:val="00A041C1"/>
    <w:rsid w:val="00A042EA"/>
    <w:rsid w:val="00A0613D"/>
    <w:rsid w:val="00A078D4"/>
    <w:rsid w:val="00A11952"/>
    <w:rsid w:val="00A127B6"/>
    <w:rsid w:val="00A13522"/>
    <w:rsid w:val="00A13AC5"/>
    <w:rsid w:val="00A13D92"/>
    <w:rsid w:val="00A143B4"/>
    <w:rsid w:val="00A1680D"/>
    <w:rsid w:val="00A17235"/>
    <w:rsid w:val="00A17A8A"/>
    <w:rsid w:val="00A2032B"/>
    <w:rsid w:val="00A22D4B"/>
    <w:rsid w:val="00A24207"/>
    <w:rsid w:val="00A24CAA"/>
    <w:rsid w:val="00A251E7"/>
    <w:rsid w:val="00A346DA"/>
    <w:rsid w:val="00A34C5E"/>
    <w:rsid w:val="00A4066B"/>
    <w:rsid w:val="00A41FC8"/>
    <w:rsid w:val="00A42B7B"/>
    <w:rsid w:val="00A42F9C"/>
    <w:rsid w:val="00A431D7"/>
    <w:rsid w:val="00A46BC2"/>
    <w:rsid w:val="00A50E3A"/>
    <w:rsid w:val="00A5166A"/>
    <w:rsid w:val="00A51CEC"/>
    <w:rsid w:val="00A60052"/>
    <w:rsid w:val="00A6048F"/>
    <w:rsid w:val="00A74285"/>
    <w:rsid w:val="00A7509E"/>
    <w:rsid w:val="00A756AC"/>
    <w:rsid w:val="00A76B2C"/>
    <w:rsid w:val="00A80234"/>
    <w:rsid w:val="00A80F10"/>
    <w:rsid w:val="00A82D5D"/>
    <w:rsid w:val="00A84A36"/>
    <w:rsid w:val="00A863FE"/>
    <w:rsid w:val="00A874BD"/>
    <w:rsid w:val="00A87CFA"/>
    <w:rsid w:val="00A915F5"/>
    <w:rsid w:val="00A93CDF"/>
    <w:rsid w:val="00AA288A"/>
    <w:rsid w:val="00AA6504"/>
    <w:rsid w:val="00AA7AC6"/>
    <w:rsid w:val="00AB0EAC"/>
    <w:rsid w:val="00AB1AB1"/>
    <w:rsid w:val="00AB3C74"/>
    <w:rsid w:val="00AB7658"/>
    <w:rsid w:val="00AC2DBD"/>
    <w:rsid w:val="00AC37C9"/>
    <w:rsid w:val="00AC46E9"/>
    <w:rsid w:val="00AC48AC"/>
    <w:rsid w:val="00AC6AC3"/>
    <w:rsid w:val="00AD1A8B"/>
    <w:rsid w:val="00AD200E"/>
    <w:rsid w:val="00AD5F10"/>
    <w:rsid w:val="00AD6B02"/>
    <w:rsid w:val="00AD744D"/>
    <w:rsid w:val="00AE3C22"/>
    <w:rsid w:val="00B03DDA"/>
    <w:rsid w:val="00B0703B"/>
    <w:rsid w:val="00B0762E"/>
    <w:rsid w:val="00B2423A"/>
    <w:rsid w:val="00B2718E"/>
    <w:rsid w:val="00B30D8D"/>
    <w:rsid w:val="00B3392A"/>
    <w:rsid w:val="00B33E9A"/>
    <w:rsid w:val="00B34C0F"/>
    <w:rsid w:val="00B353AB"/>
    <w:rsid w:val="00B3647A"/>
    <w:rsid w:val="00B37F60"/>
    <w:rsid w:val="00B41548"/>
    <w:rsid w:val="00B470EB"/>
    <w:rsid w:val="00B519E0"/>
    <w:rsid w:val="00B52A2E"/>
    <w:rsid w:val="00B561F9"/>
    <w:rsid w:val="00B6102B"/>
    <w:rsid w:val="00B612C9"/>
    <w:rsid w:val="00B613E7"/>
    <w:rsid w:val="00B6157A"/>
    <w:rsid w:val="00B61A27"/>
    <w:rsid w:val="00B63222"/>
    <w:rsid w:val="00B63926"/>
    <w:rsid w:val="00B64EBD"/>
    <w:rsid w:val="00B673C2"/>
    <w:rsid w:val="00B74B69"/>
    <w:rsid w:val="00B81F67"/>
    <w:rsid w:val="00B84CFA"/>
    <w:rsid w:val="00B85B77"/>
    <w:rsid w:val="00B87D92"/>
    <w:rsid w:val="00B9163D"/>
    <w:rsid w:val="00B92958"/>
    <w:rsid w:val="00B960F4"/>
    <w:rsid w:val="00B96E54"/>
    <w:rsid w:val="00B97E9C"/>
    <w:rsid w:val="00BA2303"/>
    <w:rsid w:val="00BA29AA"/>
    <w:rsid w:val="00BB0549"/>
    <w:rsid w:val="00BB5A2A"/>
    <w:rsid w:val="00BB727B"/>
    <w:rsid w:val="00BC04F9"/>
    <w:rsid w:val="00BC4703"/>
    <w:rsid w:val="00BC6E9C"/>
    <w:rsid w:val="00BC7E1F"/>
    <w:rsid w:val="00BD4034"/>
    <w:rsid w:val="00BD4501"/>
    <w:rsid w:val="00BE2AEE"/>
    <w:rsid w:val="00BE5AF9"/>
    <w:rsid w:val="00BF1ED9"/>
    <w:rsid w:val="00BF35AB"/>
    <w:rsid w:val="00BF5E3F"/>
    <w:rsid w:val="00BF7ACB"/>
    <w:rsid w:val="00BF7F80"/>
    <w:rsid w:val="00C0227C"/>
    <w:rsid w:val="00C063AA"/>
    <w:rsid w:val="00C11B7E"/>
    <w:rsid w:val="00C2010E"/>
    <w:rsid w:val="00C22076"/>
    <w:rsid w:val="00C23BC4"/>
    <w:rsid w:val="00C26148"/>
    <w:rsid w:val="00C2756C"/>
    <w:rsid w:val="00C3756F"/>
    <w:rsid w:val="00C41194"/>
    <w:rsid w:val="00C4585E"/>
    <w:rsid w:val="00C461AD"/>
    <w:rsid w:val="00C47DA6"/>
    <w:rsid w:val="00C50944"/>
    <w:rsid w:val="00C52573"/>
    <w:rsid w:val="00C533A5"/>
    <w:rsid w:val="00C61949"/>
    <w:rsid w:val="00C640DD"/>
    <w:rsid w:val="00C70300"/>
    <w:rsid w:val="00C7085C"/>
    <w:rsid w:val="00C71939"/>
    <w:rsid w:val="00C723FE"/>
    <w:rsid w:val="00C77F84"/>
    <w:rsid w:val="00C82762"/>
    <w:rsid w:val="00C84471"/>
    <w:rsid w:val="00C9010E"/>
    <w:rsid w:val="00C91D4D"/>
    <w:rsid w:val="00C92A69"/>
    <w:rsid w:val="00CA0154"/>
    <w:rsid w:val="00CA0E36"/>
    <w:rsid w:val="00CB41D7"/>
    <w:rsid w:val="00CB7B23"/>
    <w:rsid w:val="00CC285B"/>
    <w:rsid w:val="00CC603C"/>
    <w:rsid w:val="00CE4529"/>
    <w:rsid w:val="00CF0AD4"/>
    <w:rsid w:val="00CF60D1"/>
    <w:rsid w:val="00CF760C"/>
    <w:rsid w:val="00D01846"/>
    <w:rsid w:val="00D034F1"/>
    <w:rsid w:val="00D04106"/>
    <w:rsid w:val="00D05EA8"/>
    <w:rsid w:val="00D05FA5"/>
    <w:rsid w:val="00D06D6D"/>
    <w:rsid w:val="00D07FF1"/>
    <w:rsid w:val="00D119FF"/>
    <w:rsid w:val="00D12AF5"/>
    <w:rsid w:val="00D13B48"/>
    <w:rsid w:val="00D1647C"/>
    <w:rsid w:val="00D21320"/>
    <w:rsid w:val="00D218C7"/>
    <w:rsid w:val="00D21DC3"/>
    <w:rsid w:val="00D22145"/>
    <w:rsid w:val="00D223AF"/>
    <w:rsid w:val="00D2394F"/>
    <w:rsid w:val="00D23E84"/>
    <w:rsid w:val="00D26B76"/>
    <w:rsid w:val="00D271FB"/>
    <w:rsid w:val="00D41F2F"/>
    <w:rsid w:val="00D45158"/>
    <w:rsid w:val="00D45BA5"/>
    <w:rsid w:val="00D50BCC"/>
    <w:rsid w:val="00D5344B"/>
    <w:rsid w:val="00D5360E"/>
    <w:rsid w:val="00D538C8"/>
    <w:rsid w:val="00D63685"/>
    <w:rsid w:val="00D6575F"/>
    <w:rsid w:val="00D67753"/>
    <w:rsid w:val="00D7008E"/>
    <w:rsid w:val="00D73A46"/>
    <w:rsid w:val="00D75166"/>
    <w:rsid w:val="00D77B35"/>
    <w:rsid w:val="00D81183"/>
    <w:rsid w:val="00D821B8"/>
    <w:rsid w:val="00D84AEC"/>
    <w:rsid w:val="00D85244"/>
    <w:rsid w:val="00D91564"/>
    <w:rsid w:val="00D94626"/>
    <w:rsid w:val="00D96ED7"/>
    <w:rsid w:val="00DA3E25"/>
    <w:rsid w:val="00DA6F68"/>
    <w:rsid w:val="00DB15A8"/>
    <w:rsid w:val="00DC0B8B"/>
    <w:rsid w:val="00DC1DD2"/>
    <w:rsid w:val="00DC2CAF"/>
    <w:rsid w:val="00DC2D05"/>
    <w:rsid w:val="00DC6ECC"/>
    <w:rsid w:val="00DC7AE6"/>
    <w:rsid w:val="00DD5010"/>
    <w:rsid w:val="00DD7E78"/>
    <w:rsid w:val="00DE1045"/>
    <w:rsid w:val="00DE233C"/>
    <w:rsid w:val="00DE4636"/>
    <w:rsid w:val="00DE787B"/>
    <w:rsid w:val="00DF0073"/>
    <w:rsid w:val="00DF02FF"/>
    <w:rsid w:val="00DF6212"/>
    <w:rsid w:val="00E040FD"/>
    <w:rsid w:val="00E066C4"/>
    <w:rsid w:val="00E11BD3"/>
    <w:rsid w:val="00E145AA"/>
    <w:rsid w:val="00E161FB"/>
    <w:rsid w:val="00E162B3"/>
    <w:rsid w:val="00E20597"/>
    <w:rsid w:val="00E238C2"/>
    <w:rsid w:val="00E256E5"/>
    <w:rsid w:val="00E31201"/>
    <w:rsid w:val="00E32013"/>
    <w:rsid w:val="00E33D9D"/>
    <w:rsid w:val="00E371B8"/>
    <w:rsid w:val="00E37A82"/>
    <w:rsid w:val="00E42417"/>
    <w:rsid w:val="00E43571"/>
    <w:rsid w:val="00E5772A"/>
    <w:rsid w:val="00E60850"/>
    <w:rsid w:val="00E61438"/>
    <w:rsid w:val="00E61656"/>
    <w:rsid w:val="00E6419C"/>
    <w:rsid w:val="00E64308"/>
    <w:rsid w:val="00E70BD1"/>
    <w:rsid w:val="00E718E3"/>
    <w:rsid w:val="00E71C22"/>
    <w:rsid w:val="00E80A76"/>
    <w:rsid w:val="00E82ED2"/>
    <w:rsid w:val="00E84D71"/>
    <w:rsid w:val="00E85240"/>
    <w:rsid w:val="00E9265B"/>
    <w:rsid w:val="00EA1D3C"/>
    <w:rsid w:val="00EA1DB1"/>
    <w:rsid w:val="00EA464E"/>
    <w:rsid w:val="00EA5301"/>
    <w:rsid w:val="00EA6103"/>
    <w:rsid w:val="00EB211A"/>
    <w:rsid w:val="00EB241F"/>
    <w:rsid w:val="00EC6D1A"/>
    <w:rsid w:val="00ED527A"/>
    <w:rsid w:val="00ED7FC9"/>
    <w:rsid w:val="00EE00E5"/>
    <w:rsid w:val="00EE56A6"/>
    <w:rsid w:val="00EE7B7D"/>
    <w:rsid w:val="00EE7C2B"/>
    <w:rsid w:val="00EF37D5"/>
    <w:rsid w:val="00EF4250"/>
    <w:rsid w:val="00EF4F2C"/>
    <w:rsid w:val="00EF7FEE"/>
    <w:rsid w:val="00F006CF"/>
    <w:rsid w:val="00F0179A"/>
    <w:rsid w:val="00F0215F"/>
    <w:rsid w:val="00F022EF"/>
    <w:rsid w:val="00F03360"/>
    <w:rsid w:val="00F042DD"/>
    <w:rsid w:val="00F068CE"/>
    <w:rsid w:val="00F07923"/>
    <w:rsid w:val="00F14236"/>
    <w:rsid w:val="00F16652"/>
    <w:rsid w:val="00F2300D"/>
    <w:rsid w:val="00F24479"/>
    <w:rsid w:val="00F31BC9"/>
    <w:rsid w:val="00F3238C"/>
    <w:rsid w:val="00F32BFA"/>
    <w:rsid w:val="00F450DC"/>
    <w:rsid w:val="00F467DC"/>
    <w:rsid w:val="00F50DC8"/>
    <w:rsid w:val="00F50E33"/>
    <w:rsid w:val="00F5387B"/>
    <w:rsid w:val="00F54CEC"/>
    <w:rsid w:val="00F614F0"/>
    <w:rsid w:val="00F6642C"/>
    <w:rsid w:val="00F67D07"/>
    <w:rsid w:val="00F70EBE"/>
    <w:rsid w:val="00F7399B"/>
    <w:rsid w:val="00F76353"/>
    <w:rsid w:val="00F7737F"/>
    <w:rsid w:val="00F84286"/>
    <w:rsid w:val="00F86457"/>
    <w:rsid w:val="00F87777"/>
    <w:rsid w:val="00F90E4A"/>
    <w:rsid w:val="00F9290C"/>
    <w:rsid w:val="00F966C3"/>
    <w:rsid w:val="00FA20AC"/>
    <w:rsid w:val="00FA212E"/>
    <w:rsid w:val="00FA3B21"/>
    <w:rsid w:val="00FA71B1"/>
    <w:rsid w:val="00FA7A5A"/>
    <w:rsid w:val="00FA7DE3"/>
    <w:rsid w:val="00FB26C1"/>
    <w:rsid w:val="00FB4984"/>
    <w:rsid w:val="00FB5A74"/>
    <w:rsid w:val="00FC0A6C"/>
    <w:rsid w:val="00FC68A2"/>
    <w:rsid w:val="00FC6A90"/>
    <w:rsid w:val="00FD42B3"/>
    <w:rsid w:val="00FD6E22"/>
    <w:rsid w:val="00FE00A3"/>
    <w:rsid w:val="00FE233F"/>
    <w:rsid w:val="00FF6F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page number"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iPriority w:val="99"/>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s>
</file>

<file path=word/webSettings.xml><?xml version="1.0" encoding="utf-8"?>
<w:webSettings xmlns:r="http://schemas.openxmlformats.org/officeDocument/2006/relationships" xmlns:w="http://schemas.openxmlformats.org/wordprocessingml/2006/main">
  <w:divs>
    <w:div w:id="256906592">
      <w:bodyDiv w:val="1"/>
      <w:marLeft w:val="0"/>
      <w:marRight w:val="0"/>
      <w:marTop w:val="0"/>
      <w:marBottom w:val="0"/>
      <w:divBdr>
        <w:top w:val="none" w:sz="0" w:space="0" w:color="auto"/>
        <w:left w:val="none" w:sz="0" w:space="0" w:color="auto"/>
        <w:bottom w:val="none" w:sz="0" w:space="0" w:color="auto"/>
        <w:right w:val="none" w:sz="0" w:space="0" w:color="auto"/>
      </w:divBdr>
    </w:div>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343438278">
      <w:bodyDiv w:val="1"/>
      <w:marLeft w:val="0"/>
      <w:marRight w:val="0"/>
      <w:marTop w:val="0"/>
      <w:marBottom w:val="0"/>
      <w:divBdr>
        <w:top w:val="none" w:sz="0" w:space="0" w:color="auto"/>
        <w:left w:val="none" w:sz="0" w:space="0" w:color="auto"/>
        <w:bottom w:val="none" w:sz="0" w:space="0" w:color="auto"/>
        <w:right w:val="none" w:sz="0" w:space="0" w:color="auto"/>
      </w:divBdr>
    </w:div>
    <w:div w:id="38437760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01230861">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 w:id="180434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213</Words>
  <Characters>1149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1360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PUMZA</cp:lastModifiedBy>
  <cp:revision>2</cp:revision>
  <cp:lastPrinted>2018-10-10T08:22:00Z</cp:lastPrinted>
  <dcterms:created xsi:type="dcterms:W3CDTF">2019-02-12T11:17:00Z</dcterms:created>
  <dcterms:modified xsi:type="dcterms:W3CDTF">2019-02-12T11:17:00Z</dcterms:modified>
</cp:coreProperties>
</file>