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DC" w:rsidRPr="00D2427D" w:rsidRDefault="00784ADC" w:rsidP="00CE513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0043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http://www.south-africa-tours-and-travel.com/images/south-africa-national-coat-of-arms-nationalsymbolsofsouthafrica.jpg" style="width:75pt;height:76.5pt;visibility:visible">
            <v:imagedata r:id="rId5" o:title=""/>
          </v:shape>
        </w:pict>
      </w:r>
    </w:p>
    <w:p w:rsidR="00784ADC" w:rsidRDefault="00784ADC" w:rsidP="00CE513D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784ADC" w:rsidRPr="00C96B32" w:rsidRDefault="00784ADC" w:rsidP="00CE513D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784ADC" w:rsidRDefault="00784ADC" w:rsidP="00CE513D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784ADC" w:rsidRPr="00C96B32" w:rsidRDefault="00784ADC" w:rsidP="00CE513D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784ADC" w:rsidRDefault="00784ADC" w:rsidP="00CE513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784ADC" w:rsidRPr="000D2C53" w:rsidRDefault="00784ADC" w:rsidP="00CE513D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784ADC" w:rsidRPr="000D2C53" w:rsidRDefault="00784ADC" w:rsidP="00CE513D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784ADC" w:rsidRPr="000D2C53" w:rsidRDefault="00784ADC" w:rsidP="00CE513D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lang w:val="en-ZA"/>
        </w:rPr>
        <w:t>2466</w:t>
      </w:r>
    </w:p>
    <w:p w:rsidR="00784ADC" w:rsidRDefault="00784ADC" w:rsidP="00CE513D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 xml:space="preserve"> 26 JUNE</w:t>
      </w:r>
      <w:r w:rsidRPr="000D2C53">
        <w:rPr>
          <w:rFonts w:ascii="Arial" w:hAnsi="Arial" w:cs="Arial"/>
          <w:b/>
          <w:bCs/>
          <w:lang w:val="en-GB"/>
        </w:rPr>
        <w:t xml:space="preserve"> 201</w:t>
      </w:r>
      <w:r>
        <w:rPr>
          <w:rFonts w:ascii="Arial" w:hAnsi="Arial" w:cs="Arial"/>
          <w:b/>
          <w:bCs/>
          <w:lang w:val="en-GB"/>
        </w:rPr>
        <w:t>5</w:t>
      </w:r>
    </w:p>
    <w:p w:rsidR="00784ADC" w:rsidRPr="000D2C53" w:rsidRDefault="00784ADC" w:rsidP="00CE513D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784ADC" w:rsidRDefault="00784ADC" w:rsidP="00D00C50">
      <w:pPr>
        <w:spacing w:line="276" w:lineRule="auto"/>
        <w:contextualSpacing/>
        <w:jc w:val="both"/>
        <w:rPr>
          <w:rFonts w:ascii="Arial" w:hAnsi="Arial" w:cs="Arial"/>
          <w:lang w:val="en-ZA"/>
        </w:rPr>
      </w:pPr>
    </w:p>
    <w:p w:rsidR="00784ADC" w:rsidRPr="0041621B" w:rsidRDefault="00784ADC" w:rsidP="00D00C50">
      <w:pPr>
        <w:spacing w:line="276" w:lineRule="auto"/>
        <w:contextualSpacing/>
        <w:jc w:val="both"/>
        <w:rPr>
          <w:rFonts w:ascii="Arial" w:hAnsi="Arial" w:cs="Arial"/>
          <w:b/>
          <w:lang w:val="en-ZA"/>
        </w:rPr>
      </w:pPr>
      <w:r w:rsidRPr="0041621B">
        <w:rPr>
          <w:rFonts w:ascii="Arial" w:hAnsi="Arial" w:cs="Arial"/>
          <w:b/>
          <w:lang w:val="en-ZA"/>
        </w:rPr>
        <w:t xml:space="preserve">QUESTION: </w:t>
      </w:r>
    </w:p>
    <w:p w:rsidR="00784ADC" w:rsidRDefault="00784ADC" w:rsidP="002B6BE7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485C20">
        <w:rPr>
          <w:rFonts w:ascii="Arial" w:hAnsi="Arial" w:cs="Arial"/>
          <w:b/>
        </w:rPr>
        <w:t>Mr R W T Chance (DA) to ask the Minister of Coopera</w:t>
      </w:r>
      <w:r>
        <w:rPr>
          <w:rFonts w:ascii="Arial" w:hAnsi="Arial" w:cs="Arial"/>
          <w:b/>
        </w:rPr>
        <w:t>tive Governance and</w:t>
      </w:r>
    </w:p>
    <w:p w:rsidR="00784ADC" w:rsidRDefault="00784ADC" w:rsidP="002B6BE7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Traditional Affairs:</w:t>
      </w:r>
    </w:p>
    <w:p w:rsidR="00784ADC" w:rsidRDefault="00784ADC" w:rsidP="00485C20">
      <w:pPr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485C20">
        <w:rPr>
          <w:rFonts w:ascii="Arial" w:hAnsi="Arial" w:cs="Arial"/>
        </w:rPr>
        <w:t>Whether the Ekurhuleni Metropolitan Municipal Council executive mayor implemented the council resolution (details furnished BB43) which compelled the executive mayor to recover unauthorised, irregular or fruitless and wasteful expenditure from a certain person as contemplated in section 32(2) of the Local Government: Municipal Finance Management Act, Act 56 of 2003; if not, what action does he intend taking in this regard; if so, what are the relevant details</w:t>
      </w:r>
      <w:r>
        <w:rPr>
          <w:rFonts w:ascii="Arial" w:hAnsi="Arial" w:cs="Arial"/>
          <w:lang w:val="en-ZA"/>
        </w:rPr>
        <w:t xml:space="preserve">? </w:t>
      </w:r>
      <w:bookmarkStart w:id="0" w:name="_GoBack"/>
      <w:bookmarkEnd w:id="0"/>
      <w:r w:rsidRPr="00485C20">
        <w:rPr>
          <w:rFonts w:ascii="Arial" w:hAnsi="Arial" w:cs="Arial"/>
          <w:lang w:val="en-ZA"/>
        </w:rPr>
        <w:t>NW2834E</w:t>
      </w:r>
    </w:p>
    <w:p w:rsidR="00784ADC" w:rsidRDefault="00784ADC" w:rsidP="00485C20">
      <w:pPr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</w:p>
    <w:p w:rsidR="00784ADC" w:rsidRDefault="00784ADC" w:rsidP="00485C20">
      <w:pPr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485C20">
        <w:rPr>
          <w:rFonts w:ascii="Arial" w:hAnsi="Arial" w:cs="Arial"/>
          <w:b/>
          <w:lang w:val="en-ZA"/>
        </w:rPr>
        <w:t>REPLY:</w:t>
      </w:r>
    </w:p>
    <w:p w:rsidR="00784ADC" w:rsidRPr="00E94A28" w:rsidRDefault="00784ADC" w:rsidP="0041621B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E94A2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 not aware of these assertions</w:t>
      </w:r>
      <w:r w:rsidRPr="00E94A28">
        <w:rPr>
          <w:rFonts w:ascii="Arial" w:hAnsi="Arial" w:cs="Arial"/>
        </w:rPr>
        <w:t>.</w:t>
      </w:r>
    </w:p>
    <w:p w:rsidR="00784ADC" w:rsidRDefault="00784ADC" w:rsidP="0041621B">
      <w:pPr>
        <w:spacing w:line="276" w:lineRule="auto"/>
        <w:contextualSpacing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 intend writing to the MEC responsible for local government in Gauteng, in terms of Section 106(4)(b) of the Local Government: Municipal Systems Act, 2000 (Act No.32 of 2000), requesting him to commission an investigation into the matter.</w:t>
      </w:r>
    </w:p>
    <w:p w:rsidR="00784ADC" w:rsidRPr="00485C20" w:rsidRDefault="00784ADC" w:rsidP="00485C20">
      <w:pPr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</w:p>
    <w:p w:rsidR="00784ADC" w:rsidRPr="005D207C" w:rsidRDefault="00784ADC" w:rsidP="005D207C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p w:rsidR="00784ADC" w:rsidRPr="00B62C53" w:rsidRDefault="00784ADC" w:rsidP="00B62C53">
      <w:pPr>
        <w:spacing w:after="160" w:line="259" w:lineRule="auto"/>
        <w:ind w:left="567"/>
        <w:contextualSpacing/>
        <w:jc w:val="both"/>
        <w:rPr>
          <w:rFonts w:ascii="Arial" w:hAnsi="Arial" w:cs="Arial"/>
          <w:b/>
          <w:lang w:val="en-ZA"/>
        </w:rPr>
      </w:pPr>
    </w:p>
    <w:p w:rsidR="00784ADC" w:rsidRDefault="00784ADC" w:rsidP="00CE513D">
      <w:pPr>
        <w:pStyle w:val="ListParagraph"/>
        <w:ind w:left="756"/>
        <w:contextualSpacing/>
        <w:jc w:val="both"/>
        <w:rPr>
          <w:rFonts w:ascii="Arial" w:hAnsi="Arial" w:cs="Arial"/>
          <w:lang w:val="en-ZA"/>
        </w:rPr>
      </w:pPr>
    </w:p>
    <w:sectPr w:rsidR="00784ADC" w:rsidSect="002B6BE7">
      <w:pgSz w:w="11906" w:h="16838"/>
      <w:pgMar w:top="1134" w:right="1274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E6F"/>
    <w:multiLevelType w:val="hybridMultilevel"/>
    <w:tmpl w:val="C35052FE"/>
    <w:lvl w:ilvl="0" w:tplc="35D45D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F391E"/>
    <w:multiLevelType w:val="hybridMultilevel"/>
    <w:tmpl w:val="51DE1E74"/>
    <w:lvl w:ilvl="0" w:tplc="C6A679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32323"/>
    <w:multiLevelType w:val="hybridMultilevel"/>
    <w:tmpl w:val="D48C94C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A3ABC"/>
    <w:multiLevelType w:val="hybridMultilevel"/>
    <w:tmpl w:val="0554C64C"/>
    <w:lvl w:ilvl="0" w:tplc="DC0A1B3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DB1EEC"/>
    <w:multiLevelType w:val="multilevel"/>
    <w:tmpl w:val="529811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13D"/>
    <w:rsid w:val="00004393"/>
    <w:rsid w:val="00031DBE"/>
    <w:rsid w:val="000D2C53"/>
    <w:rsid w:val="001B3114"/>
    <w:rsid w:val="0021447A"/>
    <w:rsid w:val="002400B7"/>
    <w:rsid w:val="002B6BE7"/>
    <w:rsid w:val="002D2F3A"/>
    <w:rsid w:val="0030048A"/>
    <w:rsid w:val="0033792C"/>
    <w:rsid w:val="00343AA6"/>
    <w:rsid w:val="003A4413"/>
    <w:rsid w:val="003E0095"/>
    <w:rsid w:val="0041621B"/>
    <w:rsid w:val="00485C20"/>
    <w:rsid w:val="00507BC9"/>
    <w:rsid w:val="005D207C"/>
    <w:rsid w:val="005E2A3F"/>
    <w:rsid w:val="006546C2"/>
    <w:rsid w:val="00741648"/>
    <w:rsid w:val="0075731A"/>
    <w:rsid w:val="00784ADC"/>
    <w:rsid w:val="00792C0C"/>
    <w:rsid w:val="007F11AE"/>
    <w:rsid w:val="00850E9C"/>
    <w:rsid w:val="00872E73"/>
    <w:rsid w:val="00875991"/>
    <w:rsid w:val="008E4C94"/>
    <w:rsid w:val="0091545D"/>
    <w:rsid w:val="009A46E1"/>
    <w:rsid w:val="009E1DE4"/>
    <w:rsid w:val="00A85F4A"/>
    <w:rsid w:val="00A96D87"/>
    <w:rsid w:val="00AD010C"/>
    <w:rsid w:val="00AD4431"/>
    <w:rsid w:val="00B27033"/>
    <w:rsid w:val="00B62C53"/>
    <w:rsid w:val="00BF49F9"/>
    <w:rsid w:val="00C0138D"/>
    <w:rsid w:val="00C44517"/>
    <w:rsid w:val="00C51198"/>
    <w:rsid w:val="00C61EC4"/>
    <w:rsid w:val="00C96B32"/>
    <w:rsid w:val="00CE513D"/>
    <w:rsid w:val="00D00C50"/>
    <w:rsid w:val="00D07D0A"/>
    <w:rsid w:val="00D2427D"/>
    <w:rsid w:val="00D257D1"/>
    <w:rsid w:val="00D544F5"/>
    <w:rsid w:val="00E47CD9"/>
    <w:rsid w:val="00E5433A"/>
    <w:rsid w:val="00E86D16"/>
    <w:rsid w:val="00E94A28"/>
    <w:rsid w:val="00EB4225"/>
    <w:rsid w:val="00EC3FB9"/>
    <w:rsid w:val="00F67B4D"/>
    <w:rsid w:val="00FD16A8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1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5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F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Zodwa Keto</dc:creator>
  <cp:keywords/>
  <dc:description/>
  <cp:lastModifiedBy>schuene</cp:lastModifiedBy>
  <cp:revision>2</cp:revision>
  <cp:lastPrinted>2015-07-24T13:01:00Z</cp:lastPrinted>
  <dcterms:created xsi:type="dcterms:W3CDTF">2015-07-28T11:25:00Z</dcterms:created>
  <dcterms:modified xsi:type="dcterms:W3CDTF">2015-07-28T11:25:00Z</dcterms:modified>
</cp:coreProperties>
</file>