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b/>
          <w:bCs/>
          <w:sz w:val="20"/>
          <w:szCs w:val="20"/>
        </w:rPr>
        <w:t xml:space="preserve">NATIONAL ASSEMBLY WRITTEN REPLY </w:t>
      </w:r>
    </w:p>
    <w:p w:rsidR="003B1918" w:rsidRPr="003B1918" w:rsidRDefault="003B1918" w:rsidP="003B1918">
      <w:pPr>
        <w:pStyle w:val="Default"/>
        <w:rPr>
          <w:color w:val="202020"/>
          <w:sz w:val="20"/>
          <w:szCs w:val="20"/>
        </w:rPr>
      </w:pPr>
      <w:r w:rsidRPr="003B1918">
        <w:rPr>
          <w:b/>
          <w:bCs/>
          <w:color w:val="202020"/>
          <w:sz w:val="20"/>
          <w:szCs w:val="20"/>
        </w:rPr>
        <w:t>QUESTION: 24</w:t>
      </w:r>
      <w:r>
        <w:rPr>
          <w:b/>
          <w:bCs/>
          <w:color w:val="202020"/>
          <w:sz w:val="20"/>
          <w:szCs w:val="20"/>
        </w:rPr>
        <w:t>62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b/>
          <w:bCs/>
          <w:color w:val="202020"/>
          <w:sz w:val="20"/>
          <w:szCs w:val="20"/>
        </w:rPr>
        <w:t xml:space="preserve">DATE OF PUBLICATION: 15 JUNE 2023 </w:t>
      </w:r>
    </w:p>
    <w:p w:rsidR="003B1918" w:rsidRPr="003B1918" w:rsidRDefault="003B1918" w:rsidP="003B1918">
      <w:pPr>
        <w:pStyle w:val="Default"/>
        <w:rPr>
          <w:color w:val="202020"/>
          <w:sz w:val="20"/>
          <w:szCs w:val="20"/>
        </w:rPr>
      </w:pPr>
      <w:r w:rsidRPr="003B1918">
        <w:rPr>
          <w:b/>
          <w:bCs/>
          <w:color w:val="202020"/>
          <w:sz w:val="20"/>
          <w:szCs w:val="20"/>
        </w:rPr>
        <w:t>QUESTION PAPER NO: 24</w:t>
      </w:r>
    </w:p>
    <w:p w:rsidR="003B1918" w:rsidRPr="003B1918" w:rsidRDefault="003B1918" w:rsidP="003B1918">
      <w:pPr>
        <w:pStyle w:val="Default"/>
        <w:rPr>
          <w:sz w:val="20"/>
          <w:szCs w:val="20"/>
        </w:rPr>
      </w:pPr>
      <w:r w:rsidRPr="003B1918">
        <w:rPr>
          <w:b/>
          <w:bCs/>
          <w:sz w:val="20"/>
          <w:szCs w:val="20"/>
        </w:rPr>
        <w:br/>
        <w:t xml:space="preserve">Ms </w:t>
      </w:r>
      <w:proofErr w:type="gramStart"/>
      <w:r w:rsidRPr="003B1918">
        <w:rPr>
          <w:b/>
          <w:bCs/>
          <w:sz w:val="20"/>
          <w:szCs w:val="20"/>
        </w:rPr>
        <w:t>A</w:t>
      </w:r>
      <w:proofErr w:type="gramEnd"/>
      <w:r w:rsidRPr="003B1918">
        <w:rPr>
          <w:b/>
          <w:bCs/>
          <w:sz w:val="20"/>
          <w:szCs w:val="20"/>
        </w:rPr>
        <w:t xml:space="preserve"> MM Weber (DA) to ask the Minister of Forestry, Fisheries and the Environment: </w:t>
      </w:r>
    </w:p>
    <w:p w:rsidR="00C964B9" w:rsidRPr="003B1918" w:rsidRDefault="003B1918">
      <w:pPr>
        <w:rPr>
          <w:rFonts w:ascii="Arial" w:hAnsi="Arial" w:cs="Arial"/>
          <w:sz w:val="20"/>
          <w:szCs w:val="20"/>
        </w:rPr>
      </w:pPr>
      <w:r w:rsidRPr="003B1918">
        <w:rPr>
          <w:rFonts w:ascii="Arial" w:hAnsi="Arial" w:cs="Arial"/>
          <w:sz w:val="20"/>
          <w:szCs w:val="20"/>
        </w:rPr>
        <w:br/>
        <w:t>(1) Wha</w:t>
      </w:r>
      <w:r>
        <w:rPr>
          <w:rFonts w:ascii="Arial" w:hAnsi="Arial" w:cs="Arial"/>
          <w:sz w:val="20"/>
          <w:szCs w:val="20"/>
        </w:rPr>
        <w:t>t are the reasons that Eskom H</w:t>
      </w:r>
      <w:r w:rsidRPr="003B1918">
        <w:rPr>
          <w:rFonts w:ascii="Arial" w:hAnsi="Arial" w:cs="Arial"/>
          <w:sz w:val="20"/>
          <w:szCs w:val="20"/>
        </w:rPr>
        <w:t xml:space="preserve">oldings SOC Ltd has not yet rehabilitate the badly degraded wetland (details furnish) in the </w:t>
      </w:r>
      <w:proofErr w:type="spellStart"/>
      <w:r w:rsidRPr="003B1918">
        <w:rPr>
          <w:rFonts w:ascii="Arial" w:hAnsi="Arial" w:cs="Arial"/>
          <w:sz w:val="20"/>
          <w:szCs w:val="20"/>
        </w:rPr>
        <w:t>Khanye</w:t>
      </w:r>
      <w:proofErr w:type="spellEnd"/>
      <w:r w:rsidRPr="003B1918">
        <w:rPr>
          <w:rFonts w:ascii="Arial" w:hAnsi="Arial" w:cs="Arial"/>
          <w:sz w:val="20"/>
          <w:szCs w:val="20"/>
        </w:rPr>
        <w:t xml:space="preserve"> Local Municipality in Mpumalanga</w:t>
      </w:r>
      <w:proofErr w:type="gramStart"/>
      <w:r w:rsidRPr="003B1918">
        <w:rPr>
          <w:rFonts w:ascii="Arial" w:hAnsi="Arial" w:cs="Arial"/>
          <w:sz w:val="20"/>
          <w:szCs w:val="20"/>
        </w:rPr>
        <w:t>;</w:t>
      </w:r>
      <w:proofErr w:type="gramEnd"/>
      <w:r w:rsidRPr="003B1918">
        <w:rPr>
          <w:rFonts w:ascii="Arial" w:hAnsi="Arial" w:cs="Arial"/>
          <w:sz w:val="20"/>
          <w:szCs w:val="20"/>
        </w:rPr>
        <w:br/>
        <w:t>(2)(a) what is the current state of the specified wetlands and (b0 by what date will Eskom Holdings ZOC Ltd commence with the rehabilitation of the wetlands;</w:t>
      </w:r>
      <w:r w:rsidRPr="003B1918">
        <w:rPr>
          <w:rFonts w:ascii="Arial" w:hAnsi="Arial" w:cs="Arial"/>
          <w:sz w:val="20"/>
          <w:szCs w:val="20"/>
        </w:rPr>
        <w:br/>
        <w:t>(3) what are the details of the (a) vegetation and (b) biodiversity that has been destroyed?</w:t>
      </w:r>
      <w:r w:rsidRPr="003B1918">
        <w:rPr>
          <w:rFonts w:ascii="Arial" w:hAnsi="Arial" w:cs="Arial"/>
          <w:sz w:val="20"/>
          <w:szCs w:val="20"/>
        </w:rPr>
        <w:br/>
      </w:r>
      <w:r w:rsidRPr="003B1918">
        <w:rPr>
          <w:rFonts w:ascii="Arial" w:hAnsi="Arial" w:cs="Arial"/>
          <w:sz w:val="20"/>
          <w:szCs w:val="20"/>
        </w:rPr>
        <w:br/>
      </w:r>
      <w:r w:rsidRPr="003B1918">
        <w:rPr>
          <w:rFonts w:ascii="Arial" w:hAnsi="Arial" w:cs="Arial"/>
          <w:b/>
          <w:sz w:val="20"/>
          <w:szCs w:val="20"/>
        </w:rPr>
        <w:t>Find here:</w:t>
      </w:r>
      <w:hyperlink r:id="rId4" w:history="1">
        <w:r w:rsidRPr="00DD4AC6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3B1918">
        <w:rPr>
          <w:rFonts w:ascii="Arial" w:hAnsi="Arial" w:cs="Arial"/>
          <w:sz w:val="20"/>
          <w:szCs w:val="20"/>
        </w:rPr>
        <w:t xml:space="preserve"> </w:t>
      </w:r>
    </w:p>
    <w:sectPr w:rsidR="00C964B9" w:rsidRPr="003B1918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918"/>
    <w:rsid w:val="003B1918"/>
    <w:rsid w:val="00C964B9"/>
    <w:rsid w:val="00D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62-2023-06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2023-07-04T09:53:00Z</dcterms:created>
  <dcterms:modified xsi:type="dcterms:W3CDTF">2023-07-04T09:59:00Z</dcterms:modified>
</cp:coreProperties>
</file>