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BA" w:rsidRDefault="00325BBA" w:rsidP="00325BBA">
      <w:pPr>
        <w:pStyle w:val="DACBODYTEXT"/>
        <w:spacing w:after="0" w:line="360" w:lineRule="auto"/>
        <w:ind w:left="84"/>
        <w:jc w:val="center"/>
        <w:rPr>
          <w:rFonts w:eastAsia="Times New Roman" w:cs="Arial"/>
          <w:b/>
          <w:sz w:val="24"/>
          <w:szCs w:val="20"/>
          <w:lang w:val="en-GB" w:eastAsia="ar-SA"/>
        </w:rPr>
      </w:pPr>
      <w:r w:rsidRPr="00927962">
        <w:rPr>
          <w:rFonts w:eastAsia="Times New Roman" w:cs="Arial"/>
          <w:b/>
          <w:sz w:val="24"/>
          <w:szCs w:val="20"/>
          <w:lang w:val="en-GB" w:eastAsia="ar-SA"/>
        </w:rPr>
        <w:t>NATIONAL ASSEMBLY</w:t>
      </w:r>
    </w:p>
    <w:p w:rsidR="00325BBA" w:rsidRDefault="00325BBA" w:rsidP="00325BBA">
      <w:p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</w:p>
    <w:p w:rsidR="00325BBA" w:rsidRDefault="00325BBA" w:rsidP="00325BBA">
      <w:p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  <w:r w:rsidRPr="00CE2301">
        <w:rPr>
          <w:rFonts w:cs="Arial"/>
          <w:b/>
          <w:sz w:val="24"/>
          <w:szCs w:val="24"/>
          <w:u w:val="single"/>
        </w:rPr>
        <w:t>QUESTION NO</w:t>
      </w:r>
      <w:r>
        <w:rPr>
          <w:rFonts w:cs="Arial"/>
          <w:b/>
          <w:sz w:val="24"/>
          <w:szCs w:val="24"/>
          <w:u w:val="single"/>
        </w:rPr>
        <w:t>.</w:t>
      </w:r>
      <w:r w:rsidRPr="00CE2301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2435-2018</w:t>
      </w:r>
    </w:p>
    <w:p w:rsidR="00325BBA" w:rsidRPr="00325BBA" w:rsidRDefault="00325BBA" w:rsidP="00325BBA">
      <w:pPr>
        <w:pStyle w:val="DACBODYTEXT"/>
      </w:pPr>
    </w:p>
    <w:p w:rsidR="00325BBA" w:rsidRDefault="00325BBA" w:rsidP="00325BBA">
      <w:p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FOR WRITTEN REPLY</w:t>
      </w:r>
    </w:p>
    <w:p w:rsidR="00325BBA" w:rsidRPr="00325BBA" w:rsidRDefault="00325BBA" w:rsidP="00325BBA">
      <w:pPr>
        <w:pStyle w:val="DACBODYTEXT"/>
      </w:pPr>
      <w:bookmarkStart w:id="0" w:name="_GoBack"/>
      <w:bookmarkEnd w:id="0"/>
    </w:p>
    <w:p w:rsidR="00325BBA" w:rsidRPr="00A403C1" w:rsidRDefault="00325BBA" w:rsidP="00325BBA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E2301">
        <w:rPr>
          <w:rFonts w:cs="Arial"/>
          <w:b/>
          <w:sz w:val="24"/>
          <w:szCs w:val="24"/>
        </w:rPr>
        <w:t xml:space="preserve">DATE OF PUBLICATION IN INTERNAL QUESTION PAPER:  </w:t>
      </w:r>
      <w:r>
        <w:rPr>
          <w:rFonts w:cs="Arial"/>
          <w:b/>
          <w:sz w:val="24"/>
          <w:szCs w:val="24"/>
        </w:rPr>
        <w:t xml:space="preserve">24 AUGUST 2018 </w:t>
      </w:r>
      <w:r w:rsidRPr="00CE2301">
        <w:rPr>
          <w:rFonts w:cs="Arial"/>
          <w:b/>
          <w:sz w:val="24"/>
          <w:szCs w:val="24"/>
        </w:rPr>
        <w:t>(INTERNAL QUESTION PAPER NO</w:t>
      </w:r>
      <w:r>
        <w:rPr>
          <w:rFonts w:cs="Arial"/>
          <w:b/>
          <w:sz w:val="24"/>
          <w:szCs w:val="24"/>
        </w:rPr>
        <w:t>. 26-2018)</w:t>
      </w:r>
    </w:p>
    <w:p w:rsidR="00325BBA" w:rsidRPr="00EA2900" w:rsidRDefault="00325BBA" w:rsidP="00325BBA">
      <w:pPr>
        <w:pStyle w:val="BodyTextIndent3"/>
        <w:spacing w:after="0"/>
        <w:ind w:left="0"/>
        <w:jc w:val="both"/>
        <w:rPr>
          <w:rFonts w:cs="Arial"/>
          <w:sz w:val="32"/>
          <w:szCs w:val="32"/>
        </w:rPr>
      </w:pPr>
      <w:r w:rsidRPr="00EA2900">
        <w:rPr>
          <w:rFonts w:cs="Arial"/>
          <w:sz w:val="32"/>
          <w:szCs w:val="32"/>
        </w:rPr>
        <w:t>“Mr L G Mokoena (EFF) to ask the Minister of Arts and Culture”</w:t>
      </w:r>
    </w:p>
    <w:p w:rsidR="00325BBA" w:rsidRDefault="00325BBA" w:rsidP="00325BBA">
      <w:pPr>
        <w:pStyle w:val="Default"/>
        <w:spacing w:line="276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</w:pPr>
      <w:r w:rsidRPr="00EA2900">
        <w:rPr>
          <w:rFonts w:ascii="Arial" w:hAnsi="Arial" w:cs="Arial"/>
          <w:sz w:val="32"/>
          <w:szCs w:val="32"/>
        </w:rPr>
        <w:t>What is the (a) name of each investing company that has invested on land owned by (</w:t>
      </w:r>
      <w:proofErr w:type="spellStart"/>
      <w:r w:rsidRPr="00EA2900">
        <w:rPr>
          <w:rFonts w:ascii="Arial" w:hAnsi="Arial" w:cs="Arial"/>
          <w:sz w:val="32"/>
          <w:szCs w:val="32"/>
        </w:rPr>
        <w:t>i</w:t>
      </w:r>
      <w:proofErr w:type="spellEnd"/>
      <w:r w:rsidRPr="00EA2900">
        <w:rPr>
          <w:rFonts w:ascii="Arial" w:hAnsi="Arial" w:cs="Arial"/>
          <w:sz w:val="32"/>
          <w:szCs w:val="32"/>
        </w:rPr>
        <w:t>) his department and (ii) each entity reporting to him and (b</w:t>
      </w:r>
      <w:proofErr w:type="gramStart"/>
      <w:r w:rsidRPr="00EA2900">
        <w:rPr>
          <w:rFonts w:ascii="Arial" w:hAnsi="Arial" w:cs="Arial"/>
          <w:sz w:val="32"/>
          <w:szCs w:val="32"/>
        </w:rPr>
        <w:t>)(</w:t>
      </w:r>
      <w:proofErr w:type="spellStart"/>
      <w:proofErr w:type="gramEnd"/>
      <w:r w:rsidRPr="00EA2900">
        <w:rPr>
          <w:rFonts w:ascii="Arial" w:hAnsi="Arial" w:cs="Arial"/>
          <w:sz w:val="32"/>
          <w:szCs w:val="32"/>
        </w:rPr>
        <w:t>i</w:t>
      </w:r>
      <w:proofErr w:type="spellEnd"/>
      <w:r w:rsidRPr="00EA2900">
        <w:rPr>
          <w:rFonts w:ascii="Arial" w:hAnsi="Arial" w:cs="Arial"/>
          <w:sz w:val="32"/>
          <w:szCs w:val="32"/>
        </w:rPr>
        <w:t>) nature, (ii) value and (iii) length of each investment?</w:t>
      </w:r>
      <w:r>
        <w:rPr>
          <w:rFonts w:eastAsia="Times New Roman" w:cs="Arial"/>
          <w:color w:val="000000" w:themeColor="text1"/>
          <w:sz w:val="32"/>
          <w:szCs w:val="32"/>
          <w:lang w:val="en-GB"/>
        </w:rPr>
        <w:t xml:space="preserve"> </w:t>
      </w:r>
      <w:r w:rsidRPr="00EA2900"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  <w:t>NW2687E</w:t>
      </w:r>
    </w:p>
    <w:p w:rsidR="00325BBA" w:rsidRPr="00EA2900" w:rsidRDefault="00325BBA" w:rsidP="00325BBA">
      <w:pPr>
        <w:pStyle w:val="Default"/>
        <w:spacing w:line="276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</w:pPr>
    </w:p>
    <w:p w:rsidR="00325BBA" w:rsidRPr="00EA2900" w:rsidRDefault="00325BBA" w:rsidP="00325BBA">
      <w:pPr>
        <w:pStyle w:val="DACBODYTEXT"/>
        <w:spacing w:after="0"/>
        <w:ind w:left="0"/>
        <w:jc w:val="both"/>
        <w:rPr>
          <w:b/>
          <w:sz w:val="32"/>
          <w:szCs w:val="32"/>
          <w:lang w:val="en-US"/>
        </w:rPr>
      </w:pPr>
      <w:r w:rsidRPr="00EA2900">
        <w:rPr>
          <w:b/>
          <w:sz w:val="32"/>
          <w:szCs w:val="32"/>
          <w:lang w:val="en-US"/>
        </w:rPr>
        <w:t>REPLY:-</w:t>
      </w:r>
    </w:p>
    <w:p w:rsidR="00325BBA" w:rsidRDefault="00325BBA" w:rsidP="00325BBA">
      <w:pPr>
        <w:pStyle w:val="DACBODYTEXT"/>
        <w:spacing w:after="0"/>
        <w:ind w:left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(a)(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  <w:lang w:val="en-US"/>
        </w:rPr>
        <w:t xml:space="preserve">). </w:t>
      </w:r>
      <w:proofErr w:type="gramStart"/>
      <w:r w:rsidRPr="00EA2900">
        <w:rPr>
          <w:sz w:val="32"/>
          <w:szCs w:val="32"/>
          <w:lang w:val="en-US"/>
        </w:rPr>
        <w:t>My</w:t>
      </w:r>
      <w:proofErr w:type="gramEnd"/>
      <w:r w:rsidRPr="00EA2900">
        <w:rPr>
          <w:sz w:val="32"/>
          <w:szCs w:val="32"/>
          <w:lang w:val="en-US"/>
        </w:rPr>
        <w:t xml:space="preserve"> department does not own any land, (ii). </w:t>
      </w:r>
      <w:proofErr w:type="gramStart"/>
      <w:r w:rsidRPr="00EA2900">
        <w:rPr>
          <w:sz w:val="32"/>
          <w:szCs w:val="32"/>
          <w:lang w:val="en-US"/>
        </w:rPr>
        <w:t>the</w:t>
      </w:r>
      <w:proofErr w:type="gramEnd"/>
      <w:r w:rsidRPr="00EA2900">
        <w:rPr>
          <w:sz w:val="32"/>
          <w:szCs w:val="32"/>
          <w:lang w:val="en-US"/>
        </w:rPr>
        <w:t xml:space="preserve"> only entity reporting to me </w:t>
      </w:r>
      <w:r>
        <w:rPr>
          <w:sz w:val="32"/>
          <w:szCs w:val="32"/>
          <w:lang w:val="en-US"/>
        </w:rPr>
        <w:t>that</w:t>
      </w:r>
      <w:r w:rsidRPr="00EA2900">
        <w:rPr>
          <w:sz w:val="32"/>
          <w:szCs w:val="32"/>
          <w:lang w:val="en-US"/>
        </w:rPr>
        <w:t xml:space="preserve"> owns land, is the South African Heritage Resources Agency (SAHRA) and there is a company that invested on the said land:-</w:t>
      </w:r>
    </w:p>
    <w:p w:rsidR="00325BBA" w:rsidRPr="00325BBA" w:rsidRDefault="00325BBA" w:rsidP="00325BBA">
      <w:pPr>
        <w:pStyle w:val="DACBODYTEXT"/>
        <w:spacing w:after="0"/>
        <w:ind w:left="0"/>
        <w:jc w:val="both"/>
        <w:rPr>
          <w:color w:val="000000" w:themeColor="text1"/>
          <w:sz w:val="32"/>
          <w:szCs w:val="32"/>
          <w:lang w:val="en-US"/>
        </w:rPr>
      </w:pPr>
    </w:p>
    <w:p w:rsidR="00325BBA" w:rsidRPr="00325BBA" w:rsidRDefault="00325BBA" w:rsidP="00325BBA">
      <w:pPr>
        <w:pStyle w:val="DACBODYTEXT"/>
        <w:spacing w:after="0"/>
        <w:ind w:left="0"/>
        <w:jc w:val="both"/>
        <w:rPr>
          <w:b/>
          <w:color w:val="000000" w:themeColor="text1"/>
          <w:sz w:val="32"/>
          <w:szCs w:val="32"/>
          <w:lang w:val="en-US"/>
        </w:rPr>
      </w:pPr>
      <w:r w:rsidRPr="00325BBA">
        <w:rPr>
          <w:b/>
          <w:color w:val="000000" w:themeColor="text1"/>
          <w:sz w:val="32"/>
          <w:szCs w:val="32"/>
          <w:lang w:val="en-US"/>
        </w:rPr>
        <w:t xml:space="preserve">As I have indicated before in my response to question 1701 asked by the Honorable Member. The status quo has not changed. </w:t>
      </w:r>
    </w:p>
    <w:p w:rsidR="00956913" w:rsidRPr="00325BBA" w:rsidRDefault="00956913" w:rsidP="00325BBA"/>
    <w:sectPr w:rsidR="00956913" w:rsidRPr="0032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BA"/>
    <w:rsid w:val="00325BBA"/>
    <w:rsid w:val="00956913"/>
    <w:rsid w:val="00F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B06A9-D749-4EEF-909F-019AB62B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325BBA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325BBA"/>
    <w:pPr>
      <w:ind w:left="993"/>
    </w:pPr>
    <w:rPr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25B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5BBA"/>
    <w:rPr>
      <w:rFonts w:ascii="Arial" w:hAnsi="Arial"/>
      <w:sz w:val="16"/>
      <w:szCs w:val="16"/>
      <w:lang w:val="en-ZA"/>
    </w:rPr>
  </w:style>
  <w:style w:type="paragraph" w:customStyle="1" w:styleId="Default">
    <w:name w:val="Default"/>
    <w:rsid w:val="00325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2</cp:revision>
  <dcterms:created xsi:type="dcterms:W3CDTF">2018-09-15T08:36:00Z</dcterms:created>
  <dcterms:modified xsi:type="dcterms:W3CDTF">2018-09-15T08:36:00Z</dcterms:modified>
</cp:coreProperties>
</file>