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C21927">
        <w:rPr>
          <w:rFonts w:ascii="Trebuchet MS" w:hAnsi="Trebuchet MS"/>
          <w:color w:val="0000FF"/>
          <w:sz w:val="18"/>
          <w:szCs w:val="18"/>
          <w:u w:val="single"/>
        </w:rPr>
        <w:t>Vusel</w:t>
      </w:r>
      <w:r w:rsidR="006779F0">
        <w:rPr>
          <w:rFonts w:ascii="Trebuchet MS" w:hAnsi="Trebuchet MS"/>
          <w:color w:val="0000FF"/>
          <w:sz w:val="18"/>
          <w:szCs w:val="18"/>
          <w:u w:val="single"/>
        </w:rPr>
        <w:t>elo.Magagula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F83C12">
        <w:rPr>
          <w:rFonts w:cs="Tunga"/>
          <w:b/>
          <w:szCs w:val="24"/>
          <w:lang w:val="en-ZA"/>
        </w:rPr>
        <w:t>2428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 xml:space="preserve">DG: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B95B9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6779F0">
        <w:rPr>
          <w:rFonts w:cs="Tunga"/>
          <w:szCs w:val="24"/>
          <w:lang w:val="en-ZA"/>
        </w:rPr>
        <w:t>1</w:t>
      </w:r>
      <w:r w:rsidR="003A2465">
        <w:rPr>
          <w:rFonts w:cs="Tunga"/>
          <w:szCs w:val="24"/>
          <w:lang w:val="en-ZA"/>
        </w:rPr>
        <w:t>5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784604" w:rsidRDefault="00784604" w:rsidP="00F2065C">
      <w:pPr>
        <w:rPr>
          <w:rFonts w:cs="Tunga"/>
          <w:szCs w:val="24"/>
          <w:lang w:val="en-ZA"/>
        </w:rPr>
      </w:pPr>
    </w:p>
    <w:p w:rsidR="00784604" w:rsidRDefault="00784604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5745B0" w:rsidRDefault="005745B0" w:rsidP="00F2065C"/>
    <w:p w:rsidR="0012321F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lastRenderedPageBreak/>
        <w:t>NA QUESTION FOR WRITTEN REPLY</w:t>
      </w:r>
    </w:p>
    <w:p w:rsidR="00420BEB" w:rsidRPr="00A90EBC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</w:t>
      </w:r>
      <w:r w:rsidR="00F83C12">
        <w:rPr>
          <w:rFonts w:cs="Tunga"/>
          <w:b/>
          <w:szCs w:val="24"/>
        </w:rPr>
        <w:t xml:space="preserve"> </w:t>
      </w:r>
      <w:r w:rsidR="00A12417">
        <w:rPr>
          <w:rFonts w:cs="Tunga"/>
          <w:b/>
          <w:szCs w:val="24"/>
        </w:rPr>
        <w:t>24</w:t>
      </w:r>
      <w:r w:rsidR="003A2465">
        <w:rPr>
          <w:rFonts w:cs="Tunga"/>
          <w:b/>
          <w:szCs w:val="24"/>
        </w:rPr>
        <w:t>2</w:t>
      </w:r>
      <w:r w:rsidR="00A12417">
        <w:rPr>
          <w:rFonts w:cs="Tunga"/>
          <w:b/>
          <w:szCs w:val="24"/>
        </w:rPr>
        <w:t>8</w:t>
      </w:r>
      <w:r w:rsidR="00784604">
        <w:rPr>
          <w:rFonts w:cs="Tunga"/>
          <w:b/>
          <w:szCs w:val="24"/>
        </w:rPr>
        <w:tab/>
      </w:r>
      <w:r w:rsidR="00A81B0B"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>ADVANCE NOTICE NO:</w:t>
      </w:r>
    </w:p>
    <w:p w:rsidR="00CB7801" w:rsidRPr="00A81B0B" w:rsidRDefault="00CB7801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 w:rsidR="00985A6F">
        <w:rPr>
          <w:rFonts w:cs="Tunga"/>
          <w:b/>
          <w:szCs w:val="24"/>
        </w:rPr>
        <w:t>O</w:t>
      </w:r>
      <w:r w:rsidR="005625C5">
        <w:rPr>
          <w:rFonts w:cs="Tunga"/>
          <w:b/>
          <w:szCs w:val="24"/>
        </w:rPr>
        <w:t>N IN INTERNAL QUESTION PAPER:</w:t>
      </w:r>
    </w:p>
    <w:p w:rsidR="00CB7801" w:rsidRPr="00A81B0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</w:t>
      </w:r>
      <w:r w:rsidR="00740702">
        <w:rPr>
          <w:rFonts w:cs="Tunga"/>
          <w:b/>
          <w:szCs w:val="24"/>
        </w:rPr>
        <w:t>NUMBER:</w:t>
      </w:r>
      <w:r w:rsidR="00A12417">
        <w:rPr>
          <w:rFonts w:cs="Tunga"/>
          <w:b/>
          <w:szCs w:val="24"/>
        </w:rPr>
        <w:t xml:space="preserve"> </w:t>
      </w:r>
      <w:r w:rsidR="003A2465">
        <w:rPr>
          <w:rFonts w:cs="Tunga"/>
          <w:b/>
          <w:szCs w:val="24"/>
        </w:rPr>
        <w:t>N</w:t>
      </w:r>
      <w:r w:rsidR="00A12417">
        <w:rPr>
          <w:rFonts w:cs="Tunga"/>
          <w:b/>
          <w:szCs w:val="24"/>
        </w:rPr>
        <w:t>W2</w:t>
      </w:r>
      <w:r w:rsidR="003A2465">
        <w:rPr>
          <w:rFonts w:cs="Tunga"/>
          <w:b/>
          <w:szCs w:val="24"/>
        </w:rPr>
        <w:t>794</w:t>
      </w:r>
      <w:r w:rsidR="00A12417">
        <w:rPr>
          <w:rFonts w:cs="Tunga"/>
          <w:b/>
          <w:szCs w:val="24"/>
        </w:rPr>
        <w:t>E</w:t>
      </w:r>
    </w:p>
    <w:p w:rsidR="003A2465" w:rsidRDefault="003A2465" w:rsidP="003A2465">
      <w:pPr>
        <w:spacing w:before="100" w:beforeAutospacing="1" w:after="100" w:afterAutospacing="1"/>
        <w:ind w:left="993" w:hanging="851"/>
        <w:outlineLvl w:val="0"/>
        <w:rPr>
          <w:b/>
        </w:rPr>
      </w:pPr>
      <w:r>
        <w:rPr>
          <w:b/>
        </w:rPr>
        <w:t>Mr J R B Lorimer (DA) to ask the Minister of Mineral Resources:</w:t>
      </w:r>
    </w:p>
    <w:p w:rsidR="003A2465" w:rsidRDefault="003A2465" w:rsidP="00A77DE0">
      <w:pPr>
        <w:spacing w:before="100" w:beforeAutospacing="1" w:after="100" w:afterAutospacing="1"/>
        <w:ind w:left="142"/>
        <w:rPr>
          <w:lang w:val="en-ZA"/>
        </w:rPr>
      </w:pPr>
      <w:r>
        <w:rPr>
          <w:lang w:val="en-ZA"/>
        </w:rPr>
        <w:t xml:space="preserve">What amount did (a) his department and (b) each entity reporting to him spend on advertising in (i) </w:t>
      </w:r>
      <w:r>
        <w:rPr>
          <w:i/>
          <w:lang w:val="en-ZA"/>
        </w:rPr>
        <w:t xml:space="preserve">Sowetan </w:t>
      </w:r>
      <w:r>
        <w:rPr>
          <w:lang w:val="en-ZA"/>
        </w:rPr>
        <w:t>and (ii)</w:t>
      </w:r>
      <w:r>
        <w:rPr>
          <w:i/>
          <w:lang w:val="en-ZA"/>
        </w:rPr>
        <w:t xml:space="preserve"> Daily Sun </w:t>
      </w:r>
      <w:r>
        <w:rPr>
          <w:lang w:val="en-ZA"/>
        </w:rPr>
        <w:t>in the (aa) 2012-13, (bb) 2013-14 and (cc) 2014-15 financial years?</w:t>
      </w:r>
      <w:r>
        <w:rPr>
          <w:sz w:val="20"/>
          <w:lang w:val="en-ZA"/>
        </w:rPr>
        <w:tab/>
      </w:r>
      <w:r>
        <w:rPr>
          <w:sz w:val="20"/>
          <w:lang w:val="en-ZA"/>
        </w:rPr>
        <w:tab/>
      </w:r>
      <w:r>
        <w:rPr>
          <w:sz w:val="20"/>
          <w:lang w:val="en-ZA"/>
        </w:rPr>
        <w:tab/>
      </w:r>
      <w:r>
        <w:rPr>
          <w:sz w:val="20"/>
          <w:lang w:val="en-ZA"/>
        </w:rPr>
        <w:tab/>
      </w: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EF59E4" w:rsidRDefault="00EF59E4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</w:p>
    <w:p w:rsidR="00CB7801" w:rsidRPr="00A77DE0" w:rsidRDefault="00CB7801" w:rsidP="00455179">
      <w:pPr>
        <w:spacing w:before="100" w:beforeAutospacing="1" w:after="100" w:afterAutospacing="1"/>
        <w:ind w:left="709" w:hanging="709"/>
        <w:rPr>
          <w:b/>
          <w:lang w:val="en-ZA"/>
        </w:rPr>
      </w:pPr>
      <w:r w:rsidRPr="00A77DE0">
        <w:rPr>
          <w:b/>
          <w:lang w:val="en-ZA"/>
        </w:rPr>
        <w:lastRenderedPageBreak/>
        <w:t>REPLY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701"/>
        <w:gridCol w:w="1984"/>
      </w:tblGrid>
      <w:tr w:rsidR="00F83C12" w:rsidTr="00DC50C0">
        <w:tc>
          <w:tcPr>
            <w:tcW w:w="2235" w:type="dxa"/>
          </w:tcPr>
          <w:p w:rsidR="00F83C12" w:rsidRPr="00DC50C0" w:rsidRDefault="00F83C12" w:rsidP="007F5512">
            <w:pPr>
              <w:numPr>
                <w:ilvl w:val="0"/>
                <w:numId w:val="5"/>
              </w:numPr>
              <w:ind w:left="567" w:hanging="567"/>
              <w:rPr>
                <w:b/>
              </w:rPr>
            </w:pPr>
            <w:r>
              <w:rPr>
                <w:b/>
              </w:rPr>
              <w:t>DMR</w:t>
            </w:r>
          </w:p>
        </w:tc>
        <w:tc>
          <w:tcPr>
            <w:tcW w:w="1701" w:type="dxa"/>
          </w:tcPr>
          <w:p w:rsidR="00F83C12" w:rsidRPr="00DC50C0" w:rsidRDefault="00F83C12">
            <w:pPr>
              <w:rPr>
                <w:b/>
              </w:rPr>
            </w:pPr>
            <w:r>
              <w:rPr>
                <w:b/>
              </w:rPr>
              <w:t>(aa) 2012-2013</w:t>
            </w:r>
          </w:p>
        </w:tc>
        <w:tc>
          <w:tcPr>
            <w:tcW w:w="1701" w:type="dxa"/>
          </w:tcPr>
          <w:p w:rsidR="00F83C12" w:rsidRPr="00DC50C0" w:rsidRDefault="00F83C12">
            <w:pPr>
              <w:rPr>
                <w:b/>
              </w:rPr>
            </w:pPr>
            <w:r>
              <w:rPr>
                <w:b/>
              </w:rPr>
              <w:t>(bb) 2013-2014</w:t>
            </w:r>
          </w:p>
        </w:tc>
        <w:tc>
          <w:tcPr>
            <w:tcW w:w="1984" w:type="dxa"/>
          </w:tcPr>
          <w:p w:rsidR="00F83C12" w:rsidRPr="00DC50C0" w:rsidRDefault="007F5512">
            <w:pPr>
              <w:rPr>
                <w:b/>
              </w:rPr>
            </w:pPr>
            <w:r>
              <w:rPr>
                <w:b/>
              </w:rPr>
              <w:t>(cc) 2014-2015</w:t>
            </w:r>
          </w:p>
        </w:tc>
      </w:tr>
      <w:tr w:rsidR="007F5512" w:rsidTr="004402EE">
        <w:tc>
          <w:tcPr>
            <w:tcW w:w="7621" w:type="dxa"/>
            <w:gridSpan w:val="4"/>
          </w:tcPr>
          <w:p w:rsidR="007F5512" w:rsidRPr="007F5512" w:rsidRDefault="007F5512" w:rsidP="007F5512">
            <w:pPr>
              <w:numPr>
                <w:ilvl w:val="0"/>
                <w:numId w:val="7"/>
              </w:numPr>
              <w:ind w:left="426" w:hanging="426"/>
            </w:pPr>
            <w:r w:rsidRPr="007F5512">
              <w:t>Sowetan</w:t>
            </w:r>
          </w:p>
        </w:tc>
      </w:tr>
      <w:tr w:rsidR="007F5512" w:rsidTr="00DC50C0">
        <w:tc>
          <w:tcPr>
            <w:tcW w:w="2235" w:type="dxa"/>
          </w:tcPr>
          <w:p w:rsidR="007F5512" w:rsidRPr="007F5512" w:rsidRDefault="007F5512"/>
        </w:tc>
        <w:tc>
          <w:tcPr>
            <w:tcW w:w="1701" w:type="dxa"/>
          </w:tcPr>
          <w:p w:rsidR="007F5512" w:rsidRPr="007F5512" w:rsidRDefault="007F5512" w:rsidP="007F5512">
            <w:pPr>
              <w:ind w:left="175"/>
            </w:pPr>
            <w:r w:rsidRPr="007F5512">
              <w:t>R0.00</w:t>
            </w:r>
          </w:p>
        </w:tc>
        <w:tc>
          <w:tcPr>
            <w:tcW w:w="1701" w:type="dxa"/>
          </w:tcPr>
          <w:p w:rsidR="007F5512" w:rsidRPr="007F5512" w:rsidRDefault="007F5512">
            <w:r w:rsidRPr="007F5512">
              <w:t>R0.00</w:t>
            </w:r>
          </w:p>
        </w:tc>
        <w:tc>
          <w:tcPr>
            <w:tcW w:w="1984" w:type="dxa"/>
          </w:tcPr>
          <w:p w:rsidR="007F5512" w:rsidRPr="007F5512" w:rsidRDefault="007F5512">
            <w:r w:rsidRPr="007F5512">
              <w:t>R27 453,60</w:t>
            </w:r>
          </w:p>
        </w:tc>
      </w:tr>
      <w:tr w:rsidR="007F5512" w:rsidTr="004402EE">
        <w:tc>
          <w:tcPr>
            <w:tcW w:w="7621" w:type="dxa"/>
            <w:gridSpan w:val="4"/>
          </w:tcPr>
          <w:p w:rsidR="007F5512" w:rsidRPr="007F5512" w:rsidRDefault="007F5512">
            <w:r w:rsidRPr="007F5512">
              <w:t>(ii) Daily Sun</w:t>
            </w:r>
          </w:p>
        </w:tc>
      </w:tr>
      <w:tr w:rsidR="00F83C12" w:rsidTr="00DC50C0">
        <w:tc>
          <w:tcPr>
            <w:tcW w:w="2235" w:type="dxa"/>
          </w:tcPr>
          <w:p w:rsidR="00F83C12" w:rsidRPr="007F5512" w:rsidRDefault="00F83C12"/>
        </w:tc>
        <w:tc>
          <w:tcPr>
            <w:tcW w:w="1701" w:type="dxa"/>
          </w:tcPr>
          <w:p w:rsidR="00F83C12" w:rsidRPr="007F5512" w:rsidRDefault="007F5512">
            <w:r w:rsidRPr="007F5512">
              <w:t>R0.00</w:t>
            </w:r>
          </w:p>
        </w:tc>
        <w:tc>
          <w:tcPr>
            <w:tcW w:w="1701" w:type="dxa"/>
          </w:tcPr>
          <w:p w:rsidR="00F83C12" w:rsidRPr="007F5512" w:rsidRDefault="007F5512">
            <w:r w:rsidRPr="007F5512">
              <w:t>R32 491.37</w:t>
            </w:r>
          </w:p>
        </w:tc>
        <w:tc>
          <w:tcPr>
            <w:tcW w:w="1984" w:type="dxa"/>
          </w:tcPr>
          <w:p w:rsidR="00F83C12" w:rsidRPr="007F5512" w:rsidRDefault="007F5512">
            <w:r w:rsidRPr="007F5512">
              <w:t>R31 824.00</w:t>
            </w:r>
          </w:p>
        </w:tc>
      </w:tr>
      <w:tr w:rsidR="00F23668" w:rsidTr="00DC50C0">
        <w:tc>
          <w:tcPr>
            <w:tcW w:w="2235" w:type="dxa"/>
          </w:tcPr>
          <w:p w:rsidR="00F23668" w:rsidRPr="00DC50C0" w:rsidRDefault="00114B9A">
            <w:pPr>
              <w:rPr>
                <w:b/>
              </w:rPr>
            </w:pPr>
            <w:r w:rsidRPr="00DC50C0">
              <w:rPr>
                <w:b/>
              </w:rPr>
              <w:t xml:space="preserve">(b) </w:t>
            </w:r>
            <w:r w:rsidR="000B0320">
              <w:rPr>
                <w:b/>
              </w:rPr>
              <w:t>Entities</w:t>
            </w:r>
          </w:p>
        </w:tc>
        <w:tc>
          <w:tcPr>
            <w:tcW w:w="1701" w:type="dxa"/>
          </w:tcPr>
          <w:p w:rsidR="00F23668" w:rsidRPr="00DC50C0" w:rsidRDefault="00F23668">
            <w:pPr>
              <w:rPr>
                <w:b/>
              </w:rPr>
            </w:pPr>
            <w:r w:rsidRPr="00DC50C0">
              <w:rPr>
                <w:b/>
              </w:rPr>
              <w:t>(aa) 2012 - 2013</w:t>
            </w:r>
          </w:p>
        </w:tc>
        <w:tc>
          <w:tcPr>
            <w:tcW w:w="1701" w:type="dxa"/>
          </w:tcPr>
          <w:p w:rsidR="00F23668" w:rsidRPr="00DC50C0" w:rsidRDefault="00F23668">
            <w:pPr>
              <w:rPr>
                <w:b/>
              </w:rPr>
            </w:pPr>
            <w:r w:rsidRPr="00DC50C0">
              <w:rPr>
                <w:b/>
              </w:rPr>
              <w:t>(bb) 2013 - 2014</w:t>
            </w:r>
          </w:p>
        </w:tc>
        <w:tc>
          <w:tcPr>
            <w:tcW w:w="1984" w:type="dxa"/>
          </w:tcPr>
          <w:p w:rsidR="00F23668" w:rsidRPr="00DC50C0" w:rsidRDefault="00F23668">
            <w:pPr>
              <w:rPr>
                <w:b/>
              </w:rPr>
            </w:pPr>
            <w:r w:rsidRPr="00DC50C0">
              <w:rPr>
                <w:b/>
              </w:rPr>
              <w:t>(cc) 2014 - 2015</w:t>
            </w:r>
          </w:p>
        </w:tc>
      </w:tr>
      <w:tr w:rsidR="00F23668" w:rsidTr="00DC50C0">
        <w:tc>
          <w:tcPr>
            <w:tcW w:w="7621" w:type="dxa"/>
            <w:gridSpan w:val="4"/>
          </w:tcPr>
          <w:p w:rsidR="00F23668" w:rsidRPr="00DC50C0" w:rsidRDefault="00F23668" w:rsidP="00DC50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C50C0">
              <w:rPr>
                <w:b/>
              </w:rPr>
              <w:t>Sowetan</w:t>
            </w:r>
          </w:p>
        </w:tc>
      </w:tr>
      <w:tr w:rsidR="00F23668" w:rsidTr="00DC50C0">
        <w:tc>
          <w:tcPr>
            <w:tcW w:w="2235" w:type="dxa"/>
          </w:tcPr>
          <w:p w:rsidR="00F23668" w:rsidRDefault="00F23668" w:rsidP="00EF59E4">
            <w:r>
              <w:t>C</w:t>
            </w:r>
            <w:r w:rsidR="00EF59E4">
              <w:t xml:space="preserve">ouncil for </w:t>
            </w:r>
            <w:r w:rsidR="007D698C">
              <w:t>G</w:t>
            </w:r>
            <w:r w:rsidR="00EF59E4">
              <w:t>eoscience</w:t>
            </w:r>
          </w:p>
        </w:tc>
        <w:tc>
          <w:tcPr>
            <w:tcW w:w="1701" w:type="dxa"/>
          </w:tcPr>
          <w:p w:rsidR="00F23668" w:rsidRDefault="00AE0B5E" w:rsidP="00DC50C0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F23668" w:rsidRDefault="00AE0B5E" w:rsidP="00DC50C0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F23668" w:rsidRDefault="00AE0B5E" w:rsidP="00DC50C0">
            <w:pPr>
              <w:jc w:val="right"/>
            </w:pPr>
            <w:r>
              <w:t>R 0.00</w:t>
            </w:r>
            <w:bookmarkStart w:id="0" w:name="_GoBack"/>
            <w:bookmarkEnd w:id="0"/>
          </w:p>
        </w:tc>
      </w:tr>
      <w:tr w:rsidR="00455179" w:rsidTr="00DC50C0">
        <w:tc>
          <w:tcPr>
            <w:tcW w:w="2235" w:type="dxa"/>
          </w:tcPr>
          <w:p w:rsidR="00455179" w:rsidRDefault="007D698C">
            <w:r>
              <w:t>M</w:t>
            </w:r>
            <w:r w:rsidR="00EF59E4">
              <w:t xml:space="preserve">ine </w:t>
            </w:r>
            <w:r>
              <w:t>H</w:t>
            </w:r>
            <w:r w:rsidR="00EF59E4">
              <w:t xml:space="preserve">ealth and </w:t>
            </w:r>
            <w:r>
              <w:t>S</w:t>
            </w:r>
            <w:r w:rsidR="00EF59E4">
              <w:t xml:space="preserve">afety </w:t>
            </w:r>
            <w:r>
              <w:t>C</w:t>
            </w:r>
            <w:r w:rsidR="00EF59E4">
              <w:t>ouncil</w:t>
            </w:r>
          </w:p>
        </w:tc>
        <w:tc>
          <w:tcPr>
            <w:tcW w:w="1701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</w:tr>
      <w:tr w:rsidR="00455179" w:rsidTr="00DC50C0">
        <w:tc>
          <w:tcPr>
            <w:tcW w:w="2235" w:type="dxa"/>
          </w:tcPr>
          <w:p w:rsidR="00455179" w:rsidRDefault="00455179">
            <w:r>
              <w:t>Mintek</w:t>
            </w:r>
          </w:p>
        </w:tc>
        <w:tc>
          <w:tcPr>
            <w:tcW w:w="1701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</w:tr>
      <w:tr w:rsidR="00455179" w:rsidTr="00DC50C0">
        <w:tc>
          <w:tcPr>
            <w:tcW w:w="2235" w:type="dxa"/>
          </w:tcPr>
          <w:p w:rsidR="00455179" w:rsidRDefault="007D698C">
            <w:r>
              <w:t>S</w:t>
            </w:r>
            <w:r w:rsidR="00EF59E4">
              <w:t xml:space="preserve">tate </w:t>
            </w:r>
            <w:r>
              <w:t>D</w:t>
            </w:r>
            <w:r w:rsidR="00EF59E4">
              <w:t xml:space="preserve">iamond </w:t>
            </w:r>
            <w:r>
              <w:t>T</w:t>
            </w:r>
            <w:r w:rsidR="00EF59E4">
              <w:t>rader</w:t>
            </w:r>
          </w:p>
        </w:tc>
        <w:tc>
          <w:tcPr>
            <w:tcW w:w="1701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455179" w:rsidRDefault="00455179" w:rsidP="00BC698B">
            <w:pPr>
              <w:jc w:val="right"/>
            </w:pPr>
            <w:r>
              <w:t>R 0.00</w:t>
            </w:r>
          </w:p>
        </w:tc>
      </w:tr>
      <w:tr w:rsidR="00DB3CEC" w:rsidTr="00DC50C0">
        <w:tc>
          <w:tcPr>
            <w:tcW w:w="2235" w:type="dxa"/>
          </w:tcPr>
          <w:p w:rsidR="00DB3CEC" w:rsidRDefault="00DB3CEC">
            <w:r>
              <w:t>S</w:t>
            </w:r>
            <w:r w:rsidR="00EF59E4">
              <w:t xml:space="preserve">outh </w:t>
            </w:r>
            <w:r>
              <w:t>A</w:t>
            </w:r>
            <w:r w:rsidR="00EF59E4">
              <w:t xml:space="preserve">frican </w:t>
            </w:r>
            <w:r>
              <w:t>D</w:t>
            </w:r>
            <w:r w:rsidR="00EF59E4">
              <w:t xml:space="preserve">iamond and </w:t>
            </w:r>
            <w:r>
              <w:t>P</w:t>
            </w:r>
            <w:r w:rsidR="00EF59E4">
              <w:t xml:space="preserve">recious </w:t>
            </w:r>
            <w:r>
              <w:t>M</w:t>
            </w:r>
            <w:r w:rsidR="00EF59E4">
              <w:t xml:space="preserve">etal </w:t>
            </w:r>
            <w:r>
              <w:t>R</w:t>
            </w:r>
            <w:r w:rsidR="00EF59E4">
              <w:t>egulator</w:t>
            </w:r>
          </w:p>
        </w:tc>
        <w:tc>
          <w:tcPr>
            <w:tcW w:w="1701" w:type="dxa"/>
          </w:tcPr>
          <w:p w:rsidR="00DB3CEC" w:rsidRDefault="00DB3CEC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DB3CEC" w:rsidRDefault="00DB3CEC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DB3CEC" w:rsidRDefault="00DB3CEC" w:rsidP="00BC698B">
            <w:pPr>
              <w:jc w:val="right"/>
            </w:pPr>
            <w:r>
              <w:t>R 0.00</w:t>
            </w:r>
          </w:p>
        </w:tc>
      </w:tr>
      <w:tr w:rsidR="00F23668" w:rsidTr="00DC50C0">
        <w:tc>
          <w:tcPr>
            <w:tcW w:w="7621" w:type="dxa"/>
            <w:gridSpan w:val="4"/>
          </w:tcPr>
          <w:p w:rsidR="00F23668" w:rsidRPr="00DC50C0" w:rsidRDefault="00114B9A" w:rsidP="00DC50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C50C0">
              <w:rPr>
                <w:b/>
              </w:rPr>
              <w:t>Daily</w:t>
            </w:r>
            <w:r w:rsidR="00F23668" w:rsidRPr="00DC50C0">
              <w:rPr>
                <w:b/>
              </w:rPr>
              <w:t xml:space="preserve"> Sun</w:t>
            </w:r>
          </w:p>
        </w:tc>
      </w:tr>
      <w:tr w:rsidR="007D698C" w:rsidTr="00DC50C0">
        <w:tc>
          <w:tcPr>
            <w:tcW w:w="2235" w:type="dxa"/>
          </w:tcPr>
          <w:p w:rsidR="007D698C" w:rsidRDefault="007D698C" w:rsidP="00EF59E4">
            <w:r>
              <w:t>C</w:t>
            </w:r>
            <w:r w:rsidR="00EF59E4">
              <w:t xml:space="preserve">ouncil for </w:t>
            </w:r>
            <w:r>
              <w:t>G</w:t>
            </w:r>
            <w:r w:rsidR="00EF59E4">
              <w:t>eoscience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</w:tr>
      <w:tr w:rsidR="007D698C" w:rsidTr="00DC50C0">
        <w:tc>
          <w:tcPr>
            <w:tcW w:w="2235" w:type="dxa"/>
          </w:tcPr>
          <w:p w:rsidR="007D698C" w:rsidRDefault="007D698C" w:rsidP="00BC698B">
            <w:r>
              <w:t>M</w:t>
            </w:r>
            <w:r w:rsidR="00EF59E4">
              <w:t xml:space="preserve">ine </w:t>
            </w:r>
            <w:r>
              <w:t>H</w:t>
            </w:r>
            <w:r w:rsidR="00EF59E4">
              <w:t xml:space="preserve">ealth and </w:t>
            </w:r>
            <w:r>
              <w:t>S</w:t>
            </w:r>
            <w:r w:rsidR="00EF59E4">
              <w:t xml:space="preserve">afety </w:t>
            </w:r>
            <w:r>
              <w:t>C</w:t>
            </w:r>
            <w:r w:rsidR="00EF59E4">
              <w:t>ouncil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</w:tr>
      <w:tr w:rsidR="007D698C" w:rsidTr="00DC50C0">
        <w:tc>
          <w:tcPr>
            <w:tcW w:w="2235" w:type="dxa"/>
          </w:tcPr>
          <w:p w:rsidR="007D698C" w:rsidRDefault="007D698C" w:rsidP="00BC698B">
            <w:r>
              <w:t>Mintek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</w:tr>
      <w:tr w:rsidR="007D698C" w:rsidTr="00DC50C0">
        <w:tc>
          <w:tcPr>
            <w:tcW w:w="2235" w:type="dxa"/>
          </w:tcPr>
          <w:p w:rsidR="007D698C" w:rsidRDefault="007D698C" w:rsidP="00BC698B">
            <w:r>
              <w:t>S</w:t>
            </w:r>
            <w:r w:rsidR="00EF59E4">
              <w:t xml:space="preserve">tate </w:t>
            </w:r>
            <w:r>
              <w:t>D</w:t>
            </w:r>
            <w:r w:rsidR="00EF59E4">
              <w:t xml:space="preserve">iamond </w:t>
            </w:r>
            <w:r>
              <w:t>T</w:t>
            </w:r>
            <w:r w:rsidR="00EF59E4">
              <w:t>rader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7D698C" w:rsidRDefault="007D698C" w:rsidP="00BC698B">
            <w:pPr>
              <w:jc w:val="right"/>
            </w:pPr>
            <w:r>
              <w:t>R 0.00</w:t>
            </w:r>
          </w:p>
        </w:tc>
      </w:tr>
      <w:tr w:rsidR="00DB3CEC" w:rsidTr="00DC50C0">
        <w:tc>
          <w:tcPr>
            <w:tcW w:w="2235" w:type="dxa"/>
          </w:tcPr>
          <w:p w:rsidR="00DB3CEC" w:rsidRDefault="00DB3CEC" w:rsidP="00BC698B">
            <w:r>
              <w:t>S</w:t>
            </w:r>
            <w:r w:rsidR="00EF59E4">
              <w:t xml:space="preserve">outh </w:t>
            </w:r>
            <w:r>
              <w:t>A</w:t>
            </w:r>
            <w:r w:rsidR="00EF59E4">
              <w:t xml:space="preserve">frican </w:t>
            </w:r>
            <w:r>
              <w:t>D</w:t>
            </w:r>
            <w:r w:rsidR="00EF59E4">
              <w:t xml:space="preserve">iamond and </w:t>
            </w:r>
            <w:r>
              <w:t>P</w:t>
            </w:r>
            <w:r w:rsidR="00EF59E4">
              <w:t xml:space="preserve">recious </w:t>
            </w:r>
            <w:r>
              <w:t>M</w:t>
            </w:r>
            <w:r w:rsidR="00EF59E4">
              <w:t xml:space="preserve">etal </w:t>
            </w:r>
            <w:r>
              <w:t>R</w:t>
            </w:r>
            <w:r w:rsidR="00EF59E4">
              <w:t>egulator</w:t>
            </w:r>
          </w:p>
        </w:tc>
        <w:tc>
          <w:tcPr>
            <w:tcW w:w="1701" w:type="dxa"/>
          </w:tcPr>
          <w:p w:rsidR="00DB3CEC" w:rsidRDefault="00DB3CEC" w:rsidP="00BC698B">
            <w:pPr>
              <w:jc w:val="right"/>
            </w:pPr>
            <w:r>
              <w:t>R 0.00</w:t>
            </w:r>
          </w:p>
        </w:tc>
        <w:tc>
          <w:tcPr>
            <w:tcW w:w="1701" w:type="dxa"/>
          </w:tcPr>
          <w:p w:rsidR="00DB3CEC" w:rsidRDefault="00DB3CEC" w:rsidP="00BC698B">
            <w:pPr>
              <w:jc w:val="right"/>
            </w:pPr>
            <w:r>
              <w:t>R 0.00</w:t>
            </w:r>
          </w:p>
        </w:tc>
        <w:tc>
          <w:tcPr>
            <w:tcW w:w="1984" w:type="dxa"/>
          </w:tcPr>
          <w:p w:rsidR="00DB3CEC" w:rsidRDefault="00DB3CEC" w:rsidP="00BC698B">
            <w:pPr>
              <w:jc w:val="right"/>
            </w:pPr>
            <w:r>
              <w:t>R 0.00</w:t>
            </w:r>
          </w:p>
        </w:tc>
      </w:tr>
    </w:tbl>
    <w:p w:rsidR="00505499" w:rsidRDefault="00505499"/>
    <w:p w:rsidR="00AA1EA8" w:rsidRPr="004D1C3D" w:rsidRDefault="00AA1EA8" w:rsidP="00AA1EA8">
      <w:pPr>
        <w:rPr>
          <w:b/>
        </w:rPr>
      </w:pPr>
      <w:r>
        <w:t xml:space="preserve">All the entities reporting to the Minister </w:t>
      </w:r>
      <w:r w:rsidRPr="00AA1EA8">
        <w:t xml:space="preserve">never advertised in either </w:t>
      </w:r>
      <w:r>
        <w:t xml:space="preserve">the </w:t>
      </w:r>
      <w:r w:rsidRPr="00AA1EA8">
        <w:t>Sowetan</w:t>
      </w:r>
      <w:r>
        <w:t xml:space="preserve"> </w:t>
      </w:r>
      <w:r w:rsidRPr="00AA1EA8">
        <w:t>or Daily Sun</w:t>
      </w:r>
      <w:r>
        <w:t xml:space="preserve">. </w:t>
      </w:r>
    </w:p>
    <w:p w:rsidR="00AA1EA8" w:rsidRDefault="00AA1EA8"/>
    <w:p w:rsidR="007D698C" w:rsidRDefault="007D698C"/>
    <w:p w:rsidR="007D698C" w:rsidRDefault="007D698C"/>
    <w:p w:rsidR="00C21927" w:rsidRPr="009D5245" w:rsidRDefault="00C21927" w:rsidP="00C21927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 N</w:t>
      </w:r>
      <w:r w:rsidR="00C2588C">
        <w:rPr>
          <w:rFonts w:cs="Tunga"/>
          <w:b/>
          <w:szCs w:val="24"/>
          <w:lang w:val="en-ZA"/>
        </w:rPr>
        <w:t>.A</w:t>
      </w:r>
      <w:r>
        <w:rPr>
          <w:rFonts w:cs="Tunga"/>
          <w:b/>
          <w:szCs w:val="24"/>
          <w:lang w:val="en-ZA"/>
        </w:rPr>
        <w:t xml:space="preserve"> Ramatlhodi</w:t>
      </w:r>
    </w:p>
    <w:p w:rsidR="00C21927" w:rsidRDefault="00C21927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C21927" w:rsidRDefault="00C21927" w:rsidP="00C21927">
      <w:pPr>
        <w:rPr>
          <w:rFonts w:cs="Tunga"/>
          <w:b/>
          <w:szCs w:val="24"/>
          <w:lang w:val="en-ZA"/>
        </w:rPr>
      </w:pPr>
    </w:p>
    <w:p w:rsidR="00C21927" w:rsidRPr="009D5245" w:rsidRDefault="00C21927" w:rsidP="00C21927">
      <w:pPr>
        <w:rPr>
          <w:rFonts w:cs="Tunga"/>
          <w:b/>
          <w:szCs w:val="24"/>
          <w:lang w:val="en-ZA"/>
        </w:rPr>
      </w:pPr>
    </w:p>
    <w:p w:rsidR="00C21927" w:rsidRDefault="00C21927" w:rsidP="00C21927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……………/………………/20</w:t>
      </w:r>
      <w:r>
        <w:rPr>
          <w:rFonts w:cs="Tunga"/>
          <w:szCs w:val="24"/>
          <w:lang w:val="en-ZA"/>
        </w:rPr>
        <w:t>1</w:t>
      </w:r>
      <w:r w:rsidR="003A2465">
        <w:rPr>
          <w:rFonts w:cs="Tunga"/>
          <w:szCs w:val="24"/>
          <w:lang w:val="en-ZA"/>
        </w:rPr>
        <w:t>5</w:t>
      </w:r>
    </w:p>
    <w:p w:rsidR="00C21927" w:rsidRDefault="00C21927"/>
    <w:sectPr w:rsidR="00C2192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C9" w:rsidRDefault="00EA5DC9" w:rsidP="0012321F">
      <w:r>
        <w:separator/>
      </w:r>
    </w:p>
  </w:endnote>
  <w:endnote w:type="continuationSeparator" w:id="0">
    <w:p w:rsidR="00EA5DC9" w:rsidRDefault="00EA5DC9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C9" w:rsidRDefault="00EA5DC9" w:rsidP="0012321F">
      <w:r>
        <w:separator/>
      </w:r>
    </w:p>
  </w:footnote>
  <w:footnote w:type="continuationSeparator" w:id="0">
    <w:p w:rsidR="00EA5DC9" w:rsidRDefault="00EA5DC9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C4" w:rsidRDefault="00795CF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186F"/>
    <w:multiLevelType w:val="hybridMultilevel"/>
    <w:tmpl w:val="7800098A"/>
    <w:lvl w:ilvl="0" w:tplc="CC4E83C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70BB"/>
    <w:multiLevelType w:val="hybridMultilevel"/>
    <w:tmpl w:val="D6B43366"/>
    <w:lvl w:ilvl="0" w:tplc="B914B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6E69"/>
    <w:multiLevelType w:val="hybridMultilevel"/>
    <w:tmpl w:val="E5BAAC78"/>
    <w:lvl w:ilvl="0" w:tplc="D4D4661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2F70"/>
    <w:multiLevelType w:val="hybridMultilevel"/>
    <w:tmpl w:val="8744CC2C"/>
    <w:lvl w:ilvl="0" w:tplc="17C8B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70009"/>
    <w:multiLevelType w:val="hybridMultilevel"/>
    <w:tmpl w:val="6DC49226"/>
    <w:lvl w:ilvl="0" w:tplc="C1A2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42678"/>
    <w:multiLevelType w:val="hybridMultilevel"/>
    <w:tmpl w:val="96DABA5A"/>
    <w:lvl w:ilvl="0" w:tplc="348E9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92BBD"/>
    <w:rsid w:val="000B0320"/>
    <w:rsid w:val="000C726A"/>
    <w:rsid w:val="00114B9A"/>
    <w:rsid w:val="00120321"/>
    <w:rsid w:val="0012321F"/>
    <w:rsid w:val="001327E2"/>
    <w:rsid w:val="00140786"/>
    <w:rsid w:val="00142115"/>
    <w:rsid w:val="001C0F9C"/>
    <w:rsid w:val="001F4B6F"/>
    <w:rsid w:val="00206F6A"/>
    <w:rsid w:val="002312A6"/>
    <w:rsid w:val="00245861"/>
    <w:rsid w:val="00250E00"/>
    <w:rsid w:val="002555DE"/>
    <w:rsid w:val="00271A0D"/>
    <w:rsid w:val="002803CB"/>
    <w:rsid w:val="00294F5D"/>
    <w:rsid w:val="002C4587"/>
    <w:rsid w:val="002F32B6"/>
    <w:rsid w:val="0031331C"/>
    <w:rsid w:val="00337781"/>
    <w:rsid w:val="00342AA4"/>
    <w:rsid w:val="003653EA"/>
    <w:rsid w:val="0037542B"/>
    <w:rsid w:val="00377525"/>
    <w:rsid w:val="00393ADF"/>
    <w:rsid w:val="00396BEC"/>
    <w:rsid w:val="003A2465"/>
    <w:rsid w:val="003B7A03"/>
    <w:rsid w:val="003D3AC3"/>
    <w:rsid w:val="003F1003"/>
    <w:rsid w:val="003F6EC2"/>
    <w:rsid w:val="0040369E"/>
    <w:rsid w:val="00413030"/>
    <w:rsid w:val="00415C66"/>
    <w:rsid w:val="00420BEB"/>
    <w:rsid w:val="004219C1"/>
    <w:rsid w:val="00431CA3"/>
    <w:rsid w:val="00434280"/>
    <w:rsid w:val="004402EE"/>
    <w:rsid w:val="0045239C"/>
    <w:rsid w:val="00453E03"/>
    <w:rsid w:val="00455179"/>
    <w:rsid w:val="004568DE"/>
    <w:rsid w:val="00481E65"/>
    <w:rsid w:val="004859C3"/>
    <w:rsid w:val="004A1D94"/>
    <w:rsid w:val="004D0814"/>
    <w:rsid w:val="004D7CCF"/>
    <w:rsid w:val="004F0568"/>
    <w:rsid w:val="004F4DFF"/>
    <w:rsid w:val="00505499"/>
    <w:rsid w:val="00552B58"/>
    <w:rsid w:val="005625C5"/>
    <w:rsid w:val="005630FC"/>
    <w:rsid w:val="005700EF"/>
    <w:rsid w:val="005739B1"/>
    <w:rsid w:val="005745B0"/>
    <w:rsid w:val="00592FE8"/>
    <w:rsid w:val="005C10C6"/>
    <w:rsid w:val="005D7A8A"/>
    <w:rsid w:val="005F42C7"/>
    <w:rsid w:val="00637660"/>
    <w:rsid w:val="00650D3B"/>
    <w:rsid w:val="006646FD"/>
    <w:rsid w:val="006779F0"/>
    <w:rsid w:val="006813C3"/>
    <w:rsid w:val="00683EA0"/>
    <w:rsid w:val="00695B7B"/>
    <w:rsid w:val="006E0049"/>
    <w:rsid w:val="006F2B90"/>
    <w:rsid w:val="007009AE"/>
    <w:rsid w:val="00716513"/>
    <w:rsid w:val="00724221"/>
    <w:rsid w:val="007248BE"/>
    <w:rsid w:val="00740702"/>
    <w:rsid w:val="0077306F"/>
    <w:rsid w:val="00784604"/>
    <w:rsid w:val="00785489"/>
    <w:rsid w:val="00795CFB"/>
    <w:rsid w:val="007A0F40"/>
    <w:rsid w:val="007B3608"/>
    <w:rsid w:val="007B73E5"/>
    <w:rsid w:val="007D2AA0"/>
    <w:rsid w:val="007D5D3D"/>
    <w:rsid w:val="007D698C"/>
    <w:rsid w:val="007F5512"/>
    <w:rsid w:val="007F5E1F"/>
    <w:rsid w:val="007F708D"/>
    <w:rsid w:val="00830564"/>
    <w:rsid w:val="0083753D"/>
    <w:rsid w:val="00853CA4"/>
    <w:rsid w:val="008547BB"/>
    <w:rsid w:val="00872C97"/>
    <w:rsid w:val="008838EC"/>
    <w:rsid w:val="0088548D"/>
    <w:rsid w:val="008A0458"/>
    <w:rsid w:val="008B33A5"/>
    <w:rsid w:val="008B51C1"/>
    <w:rsid w:val="008E3BE8"/>
    <w:rsid w:val="00902564"/>
    <w:rsid w:val="00904C28"/>
    <w:rsid w:val="00926281"/>
    <w:rsid w:val="00955899"/>
    <w:rsid w:val="00981CD3"/>
    <w:rsid w:val="00985A6F"/>
    <w:rsid w:val="009A2D48"/>
    <w:rsid w:val="009C2715"/>
    <w:rsid w:val="009C7542"/>
    <w:rsid w:val="009E7F84"/>
    <w:rsid w:val="009F5FF1"/>
    <w:rsid w:val="00A040D1"/>
    <w:rsid w:val="00A12417"/>
    <w:rsid w:val="00A46751"/>
    <w:rsid w:val="00A55C7D"/>
    <w:rsid w:val="00A63FAF"/>
    <w:rsid w:val="00A64FE2"/>
    <w:rsid w:val="00A744FF"/>
    <w:rsid w:val="00A77DE0"/>
    <w:rsid w:val="00A81B0B"/>
    <w:rsid w:val="00AA1EA8"/>
    <w:rsid w:val="00AB3942"/>
    <w:rsid w:val="00AC54CF"/>
    <w:rsid w:val="00AE0B5E"/>
    <w:rsid w:val="00AE7899"/>
    <w:rsid w:val="00AF2149"/>
    <w:rsid w:val="00AF2EBD"/>
    <w:rsid w:val="00AF62A0"/>
    <w:rsid w:val="00AF7A09"/>
    <w:rsid w:val="00B10F8B"/>
    <w:rsid w:val="00B23333"/>
    <w:rsid w:val="00B27BBA"/>
    <w:rsid w:val="00B50E4E"/>
    <w:rsid w:val="00B81428"/>
    <w:rsid w:val="00B91B5B"/>
    <w:rsid w:val="00B95B9A"/>
    <w:rsid w:val="00BC1876"/>
    <w:rsid w:val="00BC698B"/>
    <w:rsid w:val="00BD43C4"/>
    <w:rsid w:val="00BD55E4"/>
    <w:rsid w:val="00BD58C0"/>
    <w:rsid w:val="00C04964"/>
    <w:rsid w:val="00C056E3"/>
    <w:rsid w:val="00C05847"/>
    <w:rsid w:val="00C05A5F"/>
    <w:rsid w:val="00C1782E"/>
    <w:rsid w:val="00C21927"/>
    <w:rsid w:val="00C2588C"/>
    <w:rsid w:val="00C30EC1"/>
    <w:rsid w:val="00C360D8"/>
    <w:rsid w:val="00C77CC9"/>
    <w:rsid w:val="00C8125C"/>
    <w:rsid w:val="00CB7801"/>
    <w:rsid w:val="00CD28D9"/>
    <w:rsid w:val="00CD3CB5"/>
    <w:rsid w:val="00D43912"/>
    <w:rsid w:val="00D469AD"/>
    <w:rsid w:val="00D67958"/>
    <w:rsid w:val="00D755A4"/>
    <w:rsid w:val="00DB3CEC"/>
    <w:rsid w:val="00DB54AC"/>
    <w:rsid w:val="00DC50C0"/>
    <w:rsid w:val="00DD5354"/>
    <w:rsid w:val="00E677C4"/>
    <w:rsid w:val="00EA5DC9"/>
    <w:rsid w:val="00ED4391"/>
    <w:rsid w:val="00EE0A89"/>
    <w:rsid w:val="00EF59E4"/>
    <w:rsid w:val="00F15AAA"/>
    <w:rsid w:val="00F2065C"/>
    <w:rsid w:val="00F23668"/>
    <w:rsid w:val="00F51A35"/>
    <w:rsid w:val="00F617D5"/>
    <w:rsid w:val="00F83C12"/>
    <w:rsid w:val="00F94D68"/>
    <w:rsid w:val="00FB3A9D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F2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PUMZA</cp:lastModifiedBy>
  <cp:revision>2</cp:revision>
  <cp:lastPrinted>2015-07-07T16:22:00Z</cp:lastPrinted>
  <dcterms:created xsi:type="dcterms:W3CDTF">2015-08-20T09:34:00Z</dcterms:created>
  <dcterms:modified xsi:type="dcterms:W3CDTF">2015-08-20T09:34:00Z</dcterms:modified>
</cp:coreProperties>
</file>