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90178" w14:textId="77777777" w:rsidR="00BF11C2" w:rsidRPr="001B4DD2" w:rsidRDefault="00BF11C2" w:rsidP="00676A91">
      <w:pPr>
        <w:tabs>
          <w:tab w:val="left" w:pos="432"/>
          <w:tab w:val="left" w:pos="864"/>
        </w:tabs>
        <w:spacing w:after="100" w:afterAutospacing="1" w:line="240" w:lineRule="auto"/>
        <w:ind w:left="851" w:hanging="851"/>
        <w:jc w:val="both"/>
        <w:rPr>
          <w:rFonts w:ascii="Segoe UI" w:hAnsi="Segoe UI" w:cs="Segoe UI"/>
          <w:b/>
          <w:sz w:val="24"/>
          <w:szCs w:val="24"/>
          <w:lang w:val="en-GB"/>
        </w:rPr>
      </w:pPr>
      <w:bookmarkStart w:id="0" w:name="_GoBack"/>
      <w:bookmarkEnd w:id="0"/>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t xml:space="preserve">     </w:t>
      </w:r>
      <w:r w:rsidRPr="001B4DD2">
        <w:rPr>
          <w:rFonts w:ascii="Segoe UI" w:hAnsi="Segoe UI" w:cs="Segoe UI"/>
          <w:b/>
          <w:sz w:val="24"/>
          <w:szCs w:val="24"/>
          <w:lang w:val="en-GB"/>
        </w:rPr>
        <w:t>THE NATIONAL ASSEMBLY</w:t>
      </w:r>
    </w:p>
    <w:p w14:paraId="188A434B" w14:textId="77777777" w:rsidR="00BF11C2" w:rsidRPr="001B4DD2" w:rsidRDefault="00BF11C2" w:rsidP="00676A91">
      <w:pPr>
        <w:tabs>
          <w:tab w:val="left" w:pos="432"/>
          <w:tab w:val="left" w:pos="864"/>
        </w:tabs>
        <w:spacing w:before="100" w:beforeAutospacing="1" w:after="100" w:afterAutospacing="1" w:line="240" w:lineRule="auto"/>
        <w:ind w:left="851" w:hanging="851"/>
        <w:jc w:val="both"/>
        <w:rPr>
          <w:rFonts w:ascii="Segoe UI" w:hAnsi="Segoe UI" w:cs="Segoe UI"/>
          <w:b/>
          <w:sz w:val="24"/>
          <w:szCs w:val="24"/>
          <w:lang w:val="en-GB"/>
        </w:rPr>
      </w:pPr>
      <w:r w:rsidRPr="001B4DD2">
        <w:rPr>
          <w:rFonts w:ascii="Segoe UI" w:hAnsi="Segoe UI" w:cs="Segoe UI"/>
          <w:b/>
          <w:sz w:val="24"/>
          <w:szCs w:val="24"/>
          <w:lang w:val="en-GB"/>
        </w:rPr>
        <w:tab/>
      </w:r>
      <w:r w:rsidRPr="001B4DD2">
        <w:rPr>
          <w:rFonts w:ascii="Segoe UI" w:hAnsi="Segoe UI" w:cs="Segoe UI"/>
          <w:b/>
          <w:sz w:val="24"/>
          <w:szCs w:val="24"/>
          <w:lang w:val="en-GB"/>
        </w:rPr>
        <w:tab/>
      </w:r>
      <w:r w:rsidRPr="001B4DD2">
        <w:rPr>
          <w:rFonts w:ascii="Segoe UI" w:hAnsi="Segoe UI" w:cs="Segoe UI"/>
          <w:b/>
          <w:sz w:val="24"/>
          <w:szCs w:val="24"/>
          <w:lang w:val="en-GB"/>
        </w:rPr>
        <w:tab/>
      </w:r>
      <w:r w:rsidRPr="001B4DD2">
        <w:rPr>
          <w:rFonts w:ascii="Segoe UI" w:hAnsi="Segoe UI" w:cs="Segoe UI"/>
          <w:b/>
          <w:sz w:val="24"/>
          <w:szCs w:val="24"/>
          <w:lang w:val="en-GB"/>
        </w:rPr>
        <w:tab/>
      </w:r>
      <w:r w:rsidRPr="001B4DD2">
        <w:rPr>
          <w:rFonts w:ascii="Segoe UI" w:hAnsi="Segoe UI" w:cs="Segoe UI"/>
          <w:b/>
          <w:sz w:val="24"/>
          <w:szCs w:val="24"/>
          <w:lang w:val="en-GB"/>
        </w:rPr>
        <w:tab/>
      </w:r>
      <w:r w:rsidR="001B4DD2" w:rsidRPr="001B4DD2">
        <w:rPr>
          <w:rFonts w:ascii="Segoe UI" w:hAnsi="Segoe UI" w:cs="Segoe UI"/>
          <w:b/>
          <w:sz w:val="24"/>
          <w:szCs w:val="24"/>
          <w:lang w:val="en-GB"/>
        </w:rPr>
        <w:t xml:space="preserve"> </w:t>
      </w:r>
      <w:r w:rsidRPr="001B4DD2">
        <w:rPr>
          <w:rFonts w:ascii="Segoe UI" w:hAnsi="Segoe UI" w:cs="Segoe UI"/>
          <w:b/>
          <w:sz w:val="24"/>
          <w:szCs w:val="24"/>
          <w:lang w:val="en-GB"/>
        </w:rPr>
        <w:t xml:space="preserve"> QUESTION FOR WRITTEN REPLY</w:t>
      </w:r>
    </w:p>
    <w:p w14:paraId="0B4460E7" w14:textId="77777777" w:rsidR="00B65190" w:rsidRPr="001B4DD2" w:rsidRDefault="00B65190" w:rsidP="00676A91">
      <w:pPr>
        <w:tabs>
          <w:tab w:val="left" w:pos="432"/>
          <w:tab w:val="left" w:pos="864"/>
        </w:tabs>
        <w:spacing w:before="100" w:beforeAutospacing="1" w:after="100" w:afterAutospacing="1" w:line="240" w:lineRule="auto"/>
        <w:ind w:left="851" w:hanging="851"/>
        <w:jc w:val="both"/>
        <w:rPr>
          <w:rFonts w:ascii="Segoe UI" w:hAnsi="Segoe UI" w:cs="Segoe UI"/>
          <w:b/>
          <w:noProof/>
          <w:sz w:val="24"/>
          <w:szCs w:val="24"/>
          <w:lang w:val="af-ZA"/>
        </w:rPr>
      </w:pPr>
    </w:p>
    <w:p w14:paraId="59462A6D" w14:textId="77777777" w:rsidR="00BF11C2" w:rsidRPr="001B4DD2" w:rsidRDefault="00BF11C2" w:rsidP="00676A91">
      <w:pPr>
        <w:tabs>
          <w:tab w:val="left" w:pos="432"/>
          <w:tab w:val="left" w:pos="864"/>
        </w:tabs>
        <w:spacing w:before="100" w:beforeAutospacing="1" w:after="100" w:afterAutospacing="1" w:line="240" w:lineRule="auto"/>
        <w:ind w:left="851" w:hanging="851"/>
        <w:jc w:val="both"/>
        <w:rPr>
          <w:rFonts w:ascii="Segoe UI" w:hAnsi="Segoe UI" w:cs="Segoe UI"/>
          <w:b/>
          <w:noProof/>
          <w:sz w:val="24"/>
          <w:szCs w:val="24"/>
          <w:lang w:val="af-ZA"/>
        </w:rPr>
      </w:pPr>
      <w:r w:rsidRPr="001B4DD2">
        <w:rPr>
          <w:rFonts w:ascii="Segoe UI" w:hAnsi="Segoe UI" w:cs="Segoe UI"/>
          <w:b/>
          <w:noProof/>
          <w:sz w:val="24"/>
          <w:szCs w:val="24"/>
          <w:lang w:val="af-ZA"/>
        </w:rPr>
        <w:t>2425.</w:t>
      </w:r>
      <w:r w:rsidRPr="001B4DD2">
        <w:rPr>
          <w:rFonts w:ascii="Segoe UI" w:hAnsi="Segoe UI" w:cs="Segoe UI"/>
          <w:b/>
          <w:noProof/>
          <w:sz w:val="24"/>
          <w:szCs w:val="24"/>
          <w:lang w:val="af-ZA"/>
        </w:rPr>
        <w:tab/>
        <w:t>Mr D W Macpherson (DA) to ask the Minister of Trade and Industry:</w:t>
      </w:r>
    </w:p>
    <w:p w14:paraId="73D66D63" w14:textId="77777777" w:rsidR="00DE0DFA" w:rsidRPr="001B4DD2" w:rsidRDefault="00BF11C2" w:rsidP="001B4DD2">
      <w:pPr>
        <w:spacing w:before="100" w:beforeAutospacing="1" w:after="100" w:afterAutospacing="1" w:line="240" w:lineRule="auto"/>
        <w:jc w:val="both"/>
        <w:outlineLvl w:val="0"/>
        <w:rPr>
          <w:rFonts w:ascii="Segoe UI" w:hAnsi="Segoe UI" w:cs="Segoe UI"/>
          <w:noProof/>
          <w:sz w:val="24"/>
          <w:szCs w:val="24"/>
          <w:lang w:val="en-US"/>
        </w:rPr>
      </w:pPr>
      <w:r w:rsidRPr="001B4DD2">
        <w:rPr>
          <w:rFonts w:ascii="Segoe UI" w:hAnsi="Segoe UI" w:cs="Segoe UI"/>
          <w:sz w:val="24"/>
          <w:szCs w:val="24"/>
        </w:rPr>
        <w:t>What memoranda of understanding in terms of (a) rebates and (b) incentives have been secured from (i) local governments and (ii) provinces to attract business for the revitalisation of the country’s industrial parks?</w:t>
      </w:r>
      <w:r w:rsidRPr="001B4DD2">
        <w:rPr>
          <w:rFonts w:ascii="Segoe UI" w:hAnsi="Segoe UI" w:cs="Segoe UI"/>
          <w:noProof/>
          <w:sz w:val="24"/>
          <w:szCs w:val="24"/>
          <w:lang w:val="af-ZA"/>
        </w:rPr>
        <w:tab/>
      </w:r>
      <w:r w:rsidRPr="001B4DD2">
        <w:rPr>
          <w:rFonts w:ascii="Segoe UI" w:hAnsi="Segoe UI" w:cs="Segoe UI"/>
          <w:noProof/>
          <w:sz w:val="24"/>
          <w:szCs w:val="24"/>
          <w:lang w:val="af-ZA"/>
        </w:rPr>
        <w:tab/>
      </w:r>
      <w:r w:rsidRPr="001B4DD2">
        <w:rPr>
          <w:rFonts w:ascii="Segoe UI" w:hAnsi="Segoe UI" w:cs="Segoe UI"/>
          <w:noProof/>
          <w:sz w:val="24"/>
          <w:szCs w:val="24"/>
          <w:lang w:val="af-ZA"/>
        </w:rPr>
        <w:tab/>
      </w:r>
      <w:r w:rsidRPr="001B4DD2">
        <w:rPr>
          <w:rFonts w:ascii="Segoe UI" w:hAnsi="Segoe UI" w:cs="Segoe UI"/>
          <w:noProof/>
          <w:sz w:val="24"/>
          <w:szCs w:val="24"/>
          <w:lang w:val="af-ZA"/>
        </w:rPr>
        <w:tab/>
      </w:r>
    </w:p>
    <w:p w14:paraId="042F6E59" w14:textId="77777777" w:rsidR="00EC0AB5" w:rsidRPr="001B4DD2" w:rsidRDefault="00EC0AB5" w:rsidP="00B65190">
      <w:pPr>
        <w:spacing w:line="240" w:lineRule="auto"/>
        <w:ind w:left="851"/>
        <w:jc w:val="both"/>
        <w:rPr>
          <w:rFonts w:ascii="Segoe UI" w:hAnsi="Segoe UI" w:cs="Segoe UI"/>
          <w:sz w:val="24"/>
          <w:szCs w:val="24"/>
          <w:lang w:val="en-US"/>
        </w:rPr>
      </w:pPr>
    </w:p>
    <w:p w14:paraId="2AA8F7B8" w14:textId="77777777" w:rsidR="00EC0AB5" w:rsidRPr="001B4DD2" w:rsidRDefault="00676A91" w:rsidP="00676A91">
      <w:pPr>
        <w:jc w:val="both"/>
        <w:rPr>
          <w:rFonts w:ascii="Segoe UI" w:hAnsi="Segoe UI" w:cs="Segoe UI"/>
          <w:b/>
          <w:sz w:val="24"/>
          <w:szCs w:val="24"/>
          <w:lang w:val="en-US"/>
        </w:rPr>
      </w:pPr>
      <w:r w:rsidRPr="001B4DD2">
        <w:rPr>
          <w:rFonts w:ascii="Segoe UI" w:hAnsi="Segoe UI" w:cs="Segoe UI"/>
          <w:b/>
          <w:sz w:val="24"/>
          <w:szCs w:val="24"/>
          <w:lang w:val="en-US"/>
        </w:rPr>
        <w:t>RESPONSE:</w:t>
      </w:r>
    </w:p>
    <w:p w14:paraId="2F3407D7" w14:textId="77777777" w:rsidR="001B4DD2" w:rsidRPr="001B4DD2" w:rsidRDefault="001B4DD2" w:rsidP="001B4DD2">
      <w:pPr>
        <w:spacing w:before="100" w:beforeAutospacing="1" w:after="100" w:afterAutospacing="1" w:line="240" w:lineRule="auto"/>
        <w:jc w:val="both"/>
        <w:outlineLvl w:val="0"/>
        <w:rPr>
          <w:rFonts w:ascii="Segoe UI" w:hAnsi="Segoe UI" w:cs="Segoe UI"/>
          <w:sz w:val="24"/>
          <w:szCs w:val="24"/>
          <w:lang w:val="en-US"/>
        </w:rPr>
      </w:pPr>
      <w:r w:rsidRPr="001B4DD2">
        <w:rPr>
          <w:rFonts w:ascii="Segoe UI" w:hAnsi="Segoe UI" w:cs="Segoe UI"/>
          <w:b/>
          <w:color w:val="333333"/>
          <w:sz w:val="24"/>
          <w:szCs w:val="24"/>
          <w:lang w:val="en"/>
        </w:rPr>
        <w:t xml:space="preserve">the </w:t>
      </w:r>
      <w:proofErr w:type="spellStart"/>
      <w:r w:rsidRPr="001B4DD2">
        <w:rPr>
          <w:rFonts w:ascii="Segoe UI" w:hAnsi="Segoe UI" w:cs="Segoe UI"/>
          <w:b/>
          <w:color w:val="333333"/>
          <w:sz w:val="24"/>
          <w:szCs w:val="24"/>
          <w:lang w:val="en"/>
        </w:rPr>
        <w:t>dti</w:t>
      </w:r>
      <w:proofErr w:type="spellEnd"/>
      <w:r w:rsidRPr="001B4DD2">
        <w:rPr>
          <w:rFonts w:ascii="Segoe UI" w:hAnsi="Segoe UI" w:cs="Segoe UI"/>
          <w:color w:val="333333"/>
          <w:sz w:val="24"/>
          <w:szCs w:val="24"/>
          <w:lang w:val="en"/>
        </w:rPr>
        <w:t xml:space="preserve"> has allocated R</w:t>
      </w:r>
      <w:r>
        <w:rPr>
          <w:rFonts w:ascii="Segoe UI" w:hAnsi="Segoe UI" w:cs="Segoe UI"/>
          <w:color w:val="333333"/>
          <w:sz w:val="24"/>
          <w:szCs w:val="24"/>
          <w:lang w:val="en-US"/>
        </w:rPr>
        <w:t xml:space="preserve">281 </w:t>
      </w:r>
      <w:r>
        <w:rPr>
          <w:rFonts w:ascii="Segoe UI" w:hAnsi="Segoe UI" w:cs="Segoe UI"/>
          <w:color w:val="333333"/>
          <w:sz w:val="24"/>
          <w:szCs w:val="24"/>
          <w:lang w:val="en"/>
        </w:rPr>
        <w:t xml:space="preserve">million for </w:t>
      </w:r>
      <w:r w:rsidRPr="001B4DD2">
        <w:rPr>
          <w:rFonts w:ascii="Segoe UI" w:hAnsi="Segoe UI" w:cs="Segoe UI"/>
          <w:color w:val="333333"/>
          <w:sz w:val="24"/>
          <w:szCs w:val="24"/>
          <w:lang w:val="en"/>
        </w:rPr>
        <w:t>this programme</w:t>
      </w:r>
      <w:r>
        <w:rPr>
          <w:rFonts w:ascii="Segoe UI" w:hAnsi="Segoe UI" w:cs="Segoe UI"/>
          <w:color w:val="333333"/>
          <w:sz w:val="24"/>
          <w:szCs w:val="24"/>
          <w:lang w:val="en-US"/>
        </w:rPr>
        <w:t xml:space="preserve"> to date.</w:t>
      </w:r>
      <w:r w:rsidRPr="001B4DD2">
        <w:rPr>
          <w:rFonts w:ascii="Segoe UI" w:hAnsi="Segoe UI" w:cs="Segoe UI"/>
          <w:color w:val="333333"/>
          <w:sz w:val="24"/>
          <w:szCs w:val="24"/>
          <w:lang w:val="en"/>
        </w:rPr>
        <w:t xml:space="preserve">  This </w:t>
      </w:r>
      <w:r>
        <w:rPr>
          <w:rFonts w:ascii="Segoe UI" w:hAnsi="Segoe UI" w:cs="Segoe UI"/>
          <w:color w:val="333333"/>
          <w:sz w:val="24"/>
          <w:szCs w:val="24"/>
          <w:lang w:val="en"/>
        </w:rPr>
        <w:t>money</w:t>
      </w:r>
      <w:r w:rsidRPr="001B4DD2">
        <w:rPr>
          <w:rFonts w:ascii="Segoe UI" w:hAnsi="Segoe UI" w:cs="Segoe UI"/>
          <w:color w:val="333333"/>
          <w:sz w:val="24"/>
          <w:szCs w:val="24"/>
          <w:lang w:val="en"/>
        </w:rPr>
        <w:t xml:space="preserve"> is being used for critical infrastructure upgrades. There are budget constraints</w:t>
      </w:r>
      <w:r w:rsidR="0081557E">
        <w:rPr>
          <w:rFonts w:ascii="Segoe UI" w:hAnsi="Segoe UI" w:cs="Segoe UI"/>
          <w:color w:val="333333"/>
          <w:sz w:val="24"/>
          <w:szCs w:val="24"/>
          <w:lang w:val="en"/>
        </w:rPr>
        <w:t xml:space="preserve">, </w:t>
      </w:r>
      <w:r w:rsidR="00AF5EB3" w:rsidRPr="001B4DD2">
        <w:rPr>
          <w:rFonts w:ascii="Segoe UI" w:hAnsi="Segoe UI" w:cs="Segoe UI"/>
          <w:color w:val="333333"/>
          <w:sz w:val="24"/>
          <w:szCs w:val="24"/>
          <w:lang w:val="en"/>
        </w:rPr>
        <w:t>and funding</w:t>
      </w:r>
      <w:r w:rsidRPr="001B4DD2">
        <w:rPr>
          <w:rFonts w:ascii="Segoe UI" w:hAnsi="Segoe UI" w:cs="Segoe UI"/>
          <w:color w:val="333333"/>
          <w:sz w:val="24"/>
          <w:szCs w:val="24"/>
          <w:lang w:val="en"/>
        </w:rPr>
        <w:t xml:space="preserve"> </w:t>
      </w:r>
      <w:r>
        <w:rPr>
          <w:rFonts w:ascii="Segoe UI" w:hAnsi="Segoe UI" w:cs="Segoe UI"/>
          <w:color w:val="333333"/>
          <w:sz w:val="24"/>
          <w:szCs w:val="24"/>
          <w:lang w:val="en-US"/>
        </w:rPr>
        <w:t xml:space="preserve">as well as other </w:t>
      </w:r>
      <w:r w:rsidR="00110DE7">
        <w:rPr>
          <w:rFonts w:ascii="Segoe UI" w:hAnsi="Segoe UI" w:cs="Segoe UI"/>
          <w:color w:val="333333"/>
          <w:sz w:val="24"/>
          <w:szCs w:val="24"/>
          <w:lang w:val="en-US"/>
        </w:rPr>
        <w:t>non-financial</w:t>
      </w:r>
      <w:r>
        <w:rPr>
          <w:rFonts w:ascii="Segoe UI" w:hAnsi="Segoe UI" w:cs="Segoe UI"/>
          <w:color w:val="333333"/>
          <w:sz w:val="24"/>
          <w:szCs w:val="24"/>
          <w:lang w:val="en-US"/>
        </w:rPr>
        <w:t xml:space="preserve"> support mechanisms </w:t>
      </w:r>
      <w:r w:rsidR="00110DE7">
        <w:rPr>
          <w:rFonts w:ascii="Segoe UI" w:hAnsi="Segoe UI" w:cs="Segoe UI"/>
          <w:color w:val="333333"/>
          <w:sz w:val="24"/>
          <w:szCs w:val="24"/>
          <w:lang w:val="en-US"/>
        </w:rPr>
        <w:t xml:space="preserve">are </w:t>
      </w:r>
      <w:r>
        <w:rPr>
          <w:rFonts w:ascii="Segoe UI" w:hAnsi="Segoe UI" w:cs="Segoe UI"/>
          <w:color w:val="333333"/>
          <w:sz w:val="24"/>
          <w:szCs w:val="24"/>
          <w:lang w:val="en"/>
        </w:rPr>
        <w:t xml:space="preserve">being discussed. </w:t>
      </w:r>
      <w:r w:rsidRPr="001B4DD2">
        <w:rPr>
          <w:rFonts w:ascii="Segoe UI" w:hAnsi="Segoe UI" w:cs="Segoe UI"/>
          <w:sz w:val="24"/>
          <w:szCs w:val="24"/>
          <w:lang w:val="en-US"/>
        </w:rPr>
        <w:t>The first engagement was held in the form of discussions with stakeholders</w:t>
      </w:r>
      <w:r w:rsidR="00AF5EB3">
        <w:rPr>
          <w:rFonts w:ascii="Segoe UI" w:hAnsi="Segoe UI" w:cs="Segoe UI"/>
          <w:sz w:val="24"/>
          <w:szCs w:val="24"/>
          <w:lang w:val="en-US"/>
        </w:rPr>
        <w:t xml:space="preserve"> </w:t>
      </w:r>
      <w:r w:rsidRPr="001B4DD2">
        <w:rPr>
          <w:rFonts w:ascii="Segoe UI" w:hAnsi="Segoe UI" w:cs="Segoe UI"/>
          <w:sz w:val="24"/>
          <w:szCs w:val="24"/>
          <w:lang w:val="en-US"/>
        </w:rPr>
        <w:t xml:space="preserve">through a </w:t>
      </w:r>
      <w:r w:rsidR="00110DE7">
        <w:rPr>
          <w:rFonts w:ascii="Segoe UI" w:hAnsi="Segoe UI" w:cs="Segoe UI"/>
          <w:sz w:val="24"/>
          <w:szCs w:val="24"/>
          <w:lang w:val="en-US"/>
        </w:rPr>
        <w:t>symposium held on 12-13 October</w:t>
      </w:r>
      <w:r w:rsidRPr="001B4DD2">
        <w:rPr>
          <w:rFonts w:ascii="Segoe UI" w:hAnsi="Segoe UI" w:cs="Segoe UI"/>
          <w:sz w:val="24"/>
          <w:szCs w:val="24"/>
          <w:lang w:val="en-US"/>
        </w:rPr>
        <w:t xml:space="preserve"> 2016 at the DBSA in </w:t>
      </w:r>
      <w:proofErr w:type="spellStart"/>
      <w:r w:rsidRPr="001B4DD2">
        <w:rPr>
          <w:rFonts w:ascii="Segoe UI" w:hAnsi="Segoe UI" w:cs="Segoe UI"/>
          <w:sz w:val="24"/>
          <w:szCs w:val="24"/>
          <w:lang w:val="en-US"/>
        </w:rPr>
        <w:t>Midrand</w:t>
      </w:r>
      <w:proofErr w:type="spellEnd"/>
      <w:r w:rsidRPr="001B4DD2">
        <w:rPr>
          <w:rFonts w:ascii="Segoe UI" w:hAnsi="Segoe UI" w:cs="Segoe UI"/>
          <w:sz w:val="24"/>
          <w:szCs w:val="24"/>
          <w:lang w:val="en-US"/>
        </w:rPr>
        <w:t xml:space="preserve">. </w:t>
      </w:r>
      <w:r>
        <w:rPr>
          <w:rFonts w:ascii="Segoe UI" w:hAnsi="Segoe UI" w:cs="Segoe UI"/>
          <w:sz w:val="24"/>
          <w:szCs w:val="24"/>
          <w:lang w:val="en-US"/>
        </w:rPr>
        <w:t>Further e</w:t>
      </w:r>
      <w:r w:rsidRPr="001B4DD2">
        <w:rPr>
          <w:rFonts w:ascii="Segoe UI" w:hAnsi="Segoe UI" w:cs="Segoe UI"/>
          <w:sz w:val="24"/>
          <w:szCs w:val="24"/>
          <w:lang w:val="en-US"/>
        </w:rPr>
        <w:t>n</w:t>
      </w:r>
      <w:r>
        <w:rPr>
          <w:rFonts w:ascii="Segoe UI" w:hAnsi="Segoe UI" w:cs="Segoe UI"/>
          <w:sz w:val="24"/>
          <w:szCs w:val="24"/>
          <w:lang w:val="en-US"/>
        </w:rPr>
        <w:t>gagements with local government</w:t>
      </w:r>
      <w:r w:rsidRPr="001B4DD2">
        <w:rPr>
          <w:rFonts w:ascii="Segoe UI" w:hAnsi="Segoe UI" w:cs="Segoe UI"/>
          <w:sz w:val="24"/>
          <w:szCs w:val="24"/>
          <w:lang w:val="en-US"/>
        </w:rPr>
        <w:t xml:space="preserve"> and provinces are planned for early next year.</w:t>
      </w:r>
    </w:p>
    <w:p w14:paraId="7A1D8D35" w14:textId="77777777" w:rsidR="00676A91" w:rsidRDefault="00676A91" w:rsidP="00676A91">
      <w:pPr>
        <w:ind w:left="851"/>
        <w:jc w:val="both"/>
        <w:rPr>
          <w:rFonts w:ascii="Segoe UI" w:hAnsi="Segoe UI" w:cs="Segoe UI"/>
          <w:lang w:val="en-US"/>
        </w:rPr>
      </w:pPr>
    </w:p>
    <w:p w14:paraId="5ABF1CBE" w14:textId="77777777" w:rsidR="00AF5EB3" w:rsidRPr="001B4DD2" w:rsidRDefault="00AF5EB3" w:rsidP="00676A91">
      <w:pPr>
        <w:ind w:left="851"/>
        <w:jc w:val="both"/>
        <w:rPr>
          <w:rFonts w:ascii="Segoe UI" w:hAnsi="Segoe UI" w:cs="Segoe UI"/>
          <w:lang w:val="en-US"/>
        </w:rPr>
      </w:pPr>
    </w:p>
    <w:p w14:paraId="70BE93D7" w14:textId="77777777" w:rsidR="00676A91" w:rsidRPr="00676A91" w:rsidRDefault="00676A91" w:rsidP="00110DE7">
      <w:pPr>
        <w:spacing w:before="100" w:beforeAutospacing="1" w:after="100" w:afterAutospacing="1" w:line="240" w:lineRule="auto"/>
        <w:ind w:left="142"/>
        <w:jc w:val="both"/>
        <w:outlineLvl w:val="0"/>
        <w:rPr>
          <w:rFonts w:ascii="Arial" w:hAnsi="Arial" w:cs="Arial"/>
        </w:rPr>
      </w:pPr>
    </w:p>
    <w:sectPr w:rsidR="00676A91" w:rsidRPr="00676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C2"/>
    <w:rsid w:val="00110DE7"/>
    <w:rsid w:val="001B4DD2"/>
    <w:rsid w:val="00251A1E"/>
    <w:rsid w:val="00565CA5"/>
    <w:rsid w:val="00676A91"/>
    <w:rsid w:val="007C3FC0"/>
    <w:rsid w:val="0081557E"/>
    <w:rsid w:val="00AF5EB3"/>
    <w:rsid w:val="00B65190"/>
    <w:rsid w:val="00BF11C2"/>
    <w:rsid w:val="00C47E3A"/>
    <w:rsid w:val="00E06309"/>
    <w:rsid w:val="00EC0AB5"/>
    <w:rsid w:val="00F471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22EF"/>
  <w15:docId w15:val="{03C3F1B2-447B-4809-82CA-2FA942D7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1C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Sehlabela Chuene</cp:lastModifiedBy>
  <cp:revision>2</cp:revision>
  <cp:lastPrinted>2016-11-09T10:38:00Z</cp:lastPrinted>
  <dcterms:created xsi:type="dcterms:W3CDTF">2016-11-10T11:08:00Z</dcterms:created>
  <dcterms:modified xsi:type="dcterms:W3CDTF">2016-11-10T11:08:00Z</dcterms:modified>
</cp:coreProperties>
</file>