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3D" w:rsidRDefault="00C4653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4653D" w:rsidRDefault="00C4653D">
      <w:pPr>
        <w:pStyle w:val="BodyText"/>
        <w:rPr>
          <w:rFonts w:ascii="Times New Roman"/>
          <w:sz w:val="19"/>
        </w:rPr>
      </w:pPr>
    </w:p>
    <w:p w:rsidR="00C4653D" w:rsidRDefault="00E67B87">
      <w:pPr>
        <w:pStyle w:val="BodyText"/>
        <w:tabs>
          <w:tab w:val="left" w:pos="2766"/>
        </w:tabs>
        <w:spacing w:before="99" w:line="232" w:lineRule="auto"/>
        <w:ind w:left="673" w:right="108" w:hanging="1"/>
      </w:pPr>
      <w:r>
        <w:rPr>
          <w:color w:val="505050"/>
        </w:rPr>
        <w:t>QUESTION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2411.</w:t>
      </w:r>
      <w:r>
        <w:rPr>
          <w:color w:val="505050"/>
        </w:rPr>
        <w:tab/>
      </w:r>
      <w:proofErr w:type="spellStart"/>
      <w:r>
        <w:rPr>
          <w:color w:val="505050"/>
          <w:w w:val="105"/>
        </w:rPr>
        <w:t>Mr</w:t>
      </w:r>
      <w:proofErr w:type="spellEnd"/>
      <w:r>
        <w:rPr>
          <w:color w:val="505050"/>
          <w:w w:val="105"/>
        </w:rPr>
        <w:t xml:space="preserve"> D Bergman (DA) to ask the Minister of Sport and Recreation:</w:t>
      </w:r>
    </w:p>
    <w:p w:rsidR="00C4653D" w:rsidRDefault="00C4653D">
      <w:pPr>
        <w:pStyle w:val="BodyText"/>
        <w:spacing w:before="5"/>
        <w:rPr>
          <w:sz w:val="23"/>
        </w:rPr>
      </w:pPr>
    </w:p>
    <w:p w:rsidR="00C4653D" w:rsidRDefault="00E67B87">
      <w:pPr>
        <w:pStyle w:val="ListParagraph"/>
        <w:numPr>
          <w:ilvl w:val="0"/>
          <w:numId w:val="1"/>
        </w:numPr>
        <w:tabs>
          <w:tab w:val="left" w:pos="1026"/>
        </w:tabs>
        <w:spacing w:line="352" w:lineRule="auto"/>
        <w:ind w:firstLine="1"/>
        <w:jc w:val="both"/>
        <w:rPr>
          <w:sz w:val="24"/>
        </w:rPr>
      </w:pPr>
      <w:r>
        <w:rPr>
          <w:color w:val="3D3D3D"/>
          <w:sz w:val="24"/>
        </w:rPr>
        <w:t>Why</w:t>
      </w:r>
      <w:r>
        <w:rPr>
          <w:color w:val="3D3D3D"/>
          <w:spacing w:val="-16"/>
          <w:sz w:val="24"/>
        </w:rPr>
        <w:t xml:space="preserve"> </w:t>
      </w:r>
      <w:r>
        <w:rPr>
          <w:color w:val="3D3D3D"/>
          <w:sz w:val="24"/>
        </w:rPr>
        <w:t>did</w:t>
      </w:r>
      <w:r>
        <w:rPr>
          <w:color w:val="3D3D3D"/>
          <w:spacing w:val="-14"/>
          <w:sz w:val="24"/>
        </w:rPr>
        <w:t xml:space="preserve"> </w:t>
      </w:r>
      <w:r>
        <w:rPr>
          <w:color w:val="3D3D3D"/>
          <w:sz w:val="24"/>
        </w:rPr>
        <w:t>South</w:t>
      </w:r>
      <w:r>
        <w:rPr>
          <w:color w:val="3D3D3D"/>
          <w:spacing w:val="-20"/>
          <w:sz w:val="24"/>
        </w:rPr>
        <w:t xml:space="preserve"> </w:t>
      </w:r>
      <w:r>
        <w:rPr>
          <w:color w:val="3D3D3D"/>
          <w:sz w:val="24"/>
        </w:rPr>
        <w:t>Africa's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learners</w:t>
      </w:r>
      <w:r>
        <w:rPr>
          <w:color w:val="3D3D3D"/>
          <w:spacing w:val="-20"/>
          <w:sz w:val="24"/>
        </w:rPr>
        <w:t xml:space="preserve"> </w:t>
      </w:r>
      <w:r>
        <w:rPr>
          <w:color w:val="3D3D3D"/>
          <w:sz w:val="24"/>
        </w:rPr>
        <w:t>not</w:t>
      </w:r>
      <w:r>
        <w:rPr>
          <w:color w:val="3D3D3D"/>
          <w:spacing w:val="-17"/>
          <w:sz w:val="24"/>
        </w:rPr>
        <w:t xml:space="preserve"> </w:t>
      </w:r>
      <w:r>
        <w:rPr>
          <w:color w:val="3D3D3D"/>
          <w:sz w:val="24"/>
        </w:rPr>
        <w:t>participate</w:t>
      </w:r>
      <w:r>
        <w:rPr>
          <w:color w:val="3D3D3D"/>
          <w:spacing w:val="-14"/>
          <w:sz w:val="24"/>
        </w:rPr>
        <w:t xml:space="preserve"> </w:t>
      </w:r>
      <w:r>
        <w:rPr>
          <w:color w:val="3D3D3D"/>
          <w:sz w:val="24"/>
        </w:rPr>
        <w:t>in</w:t>
      </w:r>
      <w:r>
        <w:rPr>
          <w:color w:val="3D3D3D"/>
          <w:spacing w:val="-19"/>
          <w:sz w:val="24"/>
        </w:rPr>
        <w:t xml:space="preserve"> </w:t>
      </w:r>
      <w:r>
        <w:rPr>
          <w:color w:val="3D3D3D"/>
          <w:sz w:val="24"/>
        </w:rPr>
        <w:t>the</w:t>
      </w:r>
      <w:r>
        <w:rPr>
          <w:color w:val="3D3D3D"/>
          <w:spacing w:val="-17"/>
          <w:sz w:val="24"/>
        </w:rPr>
        <w:t xml:space="preserve"> </w:t>
      </w:r>
      <w:r>
        <w:rPr>
          <w:color w:val="3D3D3D"/>
          <w:sz w:val="24"/>
        </w:rPr>
        <w:t>eighth</w:t>
      </w:r>
      <w:r>
        <w:rPr>
          <w:color w:val="3D3D3D"/>
          <w:spacing w:val="-16"/>
          <w:sz w:val="24"/>
        </w:rPr>
        <w:t xml:space="preserve"> </w:t>
      </w:r>
      <w:r>
        <w:rPr>
          <w:color w:val="3D3D3D"/>
          <w:sz w:val="24"/>
        </w:rPr>
        <w:t>edition</w:t>
      </w:r>
      <w:r>
        <w:rPr>
          <w:color w:val="3D3D3D"/>
          <w:spacing w:val="-12"/>
          <w:sz w:val="24"/>
        </w:rPr>
        <w:t xml:space="preserve"> </w:t>
      </w:r>
      <w:r>
        <w:rPr>
          <w:color w:val="3D3D3D"/>
          <w:sz w:val="24"/>
        </w:rPr>
        <w:t>of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the</w:t>
      </w:r>
      <w:r>
        <w:rPr>
          <w:color w:val="3D3D3D"/>
          <w:spacing w:val="-16"/>
          <w:sz w:val="24"/>
        </w:rPr>
        <w:t xml:space="preserve"> </w:t>
      </w:r>
      <w:r>
        <w:rPr>
          <w:color w:val="3D3D3D"/>
          <w:sz w:val="24"/>
        </w:rPr>
        <w:t>African Union</w:t>
      </w:r>
      <w:r>
        <w:rPr>
          <w:color w:val="3D3D3D"/>
          <w:spacing w:val="-2"/>
          <w:sz w:val="24"/>
        </w:rPr>
        <w:t xml:space="preserve"> </w:t>
      </w:r>
      <w:r>
        <w:rPr>
          <w:color w:val="3D3D3D"/>
          <w:sz w:val="24"/>
        </w:rPr>
        <w:t>Sports</w:t>
      </w:r>
      <w:r>
        <w:rPr>
          <w:color w:val="3D3D3D"/>
          <w:spacing w:val="-6"/>
          <w:sz w:val="24"/>
        </w:rPr>
        <w:t xml:space="preserve"> </w:t>
      </w:r>
      <w:r>
        <w:rPr>
          <w:color w:val="3D3D3D"/>
          <w:sz w:val="24"/>
        </w:rPr>
        <w:t>Council</w:t>
      </w:r>
      <w:r>
        <w:rPr>
          <w:color w:val="3D3D3D"/>
          <w:spacing w:val="-2"/>
          <w:sz w:val="24"/>
        </w:rPr>
        <w:t xml:space="preserve"> </w:t>
      </w:r>
      <w:r>
        <w:rPr>
          <w:color w:val="3D3D3D"/>
          <w:sz w:val="24"/>
        </w:rPr>
        <w:t>Youth</w:t>
      </w:r>
      <w:r>
        <w:rPr>
          <w:color w:val="3D3D3D"/>
          <w:spacing w:val="-5"/>
          <w:sz w:val="24"/>
        </w:rPr>
        <w:t xml:space="preserve"> </w:t>
      </w:r>
      <w:r>
        <w:rPr>
          <w:color w:val="3D3D3D"/>
          <w:sz w:val="24"/>
        </w:rPr>
        <w:t>Games</w:t>
      </w:r>
      <w:r>
        <w:rPr>
          <w:color w:val="3D3D3D"/>
          <w:spacing w:val="-4"/>
          <w:sz w:val="24"/>
        </w:rPr>
        <w:t xml:space="preserve"> </w:t>
      </w:r>
      <w:r>
        <w:rPr>
          <w:color w:val="3D3D3D"/>
          <w:sz w:val="24"/>
        </w:rPr>
        <w:t>hosted</w:t>
      </w:r>
      <w:r>
        <w:rPr>
          <w:color w:val="3D3D3D"/>
          <w:spacing w:val="-7"/>
          <w:sz w:val="24"/>
        </w:rPr>
        <w:t xml:space="preserve"> </w:t>
      </w:r>
      <w:r>
        <w:rPr>
          <w:color w:val="3D3D3D"/>
          <w:sz w:val="24"/>
        </w:rPr>
        <w:t>in</w:t>
      </w:r>
      <w:r>
        <w:rPr>
          <w:color w:val="3D3D3D"/>
          <w:spacing w:val="-16"/>
          <w:sz w:val="24"/>
        </w:rPr>
        <w:t xml:space="preserve"> </w:t>
      </w:r>
      <w:r>
        <w:rPr>
          <w:color w:val="3D3D3D"/>
          <w:sz w:val="24"/>
        </w:rPr>
        <w:t>Botswana in</w:t>
      </w:r>
      <w:r>
        <w:rPr>
          <w:color w:val="3D3D3D"/>
          <w:spacing w:val="-18"/>
          <w:sz w:val="24"/>
        </w:rPr>
        <w:t xml:space="preserve"> </w:t>
      </w:r>
      <w:r>
        <w:rPr>
          <w:color w:val="3D3D3D"/>
          <w:sz w:val="24"/>
        </w:rPr>
        <w:t>May</w:t>
      </w:r>
      <w:r>
        <w:rPr>
          <w:color w:val="3D3D3D"/>
          <w:spacing w:val="-11"/>
          <w:sz w:val="24"/>
        </w:rPr>
        <w:t xml:space="preserve"> </w:t>
      </w:r>
      <w:r>
        <w:rPr>
          <w:color w:val="3D3D3D"/>
          <w:sz w:val="24"/>
        </w:rPr>
        <w:t>2018</w:t>
      </w:r>
      <w:r>
        <w:rPr>
          <w:color w:val="3D3D3D"/>
          <w:spacing w:val="-7"/>
          <w:sz w:val="24"/>
        </w:rPr>
        <w:t xml:space="preserve"> </w:t>
      </w:r>
      <w:r>
        <w:rPr>
          <w:color w:val="3D3D3D"/>
          <w:sz w:val="24"/>
        </w:rPr>
        <w:t>and</w:t>
      </w:r>
      <w:r>
        <w:rPr>
          <w:color w:val="3D3D3D"/>
          <w:spacing w:val="-18"/>
          <w:sz w:val="24"/>
        </w:rPr>
        <w:t xml:space="preserve"> </w:t>
      </w:r>
      <w:r>
        <w:rPr>
          <w:color w:val="2A2A2A"/>
          <w:sz w:val="24"/>
        </w:rPr>
        <w:t>(b)</w:t>
      </w:r>
      <w:r>
        <w:rPr>
          <w:color w:val="2A2A2A"/>
          <w:spacing w:val="-4"/>
          <w:sz w:val="24"/>
        </w:rPr>
        <w:t xml:space="preserve"> </w:t>
      </w:r>
      <w:r>
        <w:rPr>
          <w:color w:val="3D3D3D"/>
          <w:sz w:val="24"/>
        </w:rPr>
        <w:t>when last</w:t>
      </w:r>
      <w:r>
        <w:rPr>
          <w:color w:val="3D3D3D"/>
          <w:spacing w:val="-8"/>
          <w:sz w:val="24"/>
        </w:rPr>
        <w:t xml:space="preserve"> </w:t>
      </w:r>
      <w:r>
        <w:rPr>
          <w:color w:val="3D3D3D"/>
          <w:sz w:val="24"/>
        </w:rPr>
        <w:t>did</w:t>
      </w:r>
      <w:r>
        <w:rPr>
          <w:color w:val="3D3D3D"/>
          <w:spacing w:val="-11"/>
          <w:sz w:val="24"/>
        </w:rPr>
        <w:t xml:space="preserve"> </w:t>
      </w:r>
      <w:r>
        <w:rPr>
          <w:color w:val="3D3D3D"/>
          <w:sz w:val="24"/>
        </w:rPr>
        <w:t>South</w:t>
      </w:r>
      <w:r>
        <w:rPr>
          <w:color w:val="3D3D3D"/>
          <w:spacing w:val="-8"/>
          <w:sz w:val="24"/>
        </w:rPr>
        <w:t xml:space="preserve"> </w:t>
      </w:r>
      <w:r>
        <w:rPr>
          <w:color w:val="3D3D3D"/>
          <w:sz w:val="24"/>
        </w:rPr>
        <w:t>African</w:t>
      </w:r>
      <w:r>
        <w:rPr>
          <w:color w:val="3D3D3D"/>
          <w:spacing w:val="3"/>
          <w:sz w:val="24"/>
        </w:rPr>
        <w:t xml:space="preserve"> </w:t>
      </w:r>
      <w:r>
        <w:rPr>
          <w:color w:val="3D3D3D"/>
          <w:sz w:val="24"/>
        </w:rPr>
        <w:t>school</w:t>
      </w:r>
      <w:r>
        <w:rPr>
          <w:color w:val="3D3D3D"/>
          <w:spacing w:val="-3"/>
          <w:sz w:val="24"/>
        </w:rPr>
        <w:t xml:space="preserve"> </w:t>
      </w:r>
      <w:r>
        <w:rPr>
          <w:color w:val="3D3D3D"/>
          <w:sz w:val="24"/>
        </w:rPr>
        <w:t>teams</w:t>
      </w:r>
      <w:r>
        <w:rPr>
          <w:color w:val="3D3D3D"/>
          <w:spacing w:val="-4"/>
          <w:sz w:val="24"/>
        </w:rPr>
        <w:t xml:space="preserve"> </w:t>
      </w:r>
      <w:r>
        <w:rPr>
          <w:color w:val="3D3D3D"/>
          <w:sz w:val="24"/>
        </w:rPr>
        <w:t>participate</w:t>
      </w:r>
      <w:r>
        <w:rPr>
          <w:color w:val="3D3D3D"/>
          <w:spacing w:val="-4"/>
          <w:sz w:val="24"/>
        </w:rPr>
        <w:t xml:space="preserve"> </w:t>
      </w:r>
      <w:r>
        <w:rPr>
          <w:color w:val="3D3D3D"/>
          <w:sz w:val="24"/>
        </w:rPr>
        <w:t>in</w:t>
      </w:r>
      <w:r>
        <w:rPr>
          <w:color w:val="3D3D3D"/>
          <w:spacing w:val="-20"/>
          <w:sz w:val="24"/>
        </w:rPr>
        <w:t xml:space="preserve"> </w:t>
      </w:r>
      <w:r>
        <w:rPr>
          <w:color w:val="3D3D3D"/>
          <w:sz w:val="24"/>
        </w:rPr>
        <w:t>the</w:t>
      </w:r>
      <w:r>
        <w:rPr>
          <w:color w:val="3D3D3D"/>
          <w:spacing w:val="-15"/>
          <w:sz w:val="24"/>
        </w:rPr>
        <w:t xml:space="preserve"> </w:t>
      </w:r>
      <w:r>
        <w:rPr>
          <w:color w:val="3D3D3D"/>
          <w:sz w:val="24"/>
        </w:rPr>
        <w:t>specified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games?</w:t>
      </w:r>
    </w:p>
    <w:p w:rsidR="00C4653D" w:rsidRDefault="00E67B87">
      <w:pPr>
        <w:pStyle w:val="BodyText"/>
        <w:spacing w:line="264" w:lineRule="exact"/>
        <w:ind w:left="1365"/>
      </w:pPr>
      <w:r>
        <w:rPr>
          <w:color w:val="3D3D3D"/>
        </w:rPr>
        <w:t>NW2659E</w:t>
      </w: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spacing w:before="4"/>
        <w:rPr>
          <w:sz w:val="33"/>
        </w:rPr>
      </w:pPr>
    </w:p>
    <w:p w:rsidR="00C4653D" w:rsidRDefault="00E67B87">
      <w:pPr>
        <w:pStyle w:val="BodyText"/>
        <w:ind w:left="649"/>
        <w:rPr>
          <w:rFonts w:ascii="Trebuchet MS"/>
        </w:rPr>
      </w:pPr>
      <w:r>
        <w:rPr>
          <w:rFonts w:ascii="Trebuchet MS"/>
          <w:color w:val="4F4F4F"/>
          <w:w w:val="120"/>
        </w:rPr>
        <w:t>REPLY</w:t>
      </w:r>
    </w:p>
    <w:p w:rsidR="00C4653D" w:rsidRDefault="00E67B87">
      <w:pPr>
        <w:pStyle w:val="ListParagraph"/>
        <w:numPr>
          <w:ilvl w:val="1"/>
          <w:numId w:val="1"/>
        </w:numPr>
        <w:tabs>
          <w:tab w:val="left" w:pos="922"/>
        </w:tabs>
        <w:spacing w:before="154" w:line="340" w:lineRule="auto"/>
        <w:ind w:right="147" w:hanging="265"/>
        <w:jc w:val="both"/>
        <w:rPr>
          <w:color w:val="3A3A3A"/>
          <w:sz w:val="25"/>
        </w:rPr>
      </w:pPr>
      <w:r>
        <w:rPr>
          <w:color w:val="3A3A3A"/>
          <w:sz w:val="25"/>
        </w:rPr>
        <w:t>The</w:t>
      </w:r>
      <w:r>
        <w:rPr>
          <w:color w:val="3A3A3A"/>
          <w:spacing w:val="-15"/>
          <w:sz w:val="25"/>
        </w:rPr>
        <w:t xml:space="preserve"> </w:t>
      </w:r>
      <w:r>
        <w:rPr>
          <w:color w:val="3A3A3A"/>
          <w:sz w:val="25"/>
        </w:rPr>
        <w:t>AUSC</w:t>
      </w:r>
      <w:r>
        <w:rPr>
          <w:color w:val="3A3A3A"/>
          <w:spacing w:val="-16"/>
          <w:sz w:val="25"/>
        </w:rPr>
        <w:t xml:space="preserve"> </w:t>
      </w:r>
      <w:r>
        <w:rPr>
          <w:color w:val="3A3A3A"/>
          <w:sz w:val="25"/>
        </w:rPr>
        <w:t>region</w:t>
      </w:r>
      <w:r>
        <w:rPr>
          <w:color w:val="3A3A3A"/>
          <w:spacing w:val="-9"/>
          <w:sz w:val="25"/>
        </w:rPr>
        <w:t xml:space="preserve"> </w:t>
      </w:r>
      <w:r>
        <w:rPr>
          <w:color w:val="3A3A3A"/>
          <w:sz w:val="25"/>
        </w:rPr>
        <w:t>5</w:t>
      </w:r>
      <w:r>
        <w:rPr>
          <w:color w:val="3A3A3A"/>
          <w:spacing w:val="-15"/>
          <w:sz w:val="25"/>
        </w:rPr>
        <w:t xml:space="preserve"> </w:t>
      </w:r>
      <w:r>
        <w:rPr>
          <w:color w:val="2B2B2B"/>
          <w:sz w:val="25"/>
        </w:rPr>
        <w:t>Youth</w:t>
      </w:r>
      <w:r>
        <w:rPr>
          <w:color w:val="2B2B2B"/>
          <w:spacing w:val="-17"/>
          <w:sz w:val="25"/>
        </w:rPr>
        <w:t xml:space="preserve"> </w:t>
      </w:r>
      <w:r>
        <w:rPr>
          <w:color w:val="3A3A3A"/>
          <w:sz w:val="25"/>
        </w:rPr>
        <w:t>Games</w:t>
      </w:r>
      <w:r>
        <w:rPr>
          <w:color w:val="3A3A3A"/>
          <w:spacing w:val="-10"/>
          <w:sz w:val="25"/>
        </w:rPr>
        <w:t xml:space="preserve"> </w:t>
      </w:r>
      <w:r>
        <w:rPr>
          <w:color w:val="3A3A3A"/>
          <w:sz w:val="25"/>
        </w:rPr>
        <w:t>are</w:t>
      </w:r>
      <w:r>
        <w:rPr>
          <w:color w:val="3A3A3A"/>
          <w:spacing w:val="-20"/>
          <w:sz w:val="25"/>
        </w:rPr>
        <w:t xml:space="preserve"> </w:t>
      </w:r>
      <w:r>
        <w:rPr>
          <w:color w:val="3A3A3A"/>
          <w:sz w:val="25"/>
        </w:rPr>
        <w:t>held</w:t>
      </w:r>
      <w:r>
        <w:rPr>
          <w:color w:val="3A3A3A"/>
          <w:spacing w:val="-18"/>
          <w:sz w:val="25"/>
        </w:rPr>
        <w:t xml:space="preserve"> </w:t>
      </w:r>
      <w:r>
        <w:rPr>
          <w:color w:val="3A3A3A"/>
          <w:sz w:val="25"/>
        </w:rPr>
        <w:t>bi-annually</w:t>
      </w:r>
      <w:r>
        <w:rPr>
          <w:color w:val="3A3A3A"/>
          <w:spacing w:val="-10"/>
          <w:sz w:val="25"/>
        </w:rPr>
        <w:t xml:space="preserve"> </w:t>
      </w:r>
      <w:r>
        <w:rPr>
          <w:color w:val="3A3A3A"/>
          <w:sz w:val="25"/>
        </w:rPr>
        <w:t>and</w:t>
      </w:r>
      <w:r>
        <w:rPr>
          <w:color w:val="3A3A3A"/>
          <w:spacing w:val="-18"/>
          <w:sz w:val="25"/>
        </w:rPr>
        <w:t xml:space="preserve"> </w:t>
      </w:r>
      <w:r>
        <w:rPr>
          <w:color w:val="3A3A3A"/>
          <w:sz w:val="25"/>
        </w:rPr>
        <w:t>on</w:t>
      </w:r>
      <w:r>
        <w:rPr>
          <w:color w:val="3A3A3A"/>
          <w:spacing w:val="-19"/>
          <w:sz w:val="25"/>
        </w:rPr>
        <w:t xml:space="preserve"> </w:t>
      </w:r>
      <w:r>
        <w:rPr>
          <w:color w:val="3A3A3A"/>
          <w:sz w:val="25"/>
        </w:rPr>
        <w:t>rotational</w:t>
      </w:r>
      <w:r>
        <w:rPr>
          <w:color w:val="3A3A3A"/>
          <w:spacing w:val="-6"/>
          <w:sz w:val="25"/>
        </w:rPr>
        <w:t xml:space="preserve"> </w:t>
      </w:r>
      <w:r>
        <w:rPr>
          <w:color w:val="3A3A3A"/>
          <w:sz w:val="25"/>
        </w:rPr>
        <w:t>basis among the member states. Hosting is done in alphabetical order of member states.</w:t>
      </w:r>
      <w:r>
        <w:rPr>
          <w:color w:val="3A3A3A"/>
          <w:spacing w:val="-16"/>
          <w:sz w:val="25"/>
        </w:rPr>
        <w:t xml:space="preserve"> </w:t>
      </w:r>
      <w:r>
        <w:rPr>
          <w:color w:val="3A3A3A"/>
          <w:sz w:val="25"/>
        </w:rPr>
        <w:t>They</w:t>
      </w:r>
      <w:r>
        <w:rPr>
          <w:color w:val="3A3A3A"/>
          <w:spacing w:val="-22"/>
          <w:sz w:val="25"/>
        </w:rPr>
        <w:t xml:space="preserve"> </w:t>
      </w:r>
      <w:r>
        <w:rPr>
          <w:color w:val="3A3A3A"/>
          <w:sz w:val="25"/>
        </w:rPr>
        <w:t>were</w:t>
      </w:r>
      <w:r>
        <w:rPr>
          <w:color w:val="3A3A3A"/>
          <w:spacing w:val="-27"/>
          <w:sz w:val="25"/>
        </w:rPr>
        <w:t xml:space="preserve"> </w:t>
      </w:r>
      <w:r>
        <w:rPr>
          <w:color w:val="3A3A3A"/>
          <w:sz w:val="25"/>
        </w:rPr>
        <w:t>previously</w:t>
      </w:r>
      <w:r>
        <w:rPr>
          <w:color w:val="3A3A3A"/>
          <w:spacing w:val="-20"/>
          <w:sz w:val="25"/>
        </w:rPr>
        <w:t xml:space="preserve"> </w:t>
      </w:r>
      <w:r>
        <w:rPr>
          <w:color w:val="3A3A3A"/>
          <w:sz w:val="25"/>
        </w:rPr>
        <w:t>called</w:t>
      </w:r>
      <w:r>
        <w:rPr>
          <w:color w:val="3A3A3A"/>
          <w:spacing w:val="-24"/>
          <w:sz w:val="25"/>
        </w:rPr>
        <w:t xml:space="preserve"> </w:t>
      </w:r>
      <w:r>
        <w:rPr>
          <w:color w:val="3A3A3A"/>
          <w:sz w:val="25"/>
        </w:rPr>
        <w:t>the</w:t>
      </w:r>
      <w:r>
        <w:rPr>
          <w:color w:val="3A3A3A"/>
          <w:spacing w:val="-26"/>
          <w:sz w:val="25"/>
        </w:rPr>
        <w:t xml:space="preserve"> </w:t>
      </w:r>
      <w:r>
        <w:rPr>
          <w:color w:val="3A3A3A"/>
          <w:sz w:val="25"/>
        </w:rPr>
        <w:t>Zone</w:t>
      </w:r>
      <w:r>
        <w:rPr>
          <w:color w:val="3A3A3A"/>
          <w:spacing w:val="-19"/>
          <w:sz w:val="25"/>
        </w:rPr>
        <w:t xml:space="preserve"> </w:t>
      </w:r>
      <w:r>
        <w:rPr>
          <w:color w:val="3A3A3A"/>
          <w:sz w:val="25"/>
        </w:rPr>
        <w:t>VI</w:t>
      </w:r>
      <w:r>
        <w:rPr>
          <w:color w:val="3A3A3A"/>
          <w:spacing w:val="-29"/>
          <w:sz w:val="25"/>
        </w:rPr>
        <w:t xml:space="preserve"> </w:t>
      </w:r>
      <w:r>
        <w:rPr>
          <w:color w:val="3A3A3A"/>
          <w:sz w:val="25"/>
        </w:rPr>
        <w:t>games.</w:t>
      </w:r>
      <w:r>
        <w:rPr>
          <w:color w:val="3A3A3A"/>
          <w:spacing w:val="-15"/>
          <w:sz w:val="25"/>
        </w:rPr>
        <w:t xml:space="preserve"> </w:t>
      </w:r>
      <w:r>
        <w:rPr>
          <w:color w:val="3A3A3A"/>
          <w:sz w:val="25"/>
        </w:rPr>
        <w:t>To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date</w:t>
      </w:r>
      <w:r>
        <w:rPr>
          <w:color w:val="3A3A3A"/>
          <w:spacing w:val="-24"/>
          <w:sz w:val="25"/>
        </w:rPr>
        <w:t xml:space="preserve"> </w:t>
      </w:r>
      <w:r>
        <w:rPr>
          <w:color w:val="3A3A3A"/>
          <w:sz w:val="25"/>
        </w:rPr>
        <w:t>the</w:t>
      </w:r>
      <w:r>
        <w:rPr>
          <w:color w:val="3A3A3A"/>
          <w:spacing w:val="-27"/>
          <w:sz w:val="25"/>
        </w:rPr>
        <w:t xml:space="preserve"> </w:t>
      </w:r>
      <w:r>
        <w:rPr>
          <w:color w:val="3A3A3A"/>
          <w:sz w:val="25"/>
        </w:rPr>
        <w:t>games</w:t>
      </w:r>
      <w:r>
        <w:rPr>
          <w:color w:val="3A3A3A"/>
          <w:spacing w:val="-21"/>
          <w:sz w:val="25"/>
        </w:rPr>
        <w:t xml:space="preserve"> </w:t>
      </w:r>
      <w:r>
        <w:rPr>
          <w:color w:val="2A2A2A"/>
          <w:sz w:val="25"/>
        </w:rPr>
        <w:t>still</w:t>
      </w:r>
      <w:r>
        <w:rPr>
          <w:color w:val="3A3A3A"/>
          <w:sz w:val="25"/>
        </w:rPr>
        <w:t xml:space="preserve"> covers the U/20 only, and South African School Sport Championship has </w:t>
      </w:r>
      <w:r>
        <w:rPr>
          <w:color w:val="3A3A3A"/>
          <w:sz w:val="24"/>
        </w:rPr>
        <w:t>participants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up</w:t>
      </w:r>
      <w:r>
        <w:rPr>
          <w:color w:val="3A3A3A"/>
          <w:spacing w:val="-23"/>
          <w:sz w:val="24"/>
        </w:rPr>
        <w:t xml:space="preserve"> </w:t>
      </w:r>
      <w:r>
        <w:rPr>
          <w:color w:val="3A3A3A"/>
          <w:sz w:val="24"/>
        </w:rPr>
        <w:t>to</w:t>
      </w:r>
      <w:r>
        <w:rPr>
          <w:color w:val="3A3A3A"/>
          <w:spacing w:val="-24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18"/>
          <w:sz w:val="24"/>
        </w:rPr>
        <w:t xml:space="preserve"> </w:t>
      </w:r>
      <w:r>
        <w:rPr>
          <w:color w:val="3A3A3A"/>
          <w:sz w:val="24"/>
        </w:rPr>
        <w:t>U18</w:t>
      </w:r>
      <w:r>
        <w:rPr>
          <w:color w:val="3A3A3A"/>
          <w:spacing w:val="-14"/>
          <w:sz w:val="24"/>
        </w:rPr>
        <w:t xml:space="preserve"> </w:t>
      </w:r>
      <w:r>
        <w:rPr>
          <w:color w:val="3A3A3A"/>
          <w:sz w:val="24"/>
        </w:rPr>
        <w:t>for</w:t>
      </w:r>
      <w:r>
        <w:rPr>
          <w:color w:val="3A3A3A"/>
          <w:spacing w:val="-18"/>
          <w:sz w:val="24"/>
        </w:rPr>
        <w:t xml:space="preserve"> </w:t>
      </w:r>
      <w:r>
        <w:rPr>
          <w:color w:val="3A3A3A"/>
          <w:sz w:val="24"/>
        </w:rPr>
        <w:t>abled-bodied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9"/>
          <w:sz w:val="24"/>
        </w:rPr>
        <w:t xml:space="preserve"> </w:t>
      </w:r>
      <w:r>
        <w:rPr>
          <w:color w:val="3A3A3A"/>
          <w:sz w:val="24"/>
        </w:rPr>
        <w:t>U/19</w:t>
      </w:r>
      <w:r>
        <w:rPr>
          <w:color w:val="3A3A3A"/>
          <w:spacing w:val="-15"/>
          <w:sz w:val="24"/>
        </w:rPr>
        <w:t xml:space="preserve"> </w:t>
      </w:r>
      <w:r>
        <w:rPr>
          <w:color w:val="3A3A3A"/>
          <w:sz w:val="24"/>
        </w:rPr>
        <w:t>for</w:t>
      </w:r>
      <w:r>
        <w:rPr>
          <w:color w:val="3A3A3A"/>
          <w:spacing w:val="-15"/>
          <w:sz w:val="24"/>
        </w:rPr>
        <w:t xml:space="preserve"> </w:t>
      </w:r>
      <w:r>
        <w:rPr>
          <w:color w:val="3A3A3A"/>
          <w:sz w:val="24"/>
        </w:rPr>
        <w:t>people</w:t>
      </w:r>
      <w:r>
        <w:rPr>
          <w:color w:val="3A3A3A"/>
          <w:spacing w:val="-15"/>
          <w:sz w:val="24"/>
        </w:rPr>
        <w:t xml:space="preserve"> </w:t>
      </w:r>
      <w:r>
        <w:rPr>
          <w:color w:val="3A3A3A"/>
          <w:sz w:val="24"/>
        </w:rPr>
        <w:t>with</w:t>
      </w:r>
      <w:r>
        <w:rPr>
          <w:color w:val="3A3A3A"/>
          <w:spacing w:val="-20"/>
          <w:sz w:val="24"/>
        </w:rPr>
        <w:t xml:space="preserve"> </w:t>
      </w:r>
      <w:r>
        <w:rPr>
          <w:color w:val="3A3A3A"/>
          <w:sz w:val="24"/>
        </w:rPr>
        <w:t>disability.</w:t>
      </w:r>
      <w:r>
        <w:rPr>
          <w:color w:val="3A3A3A"/>
          <w:spacing w:val="-10"/>
          <w:sz w:val="24"/>
        </w:rPr>
        <w:t xml:space="preserve"> </w:t>
      </w:r>
      <w:r>
        <w:rPr>
          <w:color w:val="3A3A3A"/>
          <w:sz w:val="24"/>
        </w:rPr>
        <w:t>As a</w:t>
      </w:r>
      <w:r>
        <w:rPr>
          <w:color w:val="3A3A3A"/>
          <w:spacing w:val="-18"/>
          <w:sz w:val="24"/>
        </w:rPr>
        <w:t xml:space="preserve"> </w:t>
      </w:r>
      <w:proofErr w:type="gramStart"/>
      <w:r>
        <w:rPr>
          <w:color w:val="3A3A3A"/>
          <w:sz w:val="24"/>
        </w:rPr>
        <w:t>result</w:t>
      </w:r>
      <w:proofErr w:type="gramEnd"/>
      <w:r>
        <w:rPr>
          <w:color w:val="3A3A3A"/>
          <w:spacing w:val="-16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23"/>
          <w:sz w:val="24"/>
        </w:rPr>
        <w:t xml:space="preserve"> </w:t>
      </w:r>
      <w:r>
        <w:rPr>
          <w:color w:val="3A3A3A"/>
          <w:sz w:val="24"/>
        </w:rPr>
        <w:t>age</w:t>
      </w:r>
      <w:r>
        <w:rPr>
          <w:color w:val="3A3A3A"/>
          <w:spacing w:val="-19"/>
          <w:sz w:val="24"/>
        </w:rPr>
        <w:t xml:space="preserve"> </w:t>
      </w:r>
      <w:r>
        <w:rPr>
          <w:color w:val="3A3A3A"/>
          <w:sz w:val="24"/>
        </w:rPr>
        <w:t>categories</w:t>
      </w:r>
      <w:r>
        <w:rPr>
          <w:color w:val="3A3A3A"/>
          <w:spacing w:val="-6"/>
          <w:sz w:val="24"/>
        </w:rPr>
        <w:t xml:space="preserve"> </w:t>
      </w:r>
      <w:r>
        <w:rPr>
          <w:color w:val="3A3A3A"/>
          <w:sz w:val="24"/>
        </w:rPr>
        <w:t>are</w:t>
      </w:r>
      <w:r>
        <w:rPr>
          <w:color w:val="3A3A3A"/>
          <w:spacing w:val="-20"/>
          <w:sz w:val="24"/>
        </w:rPr>
        <w:t xml:space="preserve"> </w:t>
      </w:r>
      <w:r>
        <w:rPr>
          <w:color w:val="3A3A3A"/>
          <w:sz w:val="24"/>
        </w:rPr>
        <w:t>not</w:t>
      </w:r>
      <w:r>
        <w:rPr>
          <w:color w:val="3A3A3A"/>
          <w:spacing w:val="-16"/>
          <w:sz w:val="24"/>
        </w:rPr>
        <w:t xml:space="preserve"> </w:t>
      </w:r>
      <w:r>
        <w:rPr>
          <w:color w:val="3A3A3A"/>
          <w:sz w:val="24"/>
        </w:rPr>
        <w:t>feasible</w:t>
      </w:r>
      <w:r>
        <w:rPr>
          <w:color w:val="3A3A3A"/>
          <w:spacing w:val="-17"/>
          <w:sz w:val="24"/>
        </w:rPr>
        <w:t xml:space="preserve"> </w:t>
      </w:r>
      <w:r>
        <w:rPr>
          <w:color w:val="3A3A3A"/>
          <w:sz w:val="24"/>
        </w:rPr>
        <w:t>for</w:t>
      </w:r>
      <w:r>
        <w:rPr>
          <w:color w:val="3A3A3A"/>
          <w:spacing w:val="-20"/>
          <w:sz w:val="24"/>
        </w:rPr>
        <w:t xml:space="preserve"> </w:t>
      </w:r>
      <w:r>
        <w:rPr>
          <w:color w:val="3A3A3A"/>
          <w:sz w:val="24"/>
        </w:rPr>
        <w:t>School</w:t>
      </w:r>
      <w:r>
        <w:rPr>
          <w:color w:val="3A3A3A"/>
          <w:spacing w:val="-10"/>
          <w:sz w:val="24"/>
        </w:rPr>
        <w:t xml:space="preserve"> </w:t>
      </w:r>
      <w:r>
        <w:rPr>
          <w:color w:val="3A3A3A"/>
          <w:sz w:val="24"/>
        </w:rPr>
        <w:t>Sport</w:t>
      </w:r>
      <w:r>
        <w:rPr>
          <w:color w:val="3A3A3A"/>
          <w:spacing w:val="-16"/>
          <w:sz w:val="24"/>
        </w:rPr>
        <w:t xml:space="preserve"> </w:t>
      </w:r>
      <w:r>
        <w:rPr>
          <w:color w:val="3A3A3A"/>
          <w:sz w:val="24"/>
        </w:rPr>
        <w:t>athletes.</w:t>
      </w:r>
      <w:r>
        <w:rPr>
          <w:color w:val="3A3A3A"/>
          <w:spacing w:val="-9"/>
          <w:sz w:val="24"/>
        </w:rPr>
        <w:t xml:space="preserve"> </w:t>
      </w:r>
      <w:r>
        <w:rPr>
          <w:color w:val="3A3A3A"/>
          <w:sz w:val="24"/>
        </w:rPr>
        <w:t>SASCOC</w:t>
      </w:r>
      <w:r>
        <w:rPr>
          <w:color w:val="3A3A3A"/>
          <w:spacing w:val="-4"/>
          <w:sz w:val="24"/>
        </w:rPr>
        <w:t xml:space="preserve"> </w:t>
      </w:r>
      <w:r>
        <w:rPr>
          <w:color w:val="3A3A3A"/>
          <w:sz w:val="24"/>
        </w:rPr>
        <w:t xml:space="preserve">is </w:t>
      </w:r>
      <w:r>
        <w:rPr>
          <w:color w:val="3A3A3A"/>
          <w:sz w:val="25"/>
        </w:rPr>
        <w:t xml:space="preserve">the body responsible for Team </w:t>
      </w:r>
      <w:r>
        <w:rPr>
          <w:color w:val="383838"/>
          <w:sz w:val="25"/>
        </w:rPr>
        <w:t>delivery in international Competition and</w:t>
      </w:r>
      <w:r>
        <w:rPr>
          <w:color w:val="3A3A3A"/>
          <w:sz w:val="25"/>
        </w:rPr>
        <w:t xml:space="preserve"> </w:t>
      </w:r>
      <w:proofErr w:type="spellStart"/>
      <w:r>
        <w:rPr>
          <w:color w:val="3A3A3A"/>
          <w:sz w:val="24"/>
        </w:rPr>
        <w:t>Multicoded</w:t>
      </w:r>
      <w:proofErr w:type="spellEnd"/>
      <w:r>
        <w:rPr>
          <w:color w:val="3A3A3A"/>
          <w:spacing w:val="18"/>
          <w:sz w:val="24"/>
        </w:rPr>
        <w:t xml:space="preserve"> </w:t>
      </w:r>
      <w:r>
        <w:rPr>
          <w:color w:val="3A3A3A"/>
          <w:sz w:val="24"/>
        </w:rPr>
        <w:t>events.</w:t>
      </w: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spacing w:before="11"/>
        <w:rPr>
          <w:sz w:val="20"/>
        </w:rPr>
      </w:pPr>
    </w:p>
    <w:p w:rsidR="00C4653D" w:rsidRDefault="00E67B87">
      <w:pPr>
        <w:pStyle w:val="ListParagraph"/>
        <w:numPr>
          <w:ilvl w:val="1"/>
          <w:numId w:val="1"/>
        </w:numPr>
        <w:tabs>
          <w:tab w:val="left" w:pos="1041"/>
          <w:tab w:val="left" w:pos="1042"/>
        </w:tabs>
        <w:spacing w:line="348" w:lineRule="auto"/>
        <w:ind w:left="1033" w:right="341" w:hanging="410"/>
        <w:rPr>
          <w:color w:val="3D3D3D"/>
          <w:sz w:val="24"/>
        </w:rPr>
      </w:pPr>
      <w:r>
        <w:rPr>
          <w:color w:val="3D3D3D"/>
          <w:sz w:val="24"/>
        </w:rPr>
        <w:t>South Africa last participated at the AUSC Region S Youth Games that were</w:t>
      </w:r>
      <w:r>
        <w:rPr>
          <w:color w:val="363636"/>
          <w:sz w:val="24"/>
        </w:rPr>
        <w:t xml:space="preserve"> held</w:t>
      </w:r>
      <w:r>
        <w:rPr>
          <w:color w:val="363636"/>
          <w:spacing w:val="-26"/>
          <w:sz w:val="24"/>
        </w:rPr>
        <w:t xml:space="preserve"> </w:t>
      </w:r>
      <w:r>
        <w:rPr>
          <w:color w:val="363636"/>
          <w:sz w:val="24"/>
        </w:rPr>
        <w:t>in</w:t>
      </w:r>
      <w:r>
        <w:rPr>
          <w:color w:val="363636"/>
          <w:spacing w:val="-31"/>
          <w:sz w:val="24"/>
        </w:rPr>
        <w:t xml:space="preserve"> </w:t>
      </w:r>
      <w:r>
        <w:rPr>
          <w:color w:val="363636"/>
          <w:sz w:val="24"/>
        </w:rPr>
        <w:t>Angola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2016.</w:t>
      </w:r>
      <w:r>
        <w:rPr>
          <w:color w:val="363636"/>
          <w:spacing w:val="-19"/>
          <w:sz w:val="24"/>
        </w:rPr>
        <w:t xml:space="preserve"> </w:t>
      </w:r>
      <w:proofErr w:type="gramStart"/>
      <w:r>
        <w:rPr>
          <w:color w:val="363636"/>
          <w:sz w:val="24"/>
        </w:rPr>
        <w:t>However</w:t>
      </w:r>
      <w:proofErr w:type="gramEnd"/>
      <w:r>
        <w:rPr>
          <w:color w:val="363636"/>
          <w:spacing w:val="-9"/>
          <w:sz w:val="24"/>
        </w:rPr>
        <w:t xml:space="preserve"> </w:t>
      </w:r>
      <w:r>
        <w:rPr>
          <w:color w:val="363636"/>
          <w:sz w:val="24"/>
        </w:rPr>
        <w:t>the</w:t>
      </w:r>
      <w:r>
        <w:rPr>
          <w:color w:val="363636"/>
          <w:spacing w:val="-30"/>
          <w:sz w:val="24"/>
        </w:rPr>
        <w:t xml:space="preserve"> </w:t>
      </w:r>
      <w:r>
        <w:rPr>
          <w:color w:val="363636"/>
          <w:sz w:val="24"/>
        </w:rPr>
        <w:t>Schools</w:t>
      </w:r>
      <w:r>
        <w:rPr>
          <w:color w:val="363636"/>
          <w:spacing w:val="-22"/>
          <w:sz w:val="24"/>
        </w:rPr>
        <w:t xml:space="preserve"> </w:t>
      </w:r>
      <w:r>
        <w:rPr>
          <w:color w:val="363636"/>
          <w:sz w:val="24"/>
        </w:rPr>
        <w:t>do</w:t>
      </w:r>
      <w:r>
        <w:rPr>
          <w:color w:val="363636"/>
          <w:spacing w:val="-30"/>
          <w:sz w:val="24"/>
        </w:rPr>
        <w:t xml:space="preserve"> </w:t>
      </w:r>
      <w:r>
        <w:rPr>
          <w:color w:val="363636"/>
          <w:sz w:val="24"/>
        </w:rPr>
        <w:t>not</w:t>
      </w:r>
      <w:r>
        <w:rPr>
          <w:color w:val="363636"/>
          <w:spacing w:val="-27"/>
          <w:sz w:val="24"/>
        </w:rPr>
        <w:t xml:space="preserve"> </w:t>
      </w:r>
      <w:r>
        <w:rPr>
          <w:color w:val="363636"/>
          <w:sz w:val="24"/>
        </w:rPr>
        <w:t>participate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at</w:t>
      </w:r>
      <w:r>
        <w:rPr>
          <w:color w:val="363636"/>
          <w:spacing w:val="-22"/>
          <w:sz w:val="24"/>
        </w:rPr>
        <w:t xml:space="preserve"> </w:t>
      </w:r>
      <w:r>
        <w:rPr>
          <w:color w:val="363636"/>
          <w:sz w:val="24"/>
        </w:rPr>
        <w:t>the</w:t>
      </w:r>
      <w:r>
        <w:rPr>
          <w:color w:val="363636"/>
          <w:spacing w:val="-28"/>
          <w:sz w:val="24"/>
        </w:rPr>
        <w:t xml:space="preserve"> </w:t>
      </w:r>
      <w:r>
        <w:rPr>
          <w:color w:val="363636"/>
          <w:sz w:val="24"/>
        </w:rPr>
        <w:t>Games</w:t>
      </w:r>
      <w:r>
        <w:rPr>
          <w:color w:val="363636"/>
          <w:spacing w:val="-17"/>
          <w:sz w:val="24"/>
        </w:rPr>
        <w:t xml:space="preserve"> </w:t>
      </w:r>
      <w:r>
        <w:rPr>
          <w:color w:val="363636"/>
          <w:sz w:val="24"/>
        </w:rPr>
        <w:t>due</w:t>
      </w:r>
      <w:r>
        <w:rPr>
          <w:color w:val="414141"/>
          <w:sz w:val="24"/>
        </w:rPr>
        <w:t xml:space="preserve"> to the age categories that are featured at these</w:t>
      </w:r>
      <w:r>
        <w:rPr>
          <w:color w:val="414141"/>
          <w:spacing w:val="-42"/>
          <w:sz w:val="24"/>
        </w:rPr>
        <w:t xml:space="preserve"> </w:t>
      </w:r>
      <w:r>
        <w:rPr>
          <w:color w:val="414141"/>
          <w:sz w:val="24"/>
        </w:rPr>
        <w:t>games.</w:t>
      </w:r>
    </w:p>
    <w:p w:rsidR="00C4653D" w:rsidRDefault="00C4653D">
      <w:pPr>
        <w:pStyle w:val="BodyText"/>
        <w:rPr>
          <w:sz w:val="20"/>
        </w:rPr>
      </w:pPr>
    </w:p>
    <w:p w:rsidR="00C4653D" w:rsidRDefault="00C4653D">
      <w:pPr>
        <w:pStyle w:val="BodyText"/>
        <w:rPr>
          <w:sz w:val="20"/>
        </w:rPr>
      </w:pPr>
    </w:p>
    <w:p w:rsidR="00C4653D" w:rsidRDefault="00E67B87">
      <w:pPr>
        <w:pStyle w:val="BodyText"/>
        <w:spacing w:before="10"/>
        <w:rPr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746810</wp:posOffset>
            </wp:positionH>
            <wp:positionV relativeFrom="paragraph">
              <wp:posOffset>155690</wp:posOffset>
            </wp:positionV>
            <wp:extent cx="1487453" cy="5547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53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53D" w:rsidRDefault="00E67B87">
      <w:pPr>
        <w:pStyle w:val="BodyText"/>
        <w:ind w:left="606"/>
      </w:pPr>
      <w:r>
        <w:rPr>
          <w:color w:val="484848"/>
        </w:rPr>
        <w:t>MS. T. XASA, MP</w:t>
      </w:r>
    </w:p>
    <w:p w:rsidR="00C4653D" w:rsidRDefault="00E67B87">
      <w:pPr>
        <w:pStyle w:val="BodyText"/>
        <w:spacing w:before="127"/>
        <w:ind w:left="602"/>
      </w:pPr>
      <w:r>
        <w:rPr>
          <w:color w:val="484848"/>
        </w:rPr>
        <w:t>MINISTER OF SPORT AND RECREATION</w:t>
      </w:r>
    </w:p>
    <w:p w:rsidR="00C4653D" w:rsidRDefault="00C4653D">
      <w:pPr>
        <w:sectPr w:rsidR="00C4653D">
          <w:type w:val="continuous"/>
          <w:pgSz w:w="11900" w:h="16820"/>
          <w:pgMar w:top="1600" w:right="1440" w:bottom="280" w:left="940" w:header="720" w:footer="720" w:gutter="0"/>
          <w:cols w:space="720"/>
        </w:sectPr>
      </w:pPr>
    </w:p>
    <w:p w:rsidR="00C4653D" w:rsidRDefault="00C4653D">
      <w:pPr>
        <w:pStyle w:val="BodyText"/>
        <w:rPr>
          <w:sz w:val="20"/>
        </w:rPr>
      </w:pPr>
    </w:p>
    <w:p w:rsidR="00C4653D" w:rsidRDefault="00C4653D">
      <w:pPr>
        <w:pStyle w:val="BodyText"/>
        <w:rPr>
          <w:sz w:val="20"/>
        </w:rPr>
      </w:pPr>
    </w:p>
    <w:p w:rsidR="00C4653D" w:rsidRDefault="00C4653D">
      <w:pPr>
        <w:pStyle w:val="BodyText"/>
        <w:spacing w:before="7"/>
        <w:rPr>
          <w:sz w:val="11"/>
        </w:rPr>
      </w:pPr>
    </w:p>
    <w:p w:rsidR="00C4653D" w:rsidRDefault="00E67B87">
      <w:pPr>
        <w:pStyle w:val="BodyText"/>
        <w:spacing w:line="163" w:lineRule="exact"/>
        <w:ind w:left="1426"/>
        <w:rPr>
          <w:sz w:val="16"/>
        </w:rPr>
      </w:pPr>
      <w:r>
        <w:rPr>
          <w:noProof/>
          <w:position w:val="-2"/>
          <w:sz w:val="16"/>
          <w:lang w:val="en-ZA" w:eastAsia="en-ZA" w:bidi="ar-SA"/>
        </w:rPr>
        <w:drawing>
          <wp:inline distT="0" distB="0" distL="0" distR="0">
            <wp:extent cx="3736921" cy="103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92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3D" w:rsidRDefault="00C4653D">
      <w:pPr>
        <w:pStyle w:val="BodyText"/>
        <w:rPr>
          <w:sz w:val="20"/>
        </w:rPr>
      </w:pPr>
    </w:p>
    <w:p w:rsidR="00C4653D" w:rsidRDefault="00C4653D">
      <w:pPr>
        <w:pStyle w:val="BodyText"/>
        <w:rPr>
          <w:sz w:val="20"/>
        </w:rPr>
      </w:pPr>
    </w:p>
    <w:p w:rsidR="00C4653D" w:rsidRDefault="00C4653D">
      <w:pPr>
        <w:pStyle w:val="BodyText"/>
        <w:spacing w:before="3"/>
      </w:pPr>
    </w:p>
    <w:p w:rsidR="00C4653D" w:rsidRDefault="00E67B87">
      <w:pPr>
        <w:pStyle w:val="BodyText"/>
        <w:spacing w:before="92" w:line="350" w:lineRule="auto"/>
        <w:ind w:left="1404" w:right="108" w:hanging="344"/>
      </w:pPr>
      <w:r>
        <w:rPr>
          <w:color w:val="414141"/>
        </w:rPr>
        <w:t>b.</w:t>
      </w:r>
      <w:r>
        <w:rPr>
          <w:color w:val="414141"/>
          <w:spacing w:val="36"/>
        </w:rPr>
        <w:t xml:space="preserve"> </w:t>
      </w:r>
      <w:r>
        <w:rPr>
          <w:color w:val="414141"/>
        </w:rPr>
        <w:t>South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Africa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last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participated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AUSC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Region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S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Youth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Games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were held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Angola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2016.</w:t>
      </w:r>
      <w:r>
        <w:rPr>
          <w:color w:val="414141"/>
          <w:spacing w:val="-19"/>
        </w:rPr>
        <w:t xml:space="preserve"> </w:t>
      </w:r>
      <w:proofErr w:type="gramStart"/>
      <w:r>
        <w:rPr>
          <w:color w:val="414141"/>
        </w:rPr>
        <w:t>However</w:t>
      </w:r>
      <w:proofErr w:type="gramEnd"/>
      <w:r>
        <w:rPr>
          <w:color w:val="414141"/>
          <w:spacing w:val="-7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Schools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do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participate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Games due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age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categories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featured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these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games.</w:t>
      </w: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spacing w:before="7"/>
        <w:rPr>
          <w:sz w:val="28"/>
        </w:rPr>
      </w:pPr>
    </w:p>
    <w:p w:rsidR="00C4653D" w:rsidRDefault="00E67B87">
      <w:pPr>
        <w:pStyle w:val="BodyText"/>
        <w:ind w:left="697"/>
      </w:pPr>
      <w:r>
        <w:rPr>
          <w:color w:val="494949"/>
        </w:rPr>
        <w:t>RECOMMENDATION</w:t>
      </w:r>
    </w:p>
    <w:p w:rsidR="00C4653D" w:rsidRDefault="00C4653D">
      <w:pPr>
        <w:pStyle w:val="BodyText"/>
      </w:pPr>
    </w:p>
    <w:p w:rsidR="00C4653D" w:rsidRDefault="00E67B87">
      <w:pPr>
        <w:pStyle w:val="BodyText"/>
        <w:spacing w:line="230" w:lineRule="auto"/>
        <w:ind w:left="1215" w:hanging="4"/>
      </w:pPr>
      <w:r>
        <w:rPr>
          <w:noProof/>
          <w:lang w:val="en-ZA" w:eastAsia="en-ZA" w:bidi="ar-SA"/>
        </w:rPr>
        <w:drawing>
          <wp:anchor distT="0" distB="0" distL="0" distR="0" simplePos="0" relativeHeight="268432415" behindDoc="1" locked="0" layoutInCell="1" allowOverlap="1">
            <wp:simplePos x="0" y="0"/>
            <wp:positionH relativeFrom="page">
              <wp:posOffset>1042486</wp:posOffset>
            </wp:positionH>
            <wp:positionV relativeFrom="paragraph">
              <wp:posOffset>27497</wp:posOffset>
            </wp:positionV>
            <wp:extent cx="1146124" cy="113086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24" cy="113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It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recommended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Executive</w:t>
      </w:r>
      <w:r>
        <w:rPr>
          <w:color w:val="444444"/>
          <w:spacing w:val="-6"/>
        </w:rPr>
        <w:t xml:space="preserve"> </w:t>
      </w:r>
      <w:r>
        <w:rPr>
          <w:color w:val="363636"/>
        </w:rPr>
        <w:t>Authority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approves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reply,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 xml:space="preserve">she </w:t>
      </w:r>
      <w:r>
        <w:rPr>
          <w:color w:val="444444"/>
        </w:rPr>
        <w:t xml:space="preserve">concur with </w:t>
      </w:r>
      <w:r>
        <w:rPr>
          <w:color w:val="3F3F3F"/>
        </w:rPr>
        <w:t>its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contents.</w:t>
      </w: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rPr>
          <w:sz w:val="26"/>
        </w:rPr>
      </w:pPr>
    </w:p>
    <w:p w:rsidR="00C4653D" w:rsidRDefault="00C4653D">
      <w:pPr>
        <w:pStyle w:val="BodyText"/>
        <w:rPr>
          <w:sz w:val="26"/>
        </w:rPr>
      </w:pPr>
    </w:p>
    <w:p w:rsidR="00C4653D" w:rsidRDefault="00E67B87">
      <w:pPr>
        <w:pStyle w:val="BodyText"/>
        <w:spacing w:before="167"/>
        <w:ind w:left="699"/>
        <w:rPr>
          <w:rFonts w:ascii="Trebuchet MS"/>
        </w:rPr>
      </w:pPr>
      <w:r>
        <w:rPr>
          <w:rFonts w:ascii="Trebuchet MS"/>
          <w:color w:val="444444"/>
          <w:w w:val="110"/>
        </w:rPr>
        <w:t>MR M. ' MOEMI</w:t>
      </w:r>
    </w:p>
    <w:p w:rsidR="00C4653D" w:rsidRDefault="00E67B87">
      <w:pPr>
        <w:pStyle w:val="Heading2"/>
        <w:spacing w:before="91"/>
        <w:ind w:left="672"/>
      </w:pPr>
      <w:r>
        <w:rPr>
          <w:color w:val="444444"/>
        </w:rPr>
        <w:t>DIRECTOR-GENERAL</w:t>
      </w:r>
    </w:p>
    <w:p w:rsidR="00C4653D" w:rsidRDefault="00E67B87">
      <w:pPr>
        <w:tabs>
          <w:tab w:val="left" w:pos="2125"/>
          <w:tab w:val="left" w:pos="2758"/>
        </w:tabs>
        <w:spacing w:before="78"/>
        <w:ind w:left="671"/>
        <w:rPr>
          <w:sz w:val="27"/>
        </w:rPr>
      </w:pPr>
      <w:r>
        <w:rPr>
          <w:color w:val="444444"/>
          <w:w w:val="95"/>
          <w:sz w:val="27"/>
        </w:rPr>
        <w:t>DATE:</w:t>
      </w:r>
      <w:r>
        <w:rPr>
          <w:color w:val="444444"/>
          <w:spacing w:val="32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§/</w:t>
      </w:r>
      <w:r>
        <w:rPr>
          <w:color w:val="444444"/>
          <w:w w:val="95"/>
          <w:sz w:val="27"/>
        </w:rPr>
        <w:tab/>
      </w:r>
      <w:proofErr w:type="gramStart"/>
      <w:r>
        <w:rPr>
          <w:color w:val="444444"/>
          <w:w w:val="95"/>
          <w:sz w:val="27"/>
        </w:rPr>
        <w:t>j</w:t>
      </w:r>
      <w:r>
        <w:rPr>
          <w:color w:val="444444"/>
          <w:spacing w:val="-30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]</w:t>
      </w:r>
      <w:proofErr w:type="gramEnd"/>
      <w:r>
        <w:rPr>
          <w:color w:val="444444"/>
          <w:w w:val="95"/>
          <w:sz w:val="27"/>
        </w:rPr>
        <w:tab/>
        <w:t>(g</w:t>
      </w:r>
    </w:p>
    <w:p w:rsidR="00C4653D" w:rsidRDefault="00C4653D">
      <w:pPr>
        <w:pStyle w:val="BodyText"/>
        <w:rPr>
          <w:sz w:val="30"/>
        </w:rPr>
      </w:pPr>
    </w:p>
    <w:p w:rsidR="00C4653D" w:rsidRDefault="00C4653D">
      <w:pPr>
        <w:pStyle w:val="BodyText"/>
        <w:spacing w:before="7"/>
        <w:rPr>
          <w:sz w:val="25"/>
        </w:rPr>
      </w:pPr>
    </w:p>
    <w:p w:rsidR="00C4653D" w:rsidRDefault="00E67B87">
      <w:pPr>
        <w:pStyle w:val="BodyText"/>
        <w:ind w:left="668"/>
      </w:pPr>
      <w:r>
        <w:rPr>
          <w:color w:val="3D3D3D"/>
        </w:rPr>
        <w:t>DECISION</w:t>
      </w:r>
    </w:p>
    <w:p w:rsidR="00C4653D" w:rsidRDefault="00C4653D">
      <w:pPr>
        <w:pStyle w:val="BodyText"/>
        <w:spacing w:before="9"/>
        <w:rPr>
          <w:sz w:val="22"/>
        </w:rPr>
      </w:pPr>
    </w:p>
    <w:p w:rsidR="00C4653D" w:rsidRDefault="00E67B87">
      <w:pPr>
        <w:pStyle w:val="BodyText"/>
        <w:ind w:left="668"/>
      </w:pPr>
      <w:r>
        <w:rPr>
          <w:color w:val="3D3D3D"/>
        </w:rPr>
        <w:t>Reply approved/</w:t>
      </w:r>
      <w:proofErr w:type="spellStart"/>
      <w:r>
        <w:rPr>
          <w:color w:val="3D3D3D"/>
        </w:rPr>
        <w:t>amendeded</w:t>
      </w:r>
      <w:proofErr w:type="spellEnd"/>
    </w:p>
    <w:p w:rsidR="00C4653D" w:rsidRDefault="00E67B87">
      <w:pPr>
        <w:pStyle w:val="BodyText"/>
        <w:spacing w:before="7"/>
        <w:rPr>
          <w:sz w:val="2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3439" behindDoc="0" locked="0" layoutInCell="1" allowOverlap="1">
            <wp:simplePos x="0" y="0"/>
            <wp:positionH relativeFrom="page">
              <wp:posOffset>667556</wp:posOffset>
            </wp:positionH>
            <wp:positionV relativeFrom="paragraph">
              <wp:posOffset>190243</wp:posOffset>
            </wp:positionV>
            <wp:extent cx="1783114" cy="6675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1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53D" w:rsidRDefault="00E67B87">
      <w:pPr>
        <w:pStyle w:val="Heading2"/>
        <w:rPr>
          <w:rFonts w:ascii="Trebuchet MS"/>
        </w:rPr>
      </w:pPr>
      <w:r>
        <w:rPr>
          <w:rFonts w:ascii="Trebuchet MS"/>
          <w:color w:val="676767"/>
          <w:w w:val="105"/>
        </w:rPr>
        <w:t>MS. T. XASA,</w:t>
      </w:r>
      <w:r>
        <w:rPr>
          <w:rFonts w:ascii="Trebuchet MS"/>
          <w:color w:val="676767"/>
          <w:spacing w:val="-54"/>
          <w:w w:val="105"/>
        </w:rPr>
        <w:t xml:space="preserve"> </w:t>
      </w:r>
      <w:r>
        <w:rPr>
          <w:rFonts w:ascii="Trebuchet MS"/>
          <w:color w:val="676767"/>
          <w:w w:val="105"/>
        </w:rPr>
        <w:t>MP</w:t>
      </w:r>
    </w:p>
    <w:p w:rsidR="00C4653D" w:rsidRDefault="00E67B87">
      <w:pPr>
        <w:spacing w:before="103"/>
        <w:ind w:left="653"/>
        <w:rPr>
          <w:sz w:val="26"/>
        </w:rPr>
      </w:pPr>
      <w:r>
        <w:rPr>
          <w:color w:val="494949"/>
          <w:sz w:val="26"/>
        </w:rPr>
        <w:t>MINISTER OF SPORT AND RECREATION</w:t>
      </w:r>
    </w:p>
    <w:p w:rsidR="00C4653D" w:rsidRDefault="00E67B87">
      <w:pPr>
        <w:pStyle w:val="Heading1"/>
        <w:spacing w:before="91"/>
      </w:pPr>
      <w:r>
        <w:rPr>
          <w:color w:val="4B4B4B"/>
        </w:rPr>
        <w:t>DATE:</w:t>
      </w:r>
    </w:p>
    <w:sectPr w:rsidR="00C4653D">
      <w:pgSz w:w="11900" w:h="16820"/>
      <w:pgMar w:top="1600" w:right="1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B1F"/>
    <w:multiLevelType w:val="hybridMultilevel"/>
    <w:tmpl w:val="AF2CCA10"/>
    <w:lvl w:ilvl="0" w:tplc="50AE96D4">
      <w:start w:val="1"/>
      <w:numFmt w:val="lowerLetter"/>
      <w:lvlText w:val="(%1)"/>
      <w:lvlJc w:val="left"/>
      <w:pPr>
        <w:ind w:left="662" w:hanging="363"/>
        <w:jc w:val="left"/>
      </w:pPr>
      <w:rPr>
        <w:rFonts w:ascii="Arial" w:eastAsia="Arial" w:hAnsi="Arial" w:cs="Arial" w:hint="default"/>
        <w:color w:val="3D3D3D"/>
        <w:spacing w:val="-1"/>
        <w:w w:val="99"/>
        <w:sz w:val="24"/>
        <w:szCs w:val="24"/>
        <w:lang w:val="en-US" w:eastAsia="en-US" w:bidi="en-US"/>
      </w:rPr>
    </w:lvl>
    <w:lvl w:ilvl="1" w:tplc="BEE4DE4C">
      <w:start w:val="1"/>
      <w:numFmt w:val="lowerLetter"/>
      <w:lvlText w:val="%2."/>
      <w:lvlJc w:val="left"/>
      <w:pPr>
        <w:ind w:left="909" w:hanging="277"/>
        <w:jc w:val="left"/>
      </w:pPr>
      <w:rPr>
        <w:rFonts w:hint="default"/>
        <w:spacing w:val="-1"/>
        <w:w w:val="119"/>
        <w:lang w:val="en-US" w:eastAsia="en-US" w:bidi="en-US"/>
      </w:rPr>
    </w:lvl>
    <w:lvl w:ilvl="2" w:tplc="C13C9B0E">
      <w:numFmt w:val="bullet"/>
      <w:lvlText w:val="•"/>
      <w:lvlJc w:val="left"/>
      <w:pPr>
        <w:ind w:left="1400" w:hanging="277"/>
      </w:pPr>
      <w:rPr>
        <w:rFonts w:hint="default"/>
        <w:lang w:val="en-US" w:eastAsia="en-US" w:bidi="en-US"/>
      </w:rPr>
    </w:lvl>
    <w:lvl w:ilvl="3" w:tplc="EE3869D0">
      <w:numFmt w:val="bullet"/>
      <w:lvlText w:val="•"/>
      <w:lvlJc w:val="left"/>
      <w:pPr>
        <w:ind w:left="2415" w:hanging="277"/>
      </w:pPr>
      <w:rPr>
        <w:rFonts w:hint="default"/>
        <w:lang w:val="en-US" w:eastAsia="en-US" w:bidi="en-US"/>
      </w:rPr>
    </w:lvl>
    <w:lvl w:ilvl="4" w:tplc="B71AEBEE">
      <w:numFmt w:val="bullet"/>
      <w:lvlText w:val="•"/>
      <w:lvlJc w:val="left"/>
      <w:pPr>
        <w:ind w:left="3430" w:hanging="277"/>
      </w:pPr>
      <w:rPr>
        <w:rFonts w:hint="default"/>
        <w:lang w:val="en-US" w:eastAsia="en-US" w:bidi="en-US"/>
      </w:rPr>
    </w:lvl>
    <w:lvl w:ilvl="5" w:tplc="A112D062">
      <w:numFmt w:val="bullet"/>
      <w:lvlText w:val="•"/>
      <w:lvlJc w:val="left"/>
      <w:pPr>
        <w:ind w:left="4445" w:hanging="277"/>
      </w:pPr>
      <w:rPr>
        <w:rFonts w:hint="default"/>
        <w:lang w:val="en-US" w:eastAsia="en-US" w:bidi="en-US"/>
      </w:rPr>
    </w:lvl>
    <w:lvl w:ilvl="6" w:tplc="EDB4C640">
      <w:numFmt w:val="bullet"/>
      <w:lvlText w:val="•"/>
      <w:lvlJc w:val="left"/>
      <w:pPr>
        <w:ind w:left="5460" w:hanging="277"/>
      </w:pPr>
      <w:rPr>
        <w:rFonts w:hint="default"/>
        <w:lang w:val="en-US" w:eastAsia="en-US" w:bidi="en-US"/>
      </w:rPr>
    </w:lvl>
    <w:lvl w:ilvl="7" w:tplc="11564CA8">
      <w:numFmt w:val="bullet"/>
      <w:lvlText w:val="•"/>
      <w:lvlJc w:val="left"/>
      <w:pPr>
        <w:ind w:left="6475" w:hanging="277"/>
      </w:pPr>
      <w:rPr>
        <w:rFonts w:hint="default"/>
        <w:lang w:val="en-US" w:eastAsia="en-US" w:bidi="en-US"/>
      </w:rPr>
    </w:lvl>
    <w:lvl w:ilvl="8" w:tplc="1F148506">
      <w:numFmt w:val="bullet"/>
      <w:lvlText w:val="•"/>
      <w:lvlJc w:val="left"/>
      <w:pPr>
        <w:ind w:left="7490" w:hanging="2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D"/>
    <w:rsid w:val="00C4653D"/>
    <w:rsid w:val="00E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6511E4-FFDA-473C-AADA-27C41D6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642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670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2" w:right="114" w:hanging="4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KM_C284e-20181106153755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KM_C284e-20181106153755</dc:title>
  <dc:creator>ita</dc:creator>
  <cp:lastModifiedBy>ita</cp:lastModifiedBy>
  <cp:revision>2</cp:revision>
  <dcterms:created xsi:type="dcterms:W3CDTF">2019-05-04T20:09:00Z</dcterms:created>
  <dcterms:modified xsi:type="dcterms:W3CDTF">2019-05-04T20:09:00Z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2019-05-04T00:00:00Z</vt:filetime>
  </property>
</Properties>
</file>