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5D" w:rsidRPr="007F1B18" w:rsidRDefault="000C695D" w:rsidP="000C695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7F1B18">
        <w:rPr>
          <w:rFonts w:cs="Arial"/>
          <w:b/>
          <w:bCs/>
          <w:sz w:val="32"/>
          <w:szCs w:val="32"/>
        </w:rPr>
        <w:t>NATIONAL ASSEMBLY</w:t>
      </w:r>
    </w:p>
    <w:p w:rsidR="000C695D" w:rsidRPr="007F1B18" w:rsidRDefault="000C695D" w:rsidP="000C695D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7F1B18">
        <w:rPr>
          <w:rFonts w:cs="Arial"/>
          <w:b/>
          <w:bCs/>
          <w:sz w:val="32"/>
          <w:szCs w:val="32"/>
          <w:u w:val="single"/>
        </w:rPr>
        <w:t>QUESTION NO. 2409-2021</w:t>
      </w:r>
    </w:p>
    <w:p w:rsidR="000C695D" w:rsidRPr="007F1B18" w:rsidRDefault="000C695D" w:rsidP="000C695D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7F1B18">
        <w:rPr>
          <w:rFonts w:cs="Arial"/>
          <w:b/>
          <w:sz w:val="32"/>
          <w:szCs w:val="32"/>
          <w:u w:val="single"/>
        </w:rPr>
        <w:t>WRITTEN REPLY</w:t>
      </w:r>
    </w:p>
    <w:p w:rsidR="000C695D" w:rsidRPr="007F1B18" w:rsidRDefault="000C695D" w:rsidP="000C695D">
      <w:pPr>
        <w:spacing w:after="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bCs/>
          <w:sz w:val="32"/>
          <w:szCs w:val="32"/>
        </w:rPr>
        <w:t>INTERNAL QUESTION PAPER NO. 25–</w:t>
      </w:r>
      <w:r w:rsidRPr="007F1B18">
        <w:rPr>
          <w:rFonts w:cs="Arial"/>
          <w:b/>
          <w:sz w:val="32"/>
          <w:szCs w:val="32"/>
        </w:rPr>
        <w:t xml:space="preserve">2021, DATE OF PUBLICATION 12 NOVEMBER 2021: </w:t>
      </w:r>
    </w:p>
    <w:p w:rsidR="000C695D" w:rsidRPr="007F1B18" w:rsidRDefault="000C695D" w:rsidP="000C695D">
      <w:pPr>
        <w:spacing w:before="100" w:beforeAutospacing="1" w:after="0"/>
        <w:ind w:left="709" w:hanging="709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 xml:space="preserve">Mr T W </w:t>
      </w:r>
      <w:proofErr w:type="spellStart"/>
      <w:r w:rsidRPr="007F1B18">
        <w:rPr>
          <w:rFonts w:cs="Arial"/>
          <w:b/>
          <w:sz w:val="32"/>
          <w:szCs w:val="32"/>
        </w:rPr>
        <w:t>Mhlongo</w:t>
      </w:r>
      <w:proofErr w:type="spellEnd"/>
      <w:r w:rsidRPr="007F1B18">
        <w:rPr>
          <w:rFonts w:cs="Arial"/>
          <w:b/>
          <w:sz w:val="32"/>
          <w:szCs w:val="32"/>
        </w:rPr>
        <w:t xml:space="preserve"> (</w:t>
      </w:r>
      <w:r w:rsidRPr="007F1B18">
        <w:rPr>
          <w:rFonts w:eastAsia="Times New Roman" w:cs="Arial"/>
          <w:b/>
          <w:bCs/>
          <w:sz w:val="32"/>
          <w:szCs w:val="32"/>
        </w:rPr>
        <w:t>DA</w:t>
      </w:r>
      <w:r w:rsidRPr="007F1B18">
        <w:rPr>
          <w:rFonts w:cs="Arial"/>
          <w:b/>
          <w:sz w:val="32"/>
          <w:szCs w:val="32"/>
        </w:rPr>
        <w:t>) to ask the Minister of Sport, Arts and Culture</w:t>
      </w:r>
      <w:r w:rsidR="006C2D90" w:rsidRPr="007F1B18">
        <w:rPr>
          <w:rFonts w:cs="Arial"/>
          <w:b/>
          <w:sz w:val="32"/>
          <w:szCs w:val="32"/>
        </w:rPr>
        <w:fldChar w:fldCharType="begin"/>
      </w:r>
      <w:r w:rsidRPr="007F1B18">
        <w:rPr>
          <w:rFonts w:cs="Arial"/>
          <w:sz w:val="32"/>
          <w:szCs w:val="32"/>
        </w:rPr>
        <w:instrText xml:space="preserve"> XE "</w:instrText>
      </w:r>
      <w:r w:rsidRPr="007F1B18">
        <w:rPr>
          <w:rFonts w:cs="Arial"/>
          <w:b/>
          <w:sz w:val="32"/>
          <w:szCs w:val="32"/>
          <w:lang w:val="en-GB"/>
        </w:rPr>
        <w:instrText>Sport, Arts and Culture</w:instrText>
      </w:r>
      <w:r w:rsidRPr="007F1B18">
        <w:rPr>
          <w:rFonts w:cs="Arial"/>
          <w:sz w:val="32"/>
          <w:szCs w:val="32"/>
        </w:rPr>
        <w:instrText xml:space="preserve">" </w:instrText>
      </w:r>
      <w:r w:rsidR="006C2D90" w:rsidRPr="007F1B18">
        <w:rPr>
          <w:rFonts w:cs="Arial"/>
          <w:b/>
          <w:sz w:val="32"/>
          <w:szCs w:val="32"/>
        </w:rPr>
        <w:fldChar w:fldCharType="end"/>
      </w:r>
      <w:r w:rsidRPr="007F1B18">
        <w:rPr>
          <w:rFonts w:cs="Arial"/>
          <w:b/>
          <w:sz w:val="32"/>
          <w:szCs w:val="32"/>
        </w:rPr>
        <w:t xml:space="preserve">: </w:t>
      </w:r>
    </w:p>
    <w:p w:rsidR="000C695D" w:rsidRPr="007F1B18" w:rsidRDefault="000C695D" w:rsidP="000C695D">
      <w:pPr>
        <w:spacing w:before="100" w:beforeAutospacing="1" w:after="0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(1)</w:t>
      </w:r>
      <w:r w:rsidRPr="007F1B18">
        <w:rPr>
          <w:rFonts w:cs="Arial"/>
          <w:sz w:val="32"/>
          <w:szCs w:val="32"/>
        </w:rPr>
        <w:tab/>
        <w:t>Whether board members of the Cultural and Creative Industries Federation of South Africa (CCIFSA) get paid; if not, what is the position in this regard; if so, what amount do members of the Board of Directors receive as an allowance;</w:t>
      </w:r>
    </w:p>
    <w:p w:rsidR="000C695D" w:rsidRPr="007F1B18" w:rsidRDefault="000C695D" w:rsidP="000C695D">
      <w:pPr>
        <w:spacing w:before="100" w:beforeAutospacing="1" w:after="0"/>
        <w:ind w:left="1440" w:hanging="720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(2)</w:t>
      </w:r>
      <w:r w:rsidRPr="007F1B18">
        <w:rPr>
          <w:rFonts w:cs="Arial"/>
          <w:sz w:val="32"/>
          <w:szCs w:val="32"/>
        </w:rPr>
        <w:tab/>
        <w:t>In view of the fact that, since 2019, the CCIFSA board has had a board, which has not been representing the South African creative industry, what are the reasons that CCIFSA has no diversity on its board of directors?</w:t>
      </w:r>
    </w:p>
    <w:p w:rsidR="000C695D" w:rsidRPr="007F1B18" w:rsidRDefault="000C695D" w:rsidP="000C695D">
      <w:pPr>
        <w:spacing w:before="100" w:beforeAutospacing="1" w:after="0"/>
        <w:ind w:left="1440" w:hanging="720"/>
        <w:jc w:val="both"/>
        <w:outlineLvl w:val="0"/>
        <w:rPr>
          <w:rFonts w:cs="Arial"/>
          <w:b/>
          <w:sz w:val="32"/>
          <w:szCs w:val="32"/>
        </w:rPr>
      </w:pPr>
      <w:r w:rsidRPr="007F1B18">
        <w:rPr>
          <w:rFonts w:cs="Arial"/>
          <w:sz w:val="32"/>
          <w:szCs w:val="32"/>
        </w:rPr>
        <w:t xml:space="preserve"> (3)</w:t>
      </w:r>
      <w:r w:rsidRPr="007F1B18">
        <w:rPr>
          <w:rFonts w:cs="Arial"/>
          <w:sz w:val="32"/>
          <w:szCs w:val="32"/>
        </w:rPr>
        <w:tab/>
        <w:t>On what date will the next CCIFSA Annual General Meeting be held?</w:t>
      </w:r>
      <w:r w:rsidRPr="007F1B18">
        <w:rPr>
          <w:rFonts w:cs="Arial"/>
          <w:sz w:val="32"/>
          <w:szCs w:val="32"/>
        </w:rPr>
        <w:tab/>
      </w:r>
      <w:r w:rsidRPr="007F1B18">
        <w:rPr>
          <w:rFonts w:eastAsia="Times New Roman" w:cs="Arial"/>
          <w:b/>
          <w:sz w:val="32"/>
          <w:szCs w:val="32"/>
          <w:lang w:val="en-US"/>
        </w:rPr>
        <w:t>NW2784E</w:t>
      </w:r>
    </w:p>
    <w:p w:rsidR="000C695D" w:rsidRPr="00986EB6" w:rsidRDefault="000C695D" w:rsidP="000C695D">
      <w:pPr>
        <w:spacing w:before="100" w:beforeAutospacing="1" w:after="0"/>
        <w:ind w:left="1440" w:hanging="720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0C695D" w:rsidRPr="007F1B18" w:rsidRDefault="000C695D" w:rsidP="000C695D">
      <w:pPr>
        <w:spacing w:before="100" w:beforeAutospacing="1" w:after="0"/>
        <w:jc w:val="both"/>
        <w:rPr>
          <w:rFonts w:cs="Arial"/>
          <w:sz w:val="32"/>
          <w:szCs w:val="32"/>
        </w:rPr>
      </w:pPr>
      <w:r w:rsidRPr="007F1B18">
        <w:rPr>
          <w:rFonts w:cs="Arial"/>
          <w:b/>
          <w:bCs/>
          <w:sz w:val="32"/>
          <w:szCs w:val="32"/>
        </w:rPr>
        <w:t>REPLY</w:t>
      </w:r>
      <w:r w:rsidRPr="007F1B18">
        <w:rPr>
          <w:rFonts w:cs="Arial"/>
          <w:sz w:val="32"/>
          <w:szCs w:val="32"/>
        </w:rPr>
        <w:t xml:space="preserve">: </w:t>
      </w:r>
    </w:p>
    <w:p w:rsidR="000C695D" w:rsidRPr="007F1B18" w:rsidRDefault="000C695D" w:rsidP="000C695D">
      <w:pPr>
        <w:pStyle w:val="DACBODYTEXT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This question was forwarded to CCIFSA to answer and we are still waiting for their response.</w:t>
      </w:r>
      <w:r>
        <w:rPr>
          <w:rFonts w:cs="Arial"/>
          <w:sz w:val="32"/>
          <w:szCs w:val="32"/>
        </w:rPr>
        <w:t xml:space="preserve"> As soon as CCIFSA provide me with the information, I will furnish the Hon. Member. </w:t>
      </w:r>
    </w:p>
    <w:p w:rsidR="000C695D" w:rsidRDefault="000C695D" w:rsidP="000C695D">
      <w:pPr>
        <w:pStyle w:val="DACBODYTEXT"/>
        <w:ind w:left="0"/>
        <w:rPr>
          <w:rFonts w:cs="Arial"/>
          <w:sz w:val="32"/>
          <w:szCs w:val="32"/>
        </w:rPr>
      </w:pPr>
    </w:p>
    <w:p w:rsidR="000C695D" w:rsidRDefault="000C695D" w:rsidP="000C695D">
      <w:pPr>
        <w:pStyle w:val="DACBODYTEXT"/>
        <w:ind w:left="0"/>
        <w:rPr>
          <w:rFonts w:cs="Arial"/>
          <w:sz w:val="32"/>
          <w:szCs w:val="32"/>
        </w:rPr>
      </w:pPr>
    </w:p>
    <w:p w:rsidR="006A33F5" w:rsidRDefault="0046003E">
      <w:bookmarkStart w:id="0" w:name="_GoBack"/>
      <w:bookmarkEnd w:id="0"/>
    </w:p>
    <w:sectPr w:rsidR="006A33F5" w:rsidSect="006C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573"/>
    <w:multiLevelType w:val="hybridMultilevel"/>
    <w:tmpl w:val="0B7282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695D"/>
    <w:rsid w:val="000C695D"/>
    <w:rsid w:val="0046003E"/>
    <w:rsid w:val="006C2D90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0C695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C695D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2021-11-26T11:20:00Z</dcterms:created>
  <dcterms:modified xsi:type="dcterms:W3CDTF">2021-11-26T11:20:00Z</dcterms:modified>
</cp:coreProperties>
</file>