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Pr="00F30E2B" w:rsidRDefault="00244B0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-379730</wp:posOffset>
            </wp:positionV>
            <wp:extent cx="3365500" cy="1968500"/>
            <wp:effectExtent l="19050" t="0" r="6350" b="0"/>
            <wp:wrapSquare wrapText="bothSides"/>
            <wp:docPr id="2" name="Picture 1" descr="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E2B" w:rsidRPr="00F30E2B" w:rsidRDefault="00F30E2B">
      <w:pPr>
        <w:rPr>
          <w:rFonts w:ascii="Arial" w:hAnsi="Arial" w:cs="Arial"/>
          <w:noProof/>
          <w:sz w:val="24"/>
          <w:szCs w:val="24"/>
        </w:rPr>
      </w:pPr>
    </w:p>
    <w:p w:rsidR="00F30E2B" w:rsidRPr="00F30E2B" w:rsidRDefault="00F30E2B">
      <w:pPr>
        <w:rPr>
          <w:rFonts w:ascii="Arial" w:hAnsi="Arial" w:cs="Arial"/>
          <w:noProof/>
          <w:sz w:val="24"/>
          <w:szCs w:val="24"/>
        </w:rPr>
      </w:pPr>
    </w:p>
    <w:p w:rsidR="00F30E2B" w:rsidRPr="00F30E2B" w:rsidRDefault="00F30E2B">
      <w:pPr>
        <w:rPr>
          <w:rFonts w:ascii="Arial" w:hAnsi="Arial" w:cs="Arial"/>
          <w:noProof/>
          <w:sz w:val="24"/>
          <w:szCs w:val="24"/>
        </w:rPr>
      </w:pPr>
    </w:p>
    <w:p w:rsidR="00F30E2B" w:rsidRPr="00F30E2B" w:rsidRDefault="00F30E2B">
      <w:pPr>
        <w:rPr>
          <w:rFonts w:ascii="Arial" w:hAnsi="Arial" w:cs="Arial"/>
          <w:sz w:val="24"/>
          <w:szCs w:val="24"/>
        </w:rPr>
      </w:pPr>
    </w:p>
    <w:p w:rsidR="00984D31" w:rsidRPr="00F30E2B" w:rsidRDefault="00984D31">
      <w:pPr>
        <w:rPr>
          <w:rFonts w:ascii="Arial" w:hAnsi="Arial" w:cs="Arial"/>
          <w:sz w:val="24"/>
          <w:szCs w:val="24"/>
        </w:rPr>
      </w:pPr>
    </w:p>
    <w:p w:rsidR="00984D31" w:rsidRPr="00F30E2B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F30E2B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984D31" w:rsidRPr="00F30E2B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 xml:space="preserve">RY QUESTION NO.: </w:t>
      </w:r>
      <w:r w:rsidR="0051046B" w:rsidRPr="00F30E2B">
        <w:rPr>
          <w:rFonts w:ascii="Arial" w:hAnsi="Arial" w:cs="Arial"/>
          <w:b/>
          <w:bCs/>
          <w:sz w:val="24"/>
          <w:szCs w:val="24"/>
          <w:lang w:val="en-GB"/>
        </w:rPr>
        <w:t>2409</w:t>
      </w:r>
    </w:p>
    <w:p w:rsidR="00984D31" w:rsidRPr="00F30E2B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F30E2B">
          <w:rPr>
            <w:rFonts w:ascii="Arial" w:hAnsi="Arial" w:cs="Arial"/>
            <w:b/>
            <w:sz w:val="24"/>
            <w:szCs w:val="24"/>
          </w:rPr>
          <w:t>A</w:t>
        </w:r>
      </w:smartTag>
      <w:r w:rsidRPr="00F30E2B">
        <w:rPr>
          <w:rFonts w:ascii="Arial" w:hAnsi="Arial" w:cs="Arial"/>
          <w:b/>
          <w:sz w:val="24"/>
          <w:szCs w:val="24"/>
        </w:rPr>
        <w:t xml:space="preserve">TE OF QUESTION: </w:t>
      </w:r>
      <w:r w:rsidR="004C2829" w:rsidRPr="00F30E2B">
        <w:rPr>
          <w:rFonts w:ascii="Arial" w:hAnsi="Arial" w:cs="Arial"/>
          <w:b/>
          <w:sz w:val="24"/>
          <w:szCs w:val="24"/>
        </w:rPr>
        <w:t>26</w:t>
      </w:r>
      <w:r w:rsidRPr="00F30E2B">
        <w:rPr>
          <w:rFonts w:ascii="Arial" w:hAnsi="Arial" w:cs="Arial"/>
          <w:b/>
          <w:sz w:val="24"/>
          <w:szCs w:val="24"/>
        </w:rPr>
        <w:t xml:space="preserve"> JUNE 2015</w:t>
      </w:r>
    </w:p>
    <w:p w:rsidR="00984D31" w:rsidRPr="00F30E2B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 xml:space="preserve">DATE OF REPLY: </w:t>
      </w:r>
      <w:r w:rsidR="004C2829" w:rsidRPr="00F30E2B">
        <w:rPr>
          <w:rFonts w:ascii="Arial" w:hAnsi="Arial" w:cs="Arial"/>
          <w:b/>
          <w:sz w:val="24"/>
          <w:szCs w:val="24"/>
        </w:rPr>
        <w:t>10</w:t>
      </w:r>
      <w:r w:rsidRPr="00F30E2B">
        <w:rPr>
          <w:rFonts w:ascii="Arial" w:hAnsi="Arial" w:cs="Arial"/>
          <w:b/>
          <w:sz w:val="24"/>
          <w:szCs w:val="24"/>
        </w:rPr>
        <w:t xml:space="preserve"> </w:t>
      </w:r>
      <w:r w:rsidR="004C2829" w:rsidRPr="00F30E2B">
        <w:rPr>
          <w:rFonts w:ascii="Arial" w:hAnsi="Arial" w:cs="Arial"/>
          <w:b/>
          <w:sz w:val="24"/>
          <w:szCs w:val="24"/>
        </w:rPr>
        <w:t>JULY</w:t>
      </w:r>
      <w:r w:rsidRPr="00F30E2B">
        <w:rPr>
          <w:rFonts w:ascii="Arial" w:hAnsi="Arial" w:cs="Arial"/>
          <w:b/>
          <w:sz w:val="24"/>
          <w:szCs w:val="24"/>
        </w:rPr>
        <w:t xml:space="preserve"> 2015</w:t>
      </w:r>
    </w:p>
    <w:p w:rsidR="00984D31" w:rsidRPr="00F30E2B" w:rsidRDefault="00984D31" w:rsidP="00984D31">
      <w:pPr>
        <w:ind w:left="-180"/>
        <w:rPr>
          <w:rFonts w:ascii="Arial" w:hAnsi="Arial" w:cs="Arial"/>
          <w:b/>
          <w:sz w:val="24"/>
          <w:szCs w:val="24"/>
        </w:rPr>
      </w:pPr>
    </w:p>
    <w:p w:rsidR="00200B5E" w:rsidRPr="00F30E2B" w:rsidRDefault="00200B5E" w:rsidP="00200B5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>Adv G Breytenbach (DA) to ask the Minister of Justice and Correctional Services:</w:t>
      </w:r>
    </w:p>
    <w:p w:rsidR="00200B5E" w:rsidRPr="00F30E2B" w:rsidRDefault="00200B5E" w:rsidP="00200B5E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  <w:lang w:val="en-ZA"/>
        </w:rPr>
      </w:pPr>
      <w:r w:rsidRPr="00F30E2B">
        <w:rPr>
          <w:rFonts w:ascii="Arial" w:hAnsi="Arial" w:cs="Arial"/>
          <w:sz w:val="24"/>
          <w:szCs w:val="24"/>
          <w:lang w:val="en-ZA"/>
        </w:rPr>
        <w:t xml:space="preserve">What amount did (a) his department and (b) each entity reporting to him spend on advertising in (i) </w:t>
      </w:r>
      <w:r w:rsidRPr="00F30E2B">
        <w:rPr>
          <w:rFonts w:ascii="Arial" w:hAnsi="Arial" w:cs="Arial"/>
          <w:i/>
          <w:sz w:val="24"/>
          <w:szCs w:val="24"/>
        </w:rPr>
        <w:t>Sowetan</w:t>
      </w:r>
      <w:r w:rsidRPr="00F30E2B">
        <w:rPr>
          <w:rFonts w:ascii="Arial" w:hAnsi="Arial" w:cs="Arial"/>
          <w:sz w:val="24"/>
          <w:szCs w:val="24"/>
          <w:lang w:val="en-ZA"/>
        </w:rPr>
        <w:t xml:space="preserve"> and (ii)</w:t>
      </w:r>
      <w:r w:rsidRPr="00F30E2B">
        <w:rPr>
          <w:rFonts w:ascii="Arial" w:hAnsi="Arial" w:cs="Arial"/>
          <w:i/>
          <w:sz w:val="24"/>
          <w:szCs w:val="24"/>
          <w:lang w:val="en-ZA"/>
        </w:rPr>
        <w:t xml:space="preserve"> Daily Sun </w:t>
      </w:r>
      <w:r w:rsidRPr="00F30E2B">
        <w:rPr>
          <w:rFonts w:ascii="Arial" w:hAnsi="Arial" w:cs="Arial"/>
          <w:sz w:val="24"/>
          <w:szCs w:val="24"/>
          <w:lang w:val="en-ZA"/>
        </w:rPr>
        <w:t>in the (aa) 2012-13, (bb) 2013-14 and (cc) 2014-15 financial years?</w:t>
      </w:r>
      <w:r w:rsidRPr="00F30E2B">
        <w:rPr>
          <w:rFonts w:ascii="Arial" w:hAnsi="Arial" w:cs="Arial"/>
          <w:sz w:val="24"/>
          <w:szCs w:val="24"/>
          <w:lang w:val="en-ZA"/>
        </w:rPr>
        <w:tab/>
      </w:r>
      <w:r w:rsidRPr="00F30E2B">
        <w:rPr>
          <w:rFonts w:ascii="Arial" w:hAnsi="Arial" w:cs="Arial"/>
          <w:sz w:val="24"/>
          <w:szCs w:val="24"/>
          <w:lang w:val="en-ZA"/>
        </w:rPr>
        <w:tab/>
      </w:r>
      <w:r w:rsidRPr="00F30E2B">
        <w:rPr>
          <w:rFonts w:ascii="Arial" w:hAnsi="Arial" w:cs="Arial"/>
          <w:sz w:val="24"/>
          <w:szCs w:val="24"/>
          <w:lang w:val="en-ZA"/>
        </w:rPr>
        <w:tab/>
      </w:r>
      <w:r w:rsidRPr="00F30E2B">
        <w:rPr>
          <w:rFonts w:ascii="Arial" w:hAnsi="Arial" w:cs="Arial"/>
          <w:sz w:val="24"/>
          <w:szCs w:val="24"/>
          <w:lang w:val="en-ZA"/>
        </w:rPr>
        <w:tab/>
        <w:t>NW2775E</w:t>
      </w:r>
    </w:p>
    <w:p w:rsidR="00984D31" w:rsidRPr="00F30E2B" w:rsidRDefault="00984D31" w:rsidP="000406E4">
      <w:pPr>
        <w:tabs>
          <w:tab w:val="right" w:pos="936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4D31" w:rsidRPr="00F30E2B" w:rsidRDefault="00984D31" w:rsidP="000406E4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30E2B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7"/>
      </w:tblGrid>
      <w:tr w:rsidR="006026CA" w:rsidRPr="00F30E2B" w:rsidTr="00F80F1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6026CA" w:rsidRPr="00F30E2B" w:rsidTr="00F80F1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00B5E" w:rsidRPr="00F30E2B" w:rsidRDefault="00200B5E" w:rsidP="00200B5E">
                  <w:pPr>
                    <w:numPr>
                      <w:ilvl w:val="0"/>
                      <w:numId w:val="1"/>
                    </w:numPr>
                    <w:tabs>
                      <w:tab w:val="left" w:pos="1080"/>
                      <w:tab w:val="right" w:pos="9000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>The Department of Justice and Constitutional Development spent the following amounts on advertising:</w:t>
                  </w:r>
                </w:p>
                <w:tbl>
                  <w:tblPr>
                    <w:tblW w:w="0" w:type="auto"/>
                    <w:tblInd w:w="10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89"/>
                    <w:gridCol w:w="2086"/>
                    <w:gridCol w:w="2086"/>
                    <w:gridCol w:w="2087"/>
                  </w:tblGrid>
                  <w:tr w:rsidR="00200B5E" w:rsidRPr="00F30E2B" w:rsidTr="00A72EA3">
                    <w:tc>
                      <w:tcPr>
                        <w:tcW w:w="1689" w:type="dxa"/>
                        <w:shd w:val="clear" w:color="auto" w:fill="auto"/>
                      </w:tcPr>
                      <w:p w:rsidR="00200B5E" w:rsidRPr="00F30E2B" w:rsidRDefault="001E61CE" w:rsidP="00A72EA3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Publication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200B5E" w:rsidP="00A72EA3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(aa) 2012/2013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200B5E" w:rsidP="00A72EA3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(bb) 2013/2014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200B5E" w:rsidRPr="00F30E2B" w:rsidRDefault="00200B5E" w:rsidP="00A72EA3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(cc) 2014/2015</w:t>
                        </w:r>
                      </w:p>
                    </w:tc>
                  </w:tr>
                  <w:tr w:rsidR="00200B5E" w:rsidRPr="00F30E2B" w:rsidTr="00A72EA3">
                    <w:tc>
                      <w:tcPr>
                        <w:tcW w:w="1689" w:type="dxa"/>
                        <w:shd w:val="clear" w:color="auto" w:fill="auto"/>
                      </w:tcPr>
                      <w:p w:rsidR="00200B5E" w:rsidRPr="00F30E2B" w:rsidRDefault="00200B5E" w:rsidP="00A72EA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Sowetan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603D7F" w:rsidP="00603D7F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N.A.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899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151.22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200B5E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207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842.37</w:t>
                        </w:r>
                      </w:p>
                    </w:tc>
                  </w:tr>
                  <w:tr w:rsidR="00200B5E" w:rsidRPr="00F30E2B" w:rsidTr="00A72EA3">
                    <w:tc>
                      <w:tcPr>
                        <w:tcW w:w="1689" w:type="dxa"/>
                        <w:shd w:val="clear" w:color="auto" w:fill="auto"/>
                      </w:tcPr>
                      <w:p w:rsidR="00200B5E" w:rsidRPr="00F30E2B" w:rsidRDefault="00200B5E" w:rsidP="00A72EA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Daily Sun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603D7F" w:rsidP="00603D7F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N.A.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200B5E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184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923.24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200B5E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894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200B5E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286.46</w:t>
                        </w:r>
                      </w:p>
                    </w:tc>
                  </w:tr>
                </w:tbl>
                <w:p w:rsidR="009D48E8" w:rsidRPr="00F30E2B" w:rsidRDefault="009D48E8" w:rsidP="009D48E8">
                  <w:pPr>
                    <w:tabs>
                      <w:tab w:val="left" w:pos="1170"/>
                      <w:tab w:val="right" w:pos="9000"/>
                    </w:tabs>
                    <w:spacing w:before="100" w:beforeAutospacing="1" w:after="100" w:afterAutospacing="1" w:line="36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026CA" w:rsidRPr="00F30E2B" w:rsidRDefault="0072772A" w:rsidP="0072772A">
                  <w:pPr>
                    <w:numPr>
                      <w:ilvl w:val="0"/>
                      <w:numId w:val="1"/>
                    </w:numPr>
                    <w:tabs>
                      <w:tab w:val="left" w:pos="1170"/>
                      <w:tab w:val="right" w:pos="9000"/>
                    </w:tabs>
                    <w:spacing w:before="100" w:beforeAutospacing="1" w:after="100" w:afterAutospacing="1" w:line="360" w:lineRule="auto"/>
                    <w:ind w:left="1530" w:hanging="81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>(i)Legal Aid SA:</w:t>
                  </w:r>
                </w:p>
                <w:tbl>
                  <w:tblPr>
                    <w:tblW w:w="0" w:type="auto"/>
                    <w:tblInd w:w="10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89"/>
                    <w:gridCol w:w="2086"/>
                    <w:gridCol w:w="2086"/>
                    <w:gridCol w:w="2087"/>
                  </w:tblGrid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Publication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(aa) 2012/2013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(bb) 2013/2014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(cc) 2014/2015</w:t>
                        </w:r>
                      </w:p>
                    </w:tc>
                  </w:tr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Sowetan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374.40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154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967.04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944.64</w:t>
                        </w:r>
                      </w:p>
                    </w:tc>
                  </w:tr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Daily Sun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112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039.20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186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732.00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149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385.60</w:t>
                        </w:r>
                      </w:p>
                    </w:tc>
                  </w:tr>
                </w:tbl>
                <w:p w:rsidR="0072772A" w:rsidRPr="00F30E2B" w:rsidRDefault="00FD5AA3" w:rsidP="00FD5AA3">
                  <w:pPr>
                    <w:tabs>
                      <w:tab w:val="left" w:pos="1440"/>
                      <w:tab w:val="right" w:pos="9000"/>
                    </w:tabs>
                    <w:spacing w:before="100" w:beforeAutospacing="1" w:after="100" w:afterAutospacing="1" w:line="36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2772A" w:rsidRPr="00F30E2B">
                    <w:rPr>
                      <w:rFonts w:ascii="Arial" w:hAnsi="Arial" w:cs="Arial"/>
                      <w:sz w:val="24"/>
                      <w:szCs w:val="24"/>
                    </w:rPr>
                    <w:t>(iii)</w:t>
                  </w: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72772A" w:rsidRPr="00F30E2B">
                    <w:rPr>
                      <w:rFonts w:ascii="Arial" w:hAnsi="Arial" w:cs="Arial"/>
                      <w:sz w:val="24"/>
                      <w:szCs w:val="24"/>
                    </w:rPr>
                    <w:t>National Prosecuting Authority:</w:t>
                  </w:r>
                </w:p>
                <w:tbl>
                  <w:tblPr>
                    <w:tblW w:w="0" w:type="auto"/>
                    <w:tblInd w:w="10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89"/>
                    <w:gridCol w:w="2086"/>
                    <w:gridCol w:w="2086"/>
                    <w:gridCol w:w="2087"/>
                  </w:tblGrid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Publication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(aa) 2012/2013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(bb) 2013/2014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(cc) 2014/2015</w:t>
                        </w:r>
                      </w:p>
                    </w:tc>
                  </w:tr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Sowetan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892.16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374.76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275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193.26</w:t>
                        </w:r>
                      </w:p>
                    </w:tc>
                  </w:tr>
                  <w:tr w:rsidR="0072772A" w:rsidRPr="00F30E2B" w:rsidTr="009E0099">
                    <w:tc>
                      <w:tcPr>
                        <w:tcW w:w="1689" w:type="dxa"/>
                        <w:shd w:val="clear" w:color="auto" w:fill="auto"/>
                      </w:tcPr>
                      <w:p w:rsidR="0072772A" w:rsidRPr="00F30E2B" w:rsidRDefault="0072772A" w:rsidP="009E00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  <w:tab w:val="right" w:pos="9000"/>
                          </w:tabs>
                          <w:spacing w:after="0" w:line="480" w:lineRule="auto"/>
                          <w:ind w:left="348" w:hanging="348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Daily Sun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N. A.</w:t>
                        </w:r>
                      </w:p>
                    </w:tc>
                    <w:tc>
                      <w:tcPr>
                        <w:tcW w:w="2086" w:type="dxa"/>
                        <w:shd w:val="clear" w:color="auto" w:fill="auto"/>
                      </w:tcPr>
                      <w:p w:rsidR="0072772A" w:rsidRPr="00F30E2B" w:rsidRDefault="0072772A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N.A.</w:t>
                        </w:r>
                      </w:p>
                    </w:tc>
                    <w:tc>
                      <w:tcPr>
                        <w:tcW w:w="2087" w:type="dxa"/>
                        <w:shd w:val="clear" w:color="auto" w:fill="auto"/>
                      </w:tcPr>
                      <w:p w:rsidR="0072772A" w:rsidRPr="00F30E2B" w:rsidRDefault="006F5FA0" w:rsidP="006F5FA0">
                        <w:pPr>
                          <w:tabs>
                            <w:tab w:val="left" w:pos="1080"/>
                            <w:tab w:val="right" w:pos="9000"/>
                          </w:tabs>
                          <w:spacing w:after="0" w:line="480" w:lineRule="auto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</w:t>
                        </w:r>
                        <w:r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="0072772A" w:rsidRPr="00F30E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635.68</w:t>
                        </w:r>
                      </w:p>
                    </w:tc>
                  </w:tr>
                </w:tbl>
                <w:p w:rsidR="00200B5E" w:rsidRPr="00F30E2B" w:rsidRDefault="00200B5E" w:rsidP="0072772A">
                  <w:pPr>
                    <w:tabs>
                      <w:tab w:val="right" w:pos="9000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772A" w:rsidRPr="00F30E2B" w:rsidTr="00F80F1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2772A" w:rsidRPr="00F30E2B" w:rsidRDefault="0072772A" w:rsidP="0072772A">
                  <w:pPr>
                    <w:tabs>
                      <w:tab w:val="left" w:pos="1080"/>
                      <w:tab w:val="right" w:pos="9000"/>
                    </w:tabs>
                    <w:spacing w:before="100" w:beforeAutospacing="1" w:after="100" w:afterAutospacing="1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5AA3" w:rsidRPr="00F30E2B" w:rsidTr="00F80F1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D5AA3" w:rsidRPr="00F30E2B" w:rsidRDefault="00FD5AA3" w:rsidP="00FD5AA3">
                  <w:pPr>
                    <w:tabs>
                      <w:tab w:val="left" w:pos="1440"/>
                      <w:tab w:val="right" w:pos="9000"/>
                    </w:tabs>
                    <w:spacing w:before="100" w:beforeAutospacing="1" w:after="100" w:afterAutospacing="1" w:line="360" w:lineRule="auto"/>
                    <w:ind w:left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>(ii)</w:t>
                  </w: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ab/>
                    <w:t>Special Investigation Unit:</w:t>
                  </w:r>
                </w:p>
                <w:p w:rsidR="00FD5AA3" w:rsidRPr="00F30E2B" w:rsidRDefault="00FD5AA3" w:rsidP="00FD5AA3">
                  <w:pPr>
                    <w:tabs>
                      <w:tab w:val="left" w:pos="1170"/>
                      <w:tab w:val="right" w:pos="9000"/>
                    </w:tabs>
                    <w:spacing w:before="100" w:beforeAutospacing="1" w:after="100" w:afterAutospacing="1" w:line="360" w:lineRule="auto"/>
                    <w:ind w:left="14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0E2B">
                    <w:rPr>
                      <w:rFonts w:ascii="Arial" w:hAnsi="Arial" w:cs="Arial"/>
                      <w:sz w:val="24"/>
                      <w:szCs w:val="24"/>
                    </w:rPr>
                    <w:t>The SIU has reported that they have not spent on advertising in the Sowetan and Daily Sun newspapers in the period in question.</w:t>
                  </w:r>
                </w:p>
                <w:p w:rsidR="00FD5AA3" w:rsidRPr="00F30E2B" w:rsidRDefault="00FD5AA3" w:rsidP="00FD5AA3">
                  <w:pPr>
                    <w:tabs>
                      <w:tab w:val="left" w:pos="1080"/>
                      <w:tab w:val="right" w:pos="900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026CA" w:rsidRPr="00F30E2B" w:rsidRDefault="006026CA" w:rsidP="000406E4">
            <w:pPr>
              <w:tabs>
                <w:tab w:val="right" w:pos="9000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E2B" w:rsidRPr="00F30E2B" w:rsidRDefault="00F30E2B" w:rsidP="00FD5AA3">
      <w:pPr>
        <w:pStyle w:val="BodyTextIndent"/>
        <w:tabs>
          <w:tab w:val="right" w:pos="9000"/>
        </w:tabs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b/>
        </w:rPr>
      </w:pPr>
      <w:r w:rsidRPr="00F30E2B">
        <w:rPr>
          <w:rFonts w:ascii="Arial" w:hAnsi="Arial" w:cs="Arial"/>
          <w:b/>
        </w:rPr>
        <w:lastRenderedPageBreak/>
        <w:t xml:space="preserve">Department of Correctional Services </w:t>
      </w:r>
    </w:p>
    <w:p w:rsidR="00F30E2B" w:rsidRPr="00F30E2B" w:rsidRDefault="00F30E2B" w:rsidP="00F30E2B">
      <w:pPr>
        <w:rPr>
          <w:rFonts w:ascii="Arial" w:eastAsia="Times New Roman" w:hAnsi="Arial" w:cs="Arial"/>
          <w:sz w:val="24"/>
          <w:szCs w:val="24"/>
        </w:rPr>
      </w:pP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The details pertaining to amount spent on advertising are as follows: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 xml:space="preserve">(i) </w:t>
      </w:r>
      <w:r w:rsidRPr="00F30E2B">
        <w:rPr>
          <w:rFonts w:ascii="Arial" w:hAnsi="Arial" w:cs="Arial"/>
          <w:i/>
          <w:sz w:val="24"/>
          <w:szCs w:val="24"/>
        </w:rPr>
        <w:t>The Sowetan</w:t>
      </w:r>
      <w:r w:rsidRPr="00F30E2B">
        <w:rPr>
          <w:rFonts w:ascii="Arial" w:hAnsi="Arial" w:cs="Arial"/>
          <w:sz w:val="24"/>
          <w:szCs w:val="24"/>
        </w:rPr>
        <w:t xml:space="preserve"> 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(aa) 2012-13 financial year : None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(bb) 2013-14 financial year : None</w:t>
      </w:r>
    </w:p>
    <w:p w:rsidR="00F30E2B" w:rsidRPr="00F30E2B" w:rsidRDefault="00F30E2B" w:rsidP="00F30E2B">
      <w:pPr>
        <w:rPr>
          <w:rFonts w:ascii="Arial" w:eastAsia="Times New Roman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(cc) 2014-15 financial year : R59 540.83</w:t>
      </w:r>
      <w:r w:rsidRPr="00F30E2B">
        <w:rPr>
          <w:rFonts w:ascii="Arial" w:hAnsi="Arial" w:cs="Arial"/>
          <w:sz w:val="24"/>
          <w:szCs w:val="24"/>
        </w:rPr>
        <w:tab/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 xml:space="preserve">(ii) </w:t>
      </w:r>
      <w:r w:rsidRPr="00F30E2B">
        <w:rPr>
          <w:rFonts w:ascii="Arial" w:hAnsi="Arial" w:cs="Arial"/>
          <w:i/>
          <w:sz w:val="24"/>
          <w:szCs w:val="24"/>
        </w:rPr>
        <w:t>The Daily Sun</w:t>
      </w:r>
      <w:r w:rsidRPr="00F30E2B">
        <w:rPr>
          <w:rFonts w:ascii="Arial" w:hAnsi="Arial" w:cs="Arial"/>
          <w:sz w:val="24"/>
          <w:szCs w:val="24"/>
        </w:rPr>
        <w:t xml:space="preserve"> 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(aa) 2012-13 financial year : None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  <w:r w:rsidRPr="00F30E2B">
        <w:rPr>
          <w:rFonts w:ascii="Arial" w:hAnsi="Arial" w:cs="Arial"/>
          <w:sz w:val="24"/>
          <w:szCs w:val="24"/>
        </w:rPr>
        <w:t>(bb) 2013-14 financial year : None</w:t>
      </w:r>
    </w:p>
    <w:p w:rsidR="00F30E2B" w:rsidRDefault="00F30E2B" w:rsidP="00F30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(cc) 2014-15 financial year</w:t>
      </w:r>
      <w:r w:rsidRPr="00F30E2B">
        <w:rPr>
          <w:rFonts w:ascii="Arial" w:hAnsi="Arial" w:cs="Arial"/>
          <w:sz w:val="24"/>
          <w:szCs w:val="24"/>
        </w:rPr>
        <w:t>: None</w:t>
      </w:r>
    </w:p>
    <w:p w:rsid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30E2B">
      <w:pPr>
        <w:pStyle w:val="BodyTextIndent"/>
        <w:spacing w:before="100" w:beforeAutospacing="1" w:after="100" w:afterAutospacing="1" w:line="360" w:lineRule="auto"/>
        <w:ind w:left="0"/>
        <w:jc w:val="both"/>
        <w:rPr>
          <w:rFonts w:ascii="Tahoma" w:hAnsi="Tahoma" w:cs="Tahoma"/>
          <w:b/>
        </w:rPr>
      </w:pPr>
      <w:r w:rsidRPr="00F30E2B">
        <w:rPr>
          <w:rFonts w:ascii="Tahoma" w:hAnsi="Tahoma" w:cs="Tahoma"/>
          <w:b/>
        </w:rPr>
        <w:t xml:space="preserve">Office of the Chief justice and judicial administration </w:t>
      </w:r>
    </w:p>
    <w:p w:rsidR="00F30E2B" w:rsidRDefault="00F30E2B" w:rsidP="00F30E2B">
      <w:pPr>
        <w:pStyle w:val="BodyTextIndent"/>
        <w:spacing w:before="100" w:beforeAutospacing="1" w:after="100" w:afterAutospacing="1" w:line="360" w:lineRule="auto"/>
        <w:ind w:left="0"/>
        <w:jc w:val="both"/>
        <w:rPr>
          <w:rFonts w:ascii="Tahoma" w:hAnsi="Tahoma" w:cs="Tahoma"/>
        </w:rPr>
      </w:pPr>
    </w:p>
    <w:p w:rsidR="00F30E2B" w:rsidRPr="0012711F" w:rsidRDefault="00F30E2B" w:rsidP="00F30E2B">
      <w:pPr>
        <w:pStyle w:val="BodyTextIndent"/>
        <w:spacing w:before="100" w:beforeAutospacing="1" w:after="100" w:afterAutospacing="1"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Office of the Chief Justice did not place any advertisements in the (i) Sowetan and (ii) Daily Sun newspapers in the </w:t>
      </w:r>
      <w:r>
        <w:rPr>
          <w:rFonts w:ascii="Tahoma" w:hAnsi="Tahoma" w:cs="Tahoma"/>
          <w:lang w:val="en-ZA"/>
        </w:rPr>
        <w:t>(aa</w:t>
      </w:r>
      <w:r w:rsidRPr="0012711F">
        <w:rPr>
          <w:rFonts w:ascii="Tahoma" w:hAnsi="Tahoma" w:cs="Tahoma"/>
          <w:lang w:val="en-ZA"/>
        </w:rPr>
        <w:t>) 201</w:t>
      </w:r>
      <w:r>
        <w:rPr>
          <w:rFonts w:ascii="Tahoma" w:hAnsi="Tahoma" w:cs="Tahoma"/>
          <w:lang w:val="en-ZA"/>
        </w:rPr>
        <w:t>2</w:t>
      </w:r>
      <w:r w:rsidRPr="0012711F">
        <w:rPr>
          <w:rFonts w:ascii="Tahoma" w:hAnsi="Tahoma" w:cs="Tahoma"/>
          <w:lang w:val="en-ZA"/>
        </w:rPr>
        <w:t>-1</w:t>
      </w:r>
      <w:r>
        <w:rPr>
          <w:rFonts w:ascii="Tahoma" w:hAnsi="Tahoma" w:cs="Tahoma"/>
          <w:lang w:val="en-ZA"/>
        </w:rPr>
        <w:t>3, (bb</w:t>
      </w:r>
      <w:r w:rsidRPr="0012711F">
        <w:rPr>
          <w:rFonts w:ascii="Tahoma" w:hAnsi="Tahoma" w:cs="Tahoma"/>
          <w:lang w:val="en-ZA"/>
        </w:rPr>
        <w:t>) 201</w:t>
      </w:r>
      <w:r>
        <w:rPr>
          <w:rFonts w:ascii="Tahoma" w:hAnsi="Tahoma" w:cs="Tahoma"/>
          <w:lang w:val="en-ZA"/>
        </w:rPr>
        <w:t>3</w:t>
      </w:r>
      <w:r w:rsidRPr="0012711F">
        <w:rPr>
          <w:rFonts w:ascii="Tahoma" w:hAnsi="Tahoma" w:cs="Tahoma"/>
          <w:lang w:val="en-ZA"/>
        </w:rPr>
        <w:t>-1</w:t>
      </w:r>
      <w:r>
        <w:rPr>
          <w:rFonts w:ascii="Tahoma" w:hAnsi="Tahoma" w:cs="Tahoma"/>
          <w:lang w:val="en-ZA"/>
        </w:rPr>
        <w:t>4 and (cc</w:t>
      </w:r>
      <w:r w:rsidRPr="0012711F">
        <w:rPr>
          <w:rFonts w:ascii="Tahoma" w:hAnsi="Tahoma" w:cs="Tahoma"/>
          <w:lang w:val="en-ZA"/>
        </w:rPr>
        <w:t>) 201</w:t>
      </w:r>
      <w:r>
        <w:rPr>
          <w:rFonts w:ascii="Tahoma" w:hAnsi="Tahoma" w:cs="Tahoma"/>
          <w:lang w:val="en-ZA"/>
        </w:rPr>
        <w:t>4</w:t>
      </w:r>
      <w:r w:rsidRPr="0012711F">
        <w:rPr>
          <w:rFonts w:ascii="Tahoma" w:hAnsi="Tahoma" w:cs="Tahoma"/>
          <w:lang w:val="en-ZA"/>
        </w:rPr>
        <w:t>-1</w:t>
      </w:r>
      <w:r>
        <w:rPr>
          <w:rFonts w:ascii="Tahoma" w:hAnsi="Tahoma" w:cs="Tahoma"/>
          <w:lang w:val="en-ZA"/>
        </w:rPr>
        <w:t>5</w:t>
      </w:r>
      <w:r w:rsidRPr="0012711F">
        <w:rPr>
          <w:rFonts w:ascii="Tahoma" w:hAnsi="Tahoma" w:cs="Tahoma"/>
          <w:lang w:val="en-ZA"/>
        </w:rPr>
        <w:t xml:space="preserve"> financial years</w:t>
      </w:r>
      <w:r>
        <w:rPr>
          <w:rFonts w:ascii="Tahoma" w:hAnsi="Tahoma" w:cs="Tahoma"/>
          <w:lang w:val="en-ZA"/>
        </w:rPr>
        <w:t>, consequently no monies were spent towards advertising.</w:t>
      </w:r>
    </w:p>
    <w:p w:rsidR="00F30E2B" w:rsidRPr="00F30E2B" w:rsidRDefault="00F30E2B" w:rsidP="00F30E2B">
      <w:pPr>
        <w:rPr>
          <w:rFonts w:ascii="Arial" w:hAnsi="Arial" w:cs="Arial"/>
          <w:sz w:val="24"/>
          <w:szCs w:val="24"/>
        </w:rPr>
      </w:pPr>
    </w:p>
    <w:p w:rsidR="00F30E2B" w:rsidRPr="00F30E2B" w:rsidRDefault="00F30E2B" w:rsidP="00FD5AA3">
      <w:pPr>
        <w:pStyle w:val="BodyTextIndent"/>
        <w:tabs>
          <w:tab w:val="right" w:pos="9000"/>
        </w:tabs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</w:rPr>
      </w:pPr>
    </w:p>
    <w:sectPr w:rsidR="00F30E2B" w:rsidRPr="00F30E2B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E6" w:rsidRDefault="00A159E6" w:rsidP="00831541">
      <w:pPr>
        <w:spacing w:after="0" w:line="240" w:lineRule="auto"/>
      </w:pPr>
      <w:r>
        <w:separator/>
      </w:r>
    </w:p>
  </w:endnote>
  <w:endnote w:type="continuationSeparator" w:id="0">
    <w:p w:rsidR="00A159E6" w:rsidRDefault="00A159E6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41" w:rsidRDefault="00831541">
    <w:pPr>
      <w:pStyle w:val="Footer"/>
    </w:pPr>
    <w:r>
      <w:t xml:space="preserve">PQ </w:t>
    </w:r>
    <w:r w:rsidR="00200B5E">
      <w:t>2409</w:t>
    </w:r>
    <w:r w:rsidR="008B3226">
      <w:t>-20150629</w:t>
    </w:r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E6" w:rsidRDefault="00A159E6" w:rsidP="00831541">
      <w:pPr>
        <w:spacing w:after="0" w:line="240" w:lineRule="auto"/>
      </w:pPr>
      <w:r>
        <w:separator/>
      </w:r>
    </w:p>
  </w:footnote>
  <w:footnote w:type="continuationSeparator" w:id="0">
    <w:p w:rsidR="00A159E6" w:rsidRDefault="00A159E6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1CE"/>
    <w:multiLevelType w:val="hybridMultilevel"/>
    <w:tmpl w:val="827A112C"/>
    <w:lvl w:ilvl="0" w:tplc="32741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10FF"/>
    <w:multiLevelType w:val="hybridMultilevel"/>
    <w:tmpl w:val="905A5CA2"/>
    <w:lvl w:ilvl="0" w:tplc="2A349A3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C69C7"/>
    <w:multiLevelType w:val="hybridMultilevel"/>
    <w:tmpl w:val="905A5CA2"/>
    <w:lvl w:ilvl="0" w:tplc="2A349A3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30F8C"/>
    <w:multiLevelType w:val="hybridMultilevel"/>
    <w:tmpl w:val="153E4C44"/>
    <w:lvl w:ilvl="0" w:tplc="A4362C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406E4"/>
    <w:rsid w:val="001E61CE"/>
    <w:rsid w:val="00200B5E"/>
    <w:rsid w:val="0021313E"/>
    <w:rsid w:val="00244B02"/>
    <w:rsid w:val="0036105F"/>
    <w:rsid w:val="00371909"/>
    <w:rsid w:val="003E3210"/>
    <w:rsid w:val="004B5E4A"/>
    <w:rsid w:val="004C2829"/>
    <w:rsid w:val="0051046B"/>
    <w:rsid w:val="005B601C"/>
    <w:rsid w:val="005C63BF"/>
    <w:rsid w:val="006026CA"/>
    <w:rsid w:val="00603D7F"/>
    <w:rsid w:val="006352AC"/>
    <w:rsid w:val="006F5FA0"/>
    <w:rsid w:val="0072772A"/>
    <w:rsid w:val="00764280"/>
    <w:rsid w:val="00800F82"/>
    <w:rsid w:val="00831541"/>
    <w:rsid w:val="00844048"/>
    <w:rsid w:val="008B3226"/>
    <w:rsid w:val="00984D31"/>
    <w:rsid w:val="009D48E8"/>
    <w:rsid w:val="009E0099"/>
    <w:rsid w:val="00A159E6"/>
    <w:rsid w:val="00A72EA3"/>
    <w:rsid w:val="00CD27F6"/>
    <w:rsid w:val="00D53D60"/>
    <w:rsid w:val="00F30E2B"/>
    <w:rsid w:val="00F80F17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table" w:styleId="TableGrid">
    <w:name w:val="Table Grid"/>
    <w:basedOn w:val="TableNormal"/>
    <w:uiPriority w:val="59"/>
    <w:rsid w:val="0020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FD5AA3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FD5A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2015-07-01T06:19:00Z</cp:lastPrinted>
  <dcterms:created xsi:type="dcterms:W3CDTF">2015-08-19T09:17:00Z</dcterms:created>
  <dcterms:modified xsi:type="dcterms:W3CDTF">2015-08-19T09:17:00Z</dcterms:modified>
</cp:coreProperties>
</file>