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5943AE" w:rsidRDefault="00F515CF" w:rsidP="00AB6CDC">
      <w:pPr>
        <w:spacing w:after="0" w:line="240" w:lineRule="auto"/>
        <w:jc w:val="center"/>
        <w:rPr>
          <w:rFonts w:ascii="Arial" w:eastAsia="Times New Roman" w:hAnsi="Arial" w:cs="Arial"/>
          <w:sz w:val="28"/>
          <w:szCs w:val="28"/>
        </w:rPr>
      </w:pPr>
      <w:r w:rsidRPr="005943AE">
        <w:rPr>
          <w:rFonts w:ascii="Arial" w:eastAsia="Times New Roman" w:hAnsi="Arial" w:cs="Arial"/>
          <w:b/>
          <w:bCs/>
          <w:sz w:val="28"/>
          <w:szCs w:val="28"/>
        </w:rPr>
        <w:t>NATIONAL ASSEMBLY</w:t>
      </w:r>
    </w:p>
    <w:p w:rsidR="005943AE" w:rsidRDefault="005943AE" w:rsidP="005943AE">
      <w:pPr>
        <w:spacing w:after="0" w:line="240" w:lineRule="auto"/>
        <w:rPr>
          <w:rFonts w:ascii="Arial" w:eastAsia="Times New Roman" w:hAnsi="Arial" w:cs="Arial"/>
          <w:b/>
          <w:sz w:val="24"/>
          <w:szCs w:val="24"/>
        </w:rPr>
      </w:pPr>
    </w:p>
    <w:p w:rsidR="005943AE" w:rsidRDefault="005943AE" w:rsidP="005943AE">
      <w:pPr>
        <w:spacing w:after="0" w:line="240" w:lineRule="auto"/>
        <w:rPr>
          <w:rFonts w:ascii="Arial" w:eastAsia="Times New Roman" w:hAnsi="Arial" w:cs="Arial"/>
          <w:b/>
          <w:sz w:val="24"/>
          <w:szCs w:val="24"/>
        </w:rPr>
      </w:pPr>
    </w:p>
    <w:p w:rsidR="00F515CF" w:rsidRPr="008A29C6" w:rsidRDefault="001304CF" w:rsidP="005943AE">
      <w:pPr>
        <w:spacing w:after="0" w:line="240" w:lineRule="auto"/>
        <w:rPr>
          <w:rFonts w:ascii="Arial" w:eastAsia="Times New Roman" w:hAnsi="Arial" w:cs="Arial"/>
          <w:b/>
          <w:sz w:val="24"/>
          <w:szCs w:val="24"/>
        </w:rPr>
      </w:pPr>
      <w:r w:rsidRPr="008A29C6">
        <w:rPr>
          <w:rFonts w:ascii="Arial" w:eastAsia="Times New Roman" w:hAnsi="Arial" w:cs="Arial"/>
          <w:b/>
          <w:sz w:val="24"/>
          <w:szCs w:val="24"/>
        </w:rPr>
        <w:t>WITTEN</w:t>
      </w:r>
      <w:r w:rsidR="00F515CF" w:rsidRPr="008A29C6">
        <w:rPr>
          <w:rFonts w:ascii="Arial" w:eastAsia="Times New Roman" w:hAnsi="Arial" w:cs="Arial"/>
          <w:b/>
          <w:sz w:val="24"/>
          <w:szCs w:val="24"/>
        </w:rPr>
        <w:t xml:space="preserve"> REPLY</w:t>
      </w:r>
    </w:p>
    <w:p w:rsidR="002B606A" w:rsidRPr="008A29C6" w:rsidRDefault="002B606A" w:rsidP="002B606A">
      <w:pPr>
        <w:spacing w:after="0" w:line="240" w:lineRule="auto"/>
        <w:rPr>
          <w:rFonts w:ascii="Arial" w:eastAsia="Times New Roman" w:hAnsi="Arial" w:cs="Arial"/>
          <w:b/>
          <w:bCs/>
          <w:sz w:val="24"/>
          <w:szCs w:val="24"/>
        </w:rPr>
      </w:pPr>
    </w:p>
    <w:p w:rsidR="00225E96" w:rsidRPr="00764FC4" w:rsidRDefault="00225E96" w:rsidP="00764FC4">
      <w:pPr>
        <w:spacing w:after="0" w:line="240" w:lineRule="auto"/>
        <w:rPr>
          <w:rFonts w:ascii="Arial" w:hAnsi="Arial" w:cs="Arial"/>
          <w:sz w:val="24"/>
          <w:szCs w:val="24"/>
        </w:rPr>
      </w:pPr>
      <w:r w:rsidRPr="00764FC4">
        <w:rPr>
          <w:rStyle w:val="Strong"/>
          <w:rFonts w:ascii="Arial" w:hAnsi="Arial" w:cs="Arial"/>
          <w:sz w:val="24"/>
          <w:szCs w:val="24"/>
        </w:rPr>
        <w:t>QUESTION</w:t>
      </w:r>
      <w:r w:rsidR="005943AE">
        <w:rPr>
          <w:rStyle w:val="Strong"/>
          <w:rFonts w:ascii="Arial" w:hAnsi="Arial" w:cs="Arial"/>
          <w:sz w:val="24"/>
          <w:szCs w:val="24"/>
        </w:rPr>
        <w:t>:</w:t>
      </w:r>
      <w:r w:rsidR="005943AE">
        <w:rPr>
          <w:rStyle w:val="Strong"/>
          <w:rFonts w:ascii="Arial" w:hAnsi="Arial" w:cs="Arial"/>
          <w:sz w:val="24"/>
          <w:szCs w:val="24"/>
        </w:rPr>
        <w:tab/>
      </w:r>
      <w:r w:rsidR="005943AE">
        <w:rPr>
          <w:rStyle w:val="Strong"/>
          <w:rFonts w:ascii="Arial" w:hAnsi="Arial" w:cs="Arial"/>
          <w:sz w:val="24"/>
          <w:szCs w:val="24"/>
        </w:rPr>
        <w:tab/>
      </w:r>
      <w:r w:rsidRPr="00764FC4">
        <w:rPr>
          <w:rStyle w:val="Strong"/>
          <w:rFonts w:ascii="Arial" w:hAnsi="Arial" w:cs="Arial"/>
          <w:sz w:val="24"/>
          <w:szCs w:val="24"/>
        </w:rPr>
        <w:t xml:space="preserve"> 2407</w:t>
      </w:r>
    </w:p>
    <w:p w:rsidR="00225E96" w:rsidRPr="00764FC4" w:rsidRDefault="00225E96" w:rsidP="00764FC4">
      <w:pPr>
        <w:spacing w:after="0" w:line="240" w:lineRule="auto"/>
        <w:rPr>
          <w:rFonts w:ascii="Arial" w:hAnsi="Arial" w:cs="Arial"/>
          <w:b/>
          <w:bCs/>
          <w:sz w:val="24"/>
          <w:szCs w:val="24"/>
        </w:rPr>
      </w:pPr>
      <w:r w:rsidRPr="00764FC4">
        <w:rPr>
          <w:rFonts w:ascii="Arial" w:hAnsi="Arial" w:cs="Arial"/>
          <w:b/>
          <w:bCs/>
          <w:sz w:val="24"/>
          <w:szCs w:val="24"/>
        </w:rPr>
        <w:t> </w:t>
      </w:r>
    </w:p>
    <w:p w:rsidR="00225E96" w:rsidRPr="005943AE" w:rsidRDefault="005943AE" w:rsidP="005943AE">
      <w:pPr>
        <w:spacing w:after="0" w:line="240" w:lineRule="auto"/>
        <w:rPr>
          <w:rStyle w:val="Strong"/>
          <w:rFonts w:ascii="Arial" w:hAnsi="Arial" w:cs="Arial"/>
          <w:b w:val="0"/>
          <w:bCs w:val="0"/>
          <w:sz w:val="24"/>
          <w:szCs w:val="24"/>
        </w:rPr>
      </w:pPr>
      <w:r>
        <w:rPr>
          <w:rStyle w:val="Strong"/>
          <w:rFonts w:ascii="Arial" w:hAnsi="Arial" w:cs="Arial"/>
          <w:sz w:val="24"/>
          <w:szCs w:val="24"/>
        </w:rPr>
        <w:t xml:space="preserve">PUBLISHED IN INTERNAL QUESTION PAPER NO 26-2018 OF </w:t>
      </w:r>
      <w:r w:rsidR="00225E96" w:rsidRPr="005943AE">
        <w:rPr>
          <w:rStyle w:val="Strong"/>
          <w:rFonts w:ascii="Arial" w:hAnsi="Arial" w:cs="Arial"/>
          <w:sz w:val="24"/>
          <w:szCs w:val="24"/>
        </w:rPr>
        <w:t>24 AUGUST 2018</w:t>
      </w:r>
    </w:p>
    <w:p w:rsidR="00225E96" w:rsidRPr="00764FC4" w:rsidRDefault="00225E96" w:rsidP="00764FC4">
      <w:pPr>
        <w:spacing w:after="0" w:line="240" w:lineRule="auto"/>
        <w:ind w:right="120"/>
        <w:rPr>
          <w:rFonts w:ascii="Arial" w:hAnsi="Arial" w:cs="Arial"/>
          <w:b/>
          <w:bCs/>
          <w:sz w:val="24"/>
          <w:szCs w:val="24"/>
          <w:u w:val="single"/>
        </w:rPr>
      </w:pPr>
    </w:p>
    <w:p w:rsidR="00225E96" w:rsidRPr="005943AE" w:rsidRDefault="005943AE" w:rsidP="00764FC4">
      <w:pPr>
        <w:spacing w:after="0" w:line="240" w:lineRule="auto"/>
        <w:jc w:val="both"/>
        <w:rPr>
          <w:rFonts w:ascii="Arial" w:hAnsi="Arial" w:cs="Arial"/>
          <w:b/>
          <w:bCs/>
          <w:color w:val="000000"/>
        </w:rPr>
      </w:pPr>
      <w:r w:rsidRPr="005943AE">
        <w:rPr>
          <w:rFonts w:ascii="Arial" w:hAnsi="Arial" w:cs="Arial"/>
          <w:b/>
          <w:bCs/>
        </w:rPr>
        <w:t>Ms A STEYN</w:t>
      </w:r>
      <w:r w:rsidR="00225E96" w:rsidRPr="005943AE">
        <w:rPr>
          <w:rFonts w:ascii="Arial" w:hAnsi="Arial" w:cs="Arial"/>
          <w:b/>
          <w:bCs/>
          <w:color w:val="000000"/>
        </w:rPr>
        <w:t xml:space="preserve"> (DA) </w:t>
      </w:r>
      <w:r w:rsidRPr="005943AE">
        <w:rPr>
          <w:rFonts w:ascii="Arial" w:hAnsi="Arial" w:cs="Arial"/>
          <w:b/>
          <w:bCs/>
          <w:color w:val="000000"/>
        </w:rPr>
        <w:t>TO ASK THE MINISTER OF RURAL DEVELOPMENT AND LAND REFORM</w:t>
      </w:r>
      <w:r w:rsidR="00225E96" w:rsidRPr="005943AE">
        <w:rPr>
          <w:rFonts w:ascii="Arial" w:hAnsi="Arial" w:cs="Arial"/>
          <w:b/>
          <w:bCs/>
          <w:color w:val="000000"/>
        </w:rPr>
        <w:t>:</w:t>
      </w:r>
    </w:p>
    <w:p w:rsidR="00764FC4" w:rsidRPr="00764FC4" w:rsidRDefault="00764FC4" w:rsidP="00764FC4">
      <w:pPr>
        <w:spacing w:after="0" w:line="240" w:lineRule="auto"/>
        <w:jc w:val="both"/>
        <w:rPr>
          <w:rFonts w:ascii="Arial" w:hAnsi="Arial" w:cs="Arial"/>
          <w:b/>
          <w:bCs/>
          <w:color w:val="000000"/>
          <w:sz w:val="24"/>
          <w:szCs w:val="24"/>
          <w:lang w:val="en-GB"/>
        </w:rPr>
      </w:pPr>
    </w:p>
    <w:p w:rsidR="00F216D2" w:rsidRPr="00AB6CDC" w:rsidRDefault="00225E96" w:rsidP="00764FC4">
      <w:pPr>
        <w:spacing w:after="0" w:line="240" w:lineRule="auto"/>
        <w:jc w:val="both"/>
        <w:rPr>
          <w:rFonts w:ascii="Arial" w:hAnsi="Arial" w:cs="Arial"/>
          <w:color w:val="000000"/>
          <w:sz w:val="24"/>
          <w:szCs w:val="24"/>
        </w:rPr>
      </w:pPr>
      <w:r w:rsidRPr="00764FC4">
        <w:rPr>
          <w:rFonts w:ascii="Arial" w:hAnsi="Arial" w:cs="Arial"/>
          <w:sz w:val="24"/>
          <w:szCs w:val="24"/>
        </w:rPr>
        <w:t>(a) What is the total amount in rental income that her department received from the leasing of farms (i) in each of the past three financial years and (ii) since 1 April 2018, (b) what is the (i) name and (ii) location, including global positioning system co-ordinates, of each farm, (c) under which land reform programmes of her department is each farm leased, (d) why has full ownership of each farm not been transferred to the beneficiaries to date and (e) by what date does her department intend to transfer the ownership of each farm</w:t>
      </w:r>
      <w:r w:rsidRPr="00764FC4">
        <w:rPr>
          <w:rFonts w:ascii="Arial" w:hAnsi="Arial" w:cs="Arial"/>
          <w:color w:val="000000"/>
          <w:sz w:val="24"/>
          <w:szCs w:val="24"/>
        </w:rPr>
        <w:t xml:space="preserve">? </w:t>
      </w:r>
      <w:r w:rsidRPr="00764FC4">
        <w:rPr>
          <w:rFonts w:ascii="Arial" w:hAnsi="Arial" w:cs="Arial"/>
          <w:color w:val="000000"/>
          <w:sz w:val="24"/>
          <w:szCs w:val="24"/>
        </w:rPr>
        <w:tab/>
      </w:r>
      <w:r w:rsidR="00AB6CDC">
        <w:rPr>
          <w:rFonts w:ascii="Arial" w:hAnsi="Arial" w:cs="Arial"/>
          <w:color w:val="000000"/>
          <w:sz w:val="24"/>
          <w:szCs w:val="24"/>
        </w:rPr>
        <w:t xml:space="preserve"> </w:t>
      </w:r>
      <w:r w:rsidR="00AB6CDC">
        <w:rPr>
          <w:rFonts w:ascii="Arial" w:hAnsi="Arial" w:cs="Arial"/>
          <w:color w:val="000000"/>
          <w:sz w:val="24"/>
          <w:szCs w:val="24"/>
        </w:rPr>
        <w:tab/>
      </w:r>
      <w:r w:rsidR="00AB6CDC">
        <w:rPr>
          <w:rFonts w:ascii="Arial" w:hAnsi="Arial" w:cs="Arial"/>
          <w:color w:val="000000"/>
          <w:sz w:val="24"/>
          <w:szCs w:val="24"/>
        </w:rPr>
        <w:tab/>
      </w:r>
      <w:r w:rsidR="00AB6CDC">
        <w:rPr>
          <w:rFonts w:ascii="Arial" w:hAnsi="Arial" w:cs="Arial"/>
          <w:color w:val="000000"/>
          <w:sz w:val="24"/>
          <w:szCs w:val="24"/>
        </w:rPr>
        <w:tab/>
      </w:r>
      <w:r w:rsidR="00AB6CDC">
        <w:rPr>
          <w:rFonts w:ascii="Arial" w:hAnsi="Arial" w:cs="Arial"/>
          <w:color w:val="000000"/>
          <w:sz w:val="24"/>
          <w:szCs w:val="24"/>
        </w:rPr>
        <w:tab/>
      </w:r>
      <w:r w:rsidR="00AB6CDC">
        <w:rPr>
          <w:rFonts w:ascii="Arial" w:hAnsi="Arial" w:cs="Arial"/>
          <w:color w:val="000000"/>
          <w:sz w:val="24"/>
          <w:szCs w:val="24"/>
        </w:rPr>
        <w:tab/>
      </w:r>
      <w:r w:rsidR="00AB6CDC">
        <w:rPr>
          <w:rFonts w:ascii="Arial" w:hAnsi="Arial" w:cs="Arial"/>
          <w:color w:val="000000"/>
          <w:sz w:val="24"/>
          <w:szCs w:val="24"/>
        </w:rPr>
        <w:tab/>
      </w:r>
      <w:r w:rsidR="00AB6CDC">
        <w:rPr>
          <w:rFonts w:ascii="Arial" w:hAnsi="Arial" w:cs="Arial"/>
          <w:color w:val="000000"/>
          <w:sz w:val="24"/>
          <w:szCs w:val="24"/>
        </w:rPr>
        <w:tab/>
      </w:r>
      <w:r w:rsidR="00AB6CDC">
        <w:rPr>
          <w:rFonts w:ascii="Arial" w:hAnsi="Arial" w:cs="Arial"/>
          <w:color w:val="000000"/>
          <w:sz w:val="24"/>
          <w:szCs w:val="24"/>
        </w:rPr>
        <w:tab/>
      </w:r>
      <w:r w:rsidR="00AB6CDC">
        <w:rPr>
          <w:rFonts w:ascii="Arial" w:hAnsi="Arial" w:cs="Arial"/>
          <w:color w:val="000000"/>
          <w:sz w:val="24"/>
          <w:szCs w:val="24"/>
        </w:rPr>
        <w:tab/>
      </w:r>
      <w:r w:rsidR="00AB6CDC">
        <w:rPr>
          <w:rFonts w:ascii="Arial" w:hAnsi="Arial" w:cs="Arial"/>
          <w:color w:val="000000"/>
          <w:sz w:val="24"/>
          <w:szCs w:val="24"/>
        </w:rPr>
        <w:tab/>
      </w:r>
      <w:r w:rsidR="00AB6CDC">
        <w:rPr>
          <w:rFonts w:ascii="Arial" w:hAnsi="Arial" w:cs="Arial"/>
          <w:color w:val="000000"/>
          <w:sz w:val="24"/>
          <w:szCs w:val="24"/>
        </w:rPr>
        <w:tab/>
        <w:t xml:space="preserve">         </w:t>
      </w:r>
      <w:r w:rsidR="00AB6CDC" w:rsidRPr="00764FC4">
        <w:rPr>
          <w:rFonts w:ascii="Arial" w:hAnsi="Arial" w:cs="Arial"/>
          <w:b/>
          <w:bCs/>
          <w:sz w:val="24"/>
          <w:szCs w:val="24"/>
        </w:rPr>
        <w:t>NW2655E</w:t>
      </w:r>
      <w:r w:rsidR="00764FC4">
        <w:rPr>
          <w:rFonts w:ascii="Arial" w:hAnsi="Arial" w:cs="Arial"/>
          <w:color w:val="000000"/>
          <w:sz w:val="24"/>
          <w:szCs w:val="24"/>
        </w:rPr>
        <w:tab/>
      </w:r>
    </w:p>
    <w:p w:rsidR="00764FC4" w:rsidRDefault="00764FC4" w:rsidP="00764FC4">
      <w:pPr>
        <w:spacing w:after="0" w:line="240" w:lineRule="auto"/>
        <w:jc w:val="both"/>
        <w:rPr>
          <w:rFonts w:ascii="Arial" w:hAnsi="Arial" w:cs="Arial"/>
          <w:b/>
          <w:sz w:val="24"/>
          <w:szCs w:val="24"/>
        </w:rPr>
      </w:pPr>
    </w:p>
    <w:p w:rsidR="00E433A8" w:rsidRPr="00764FC4" w:rsidRDefault="005943AE" w:rsidP="00764FC4">
      <w:pPr>
        <w:spacing w:after="0" w:line="240" w:lineRule="auto"/>
        <w:jc w:val="both"/>
        <w:rPr>
          <w:rFonts w:ascii="Arial" w:eastAsia="Calibri" w:hAnsi="Arial" w:cs="Arial"/>
          <w:sz w:val="24"/>
          <w:szCs w:val="24"/>
        </w:rPr>
      </w:pPr>
      <w:r>
        <w:rPr>
          <w:rFonts w:ascii="Arial" w:hAnsi="Arial" w:cs="Arial"/>
          <w:b/>
          <w:sz w:val="24"/>
          <w:szCs w:val="24"/>
        </w:rPr>
        <w:t>REPLY</w:t>
      </w:r>
      <w:bookmarkStart w:id="0" w:name="_GoBack"/>
      <w:bookmarkEnd w:id="0"/>
      <w:r w:rsidR="00E433A8" w:rsidRPr="00764FC4">
        <w:rPr>
          <w:rFonts w:ascii="Arial" w:hAnsi="Arial" w:cs="Arial"/>
          <w:b/>
          <w:sz w:val="24"/>
          <w:szCs w:val="24"/>
        </w:rPr>
        <w:t>:</w:t>
      </w:r>
    </w:p>
    <w:p w:rsidR="00016C69" w:rsidRPr="00764FC4" w:rsidRDefault="00016C69" w:rsidP="00764FC4">
      <w:pPr>
        <w:pStyle w:val="NoSpacing"/>
        <w:jc w:val="both"/>
        <w:rPr>
          <w:rFonts w:ascii="Arial" w:hAnsi="Arial" w:cs="Arial"/>
          <w:sz w:val="24"/>
          <w:szCs w:val="24"/>
        </w:rPr>
      </w:pPr>
    </w:p>
    <w:p w:rsidR="00764FC4" w:rsidRDefault="00016C69" w:rsidP="00764FC4">
      <w:pPr>
        <w:pStyle w:val="NoSpacing"/>
        <w:tabs>
          <w:tab w:val="left" w:pos="1418"/>
        </w:tabs>
        <w:ind w:left="1418" w:hanging="1418"/>
        <w:rPr>
          <w:rFonts w:ascii="Arial" w:hAnsi="Arial" w:cs="Arial"/>
          <w:sz w:val="24"/>
          <w:szCs w:val="24"/>
        </w:rPr>
      </w:pPr>
      <w:r w:rsidRPr="00764FC4">
        <w:rPr>
          <w:rFonts w:ascii="Arial" w:hAnsi="Arial" w:cs="Arial"/>
          <w:sz w:val="24"/>
          <w:szCs w:val="24"/>
        </w:rPr>
        <w:t>(a)(i)</w:t>
      </w:r>
      <w:proofErr w:type="gramStart"/>
      <w:r w:rsidR="00AB6CDC">
        <w:rPr>
          <w:rFonts w:ascii="Arial" w:hAnsi="Arial" w:cs="Arial"/>
          <w:sz w:val="24"/>
          <w:szCs w:val="24"/>
        </w:rPr>
        <w:t>,(</w:t>
      </w:r>
      <w:proofErr w:type="gramEnd"/>
      <w:r w:rsidR="00AB6CDC">
        <w:rPr>
          <w:rFonts w:ascii="Arial" w:hAnsi="Arial" w:cs="Arial"/>
          <w:sz w:val="24"/>
          <w:szCs w:val="24"/>
        </w:rPr>
        <w:t>ii)</w:t>
      </w:r>
      <w:r w:rsidR="00764FC4">
        <w:rPr>
          <w:rFonts w:ascii="Arial" w:hAnsi="Arial" w:cs="Arial"/>
          <w:sz w:val="24"/>
          <w:szCs w:val="24"/>
        </w:rPr>
        <w:t xml:space="preserve"> Please refer to the table below.</w:t>
      </w:r>
    </w:p>
    <w:p w:rsidR="00B93621" w:rsidRPr="00764FC4" w:rsidRDefault="00016C69" w:rsidP="00764FC4">
      <w:pPr>
        <w:pStyle w:val="NoSpacing"/>
        <w:tabs>
          <w:tab w:val="left" w:pos="1418"/>
        </w:tabs>
        <w:ind w:left="1418" w:hanging="1418"/>
        <w:rPr>
          <w:rFonts w:ascii="Arial" w:hAnsi="Arial" w:cs="Arial"/>
          <w:sz w:val="24"/>
          <w:szCs w:val="24"/>
        </w:rPr>
      </w:pPr>
      <w:r w:rsidRPr="00764FC4">
        <w:rPr>
          <w:rFonts w:ascii="Arial" w:hAnsi="Arial" w:cs="Arial"/>
          <w:sz w:val="24"/>
          <w:szCs w:val="24"/>
        </w:rPr>
        <w:tab/>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842"/>
        <w:gridCol w:w="1843"/>
        <w:gridCol w:w="1843"/>
        <w:gridCol w:w="1984"/>
      </w:tblGrid>
      <w:tr w:rsidR="00AB6CDC" w:rsidRPr="00764FC4" w:rsidTr="00AB6CDC">
        <w:trPr>
          <w:trHeight w:val="300"/>
        </w:trPr>
        <w:tc>
          <w:tcPr>
            <w:tcW w:w="2142" w:type="dxa"/>
            <w:shd w:val="clear" w:color="auto" w:fill="D9D9D9" w:themeFill="background1" w:themeFillShade="D9"/>
            <w:noWrap/>
            <w:vAlign w:val="bottom"/>
            <w:hideMark/>
          </w:tcPr>
          <w:p w:rsidR="00AB6CDC" w:rsidRPr="002807D0" w:rsidRDefault="00AB6CDC" w:rsidP="00AB6CDC">
            <w:pPr>
              <w:spacing w:after="0" w:line="240" w:lineRule="auto"/>
              <w:rPr>
                <w:rFonts w:ascii="Arial" w:eastAsia="Times New Roman" w:hAnsi="Arial" w:cs="Arial"/>
                <w:b/>
                <w:color w:val="000000"/>
                <w:sz w:val="24"/>
                <w:szCs w:val="24"/>
              </w:rPr>
            </w:pPr>
            <w:r w:rsidRPr="002807D0">
              <w:rPr>
                <w:rFonts w:ascii="Arial" w:eastAsia="Times New Roman" w:hAnsi="Arial" w:cs="Arial"/>
                <w:b/>
                <w:color w:val="000000"/>
                <w:sz w:val="24"/>
                <w:szCs w:val="24"/>
              </w:rPr>
              <w:t>Province</w:t>
            </w:r>
          </w:p>
        </w:tc>
        <w:tc>
          <w:tcPr>
            <w:tcW w:w="1842" w:type="dxa"/>
            <w:shd w:val="clear" w:color="auto" w:fill="D9D9D9" w:themeFill="background1" w:themeFillShade="D9"/>
            <w:vAlign w:val="center"/>
            <w:hideMark/>
          </w:tcPr>
          <w:p w:rsidR="00AB6CDC" w:rsidRPr="00764FC4" w:rsidRDefault="00AB6CDC" w:rsidP="00AB6CDC">
            <w:pPr>
              <w:spacing w:after="0" w:line="240" w:lineRule="auto"/>
              <w:jc w:val="center"/>
              <w:rPr>
                <w:rFonts w:ascii="Arial" w:eastAsia="Times New Roman" w:hAnsi="Arial" w:cs="Arial"/>
                <w:b/>
                <w:bCs/>
                <w:color w:val="000000"/>
                <w:sz w:val="24"/>
                <w:szCs w:val="24"/>
              </w:rPr>
            </w:pPr>
            <w:r w:rsidRPr="00764FC4">
              <w:rPr>
                <w:rFonts w:ascii="Arial" w:eastAsia="Times New Roman" w:hAnsi="Arial" w:cs="Arial"/>
                <w:b/>
                <w:bCs/>
                <w:color w:val="000000"/>
                <w:sz w:val="24"/>
                <w:szCs w:val="24"/>
              </w:rPr>
              <w:t>2015/2016</w:t>
            </w:r>
          </w:p>
        </w:tc>
        <w:tc>
          <w:tcPr>
            <w:tcW w:w="1843" w:type="dxa"/>
            <w:shd w:val="clear" w:color="auto" w:fill="D9D9D9" w:themeFill="background1" w:themeFillShade="D9"/>
            <w:vAlign w:val="center"/>
            <w:hideMark/>
          </w:tcPr>
          <w:p w:rsidR="00AB6CDC" w:rsidRPr="00764FC4" w:rsidRDefault="00AB6CDC" w:rsidP="00AB6CDC">
            <w:pPr>
              <w:spacing w:after="0" w:line="240" w:lineRule="auto"/>
              <w:jc w:val="center"/>
              <w:rPr>
                <w:rFonts w:ascii="Arial" w:eastAsia="Times New Roman" w:hAnsi="Arial" w:cs="Arial"/>
                <w:b/>
                <w:bCs/>
                <w:color w:val="000000"/>
                <w:sz w:val="24"/>
                <w:szCs w:val="24"/>
              </w:rPr>
            </w:pPr>
            <w:r w:rsidRPr="00764FC4">
              <w:rPr>
                <w:rFonts w:ascii="Arial" w:eastAsia="Times New Roman" w:hAnsi="Arial" w:cs="Arial"/>
                <w:b/>
                <w:bCs/>
                <w:color w:val="000000"/>
                <w:sz w:val="24"/>
                <w:szCs w:val="24"/>
              </w:rPr>
              <w:t>2016/2017</w:t>
            </w:r>
          </w:p>
        </w:tc>
        <w:tc>
          <w:tcPr>
            <w:tcW w:w="1843" w:type="dxa"/>
            <w:shd w:val="clear" w:color="auto" w:fill="D9D9D9" w:themeFill="background1" w:themeFillShade="D9"/>
            <w:vAlign w:val="center"/>
            <w:hideMark/>
          </w:tcPr>
          <w:p w:rsidR="00AB6CDC" w:rsidRPr="00764FC4" w:rsidRDefault="00AB6CDC" w:rsidP="00AB6CDC">
            <w:pPr>
              <w:spacing w:after="0" w:line="240" w:lineRule="auto"/>
              <w:jc w:val="center"/>
              <w:rPr>
                <w:rFonts w:ascii="Arial" w:eastAsia="Times New Roman" w:hAnsi="Arial" w:cs="Arial"/>
                <w:b/>
                <w:bCs/>
                <w:color w:val="000000"/>
                <w:sz w:val="24"/>
                <w:szCs w:val="24"/>
              </w:rPr>
            </w:pPr>
            <w:r w:rsidRPr="00764FC4">
              <w:rPr>
                <w:rFonts w:ascii="Arial" w:eastAsia="Times New Roman" w:hAnsi="Arial" w:cs="Arial"/>
                <w:b/>
                <w:bCs/>
                <w:color w:val="000000"/>
                <w:sz w:val="24"/>
                <w:szCs w:val="24"/>
              </w:rPr>
              <w:t>2017/2018</w:t>
            </w:r>
          </w:p>
        </w:tc>
        <w:tc>
          <w:tcPr>
            <w:tcW w:w="1984" w:type="dxa"/>
            <w:shd w:val="clear" w:color="auto" w:fill="D9D9D9" w:themeFill="background1" w:themeFillShade="D9"/>
            <w:vAlign w:val="bottom"/>
          </w:tcPr>
          <w:p w:rsidR="00AB6CDC" w:rsidRPr="00764FC4" w:rsidRDefault="00AB6CDC" w:rsidP="00AB6CDC">
            <w:pPr>
              <w:spacing w:after="0" w:line="240" w:lineRule="auto"/>
              <w:jc w:val="center"/>
              <w:rPr>
                <w:rFonts w:ascii="Arial" w:eastAsia="Times New Roman" w:hAnsi="Arial" w:cs="Arial"/>
                <w:b/>
                <w:bCs/>
                <w:color w:val="000000"/>
                <w:sz w:val="24"/>
                <w:szCs w:val="24"/>
              </w:rPr>
            </w:pPr>
            <w:r w:rsidRPr="00764FC4">
              <w:rPr>
                <w:rFonts w:ascii="Arial" w:eastAsia="Times New Roman" w:hAnsi="Arial" w:cs="Arial"/>
                <w:b/>
                <w:bCs/>
                <w:color w:val="000000"/>
                <w:sz w:val="24"/>
                <w:szCs w:val="24"/>
              </w:rPr>
              <w:t>Since April 2018</w:t>
            </w:r>
          </w:p>
        </w:tc>
      </w:tr>
      <w:tr w:rsidR="00AB6CDC" w:rsidRPr="00764FC4" w:rsidTr="00AB6CDC">
        <w:trPr>
          <w:trHeight w:val="300"/>
        </w:trPr>
        <w:tc>
          <w:tcPr>
            <w:tcW w:w="2142" w:type="dxa"/>
            <w:shd w:val="clear" w:color="auto" w:fill="auto"/>
            <w:vAlign w:val="center"/>
            <w:hideMark/>
          </w:tcPr>
          <w:p w:rsidR="00AB6CDC" w:rsidRPr="00764FC4" w:rsidRDefault="00AB6CDC" w:rsidP="00AB6CDC">
            <w:pPr>
              <w:spacing w:after="0" w:line="240" w:lineRule="auto"/>
              <w:rPr>
                <w:rFonts w:ascii="Arial" w:eastAsia="Times New Roman" w:hAnsi="Arial" w:cs="Arial"/>
                <w:color w:val="000000"/>
                <w:sz w:val="24"/>
                <w:szCs w:val="24"/>
              </w:rPr>
            </w:pPr>
            <w:r w:rsidRPr="00764FC4">
              <w:rPr>
                <w:rFonts w:ascii="Arial" w:eastAsia="Times New Roman" w:hAnsi="Arial" w:cs="Arial"/>
                <w:color w:val="000000"/>
                <w:sz w:val="24"/>
                <w:szCs w:val="24"/>
              </w:rPr>
              <w:t>EASTERN CAPE</w:t>
            </w:r>
          </w:p>
        </w:tc>
        <w:tc>
          <w:tcPr>
            <w:tcW w:w="1842"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631 993.99</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1 039 008.04</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711 718.52</w:t>
            </w:r>
          </w:p>
        </w:tc>
        <w:tc>
          <w:tcPr>
            <w:tcW w:w="1984" w:type="dxa"/>
            <w:vAlign w:val="bottom"/>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202 887</w:t>
            </w:r>
          </w:p>
        </w:tc>
      </w:tr>
      <w:tr w:rsidR="00AB6CDC" w:rsidRPr="00764FC4" w:rsidTr="00AB6CDC">
        <w:trPr>
          <w:trHeight w:val="300"/>
        </w:trPr>
        <w:tc>
          <w:tcPr>
            <w:tcW w:w="2142" w:type="dxa"/>
            <w:shd w:val="clear" w:color="auto" w:fill="auto"/>
            <w:vAlign w:val="center"/>
            <w:hideMark/>
          </w:tcPr>
          <w:p w:rsidR="00AB6CDC" w:rsidRPr="00764FC4" w:rsidRDefault="00AB6CDC" w:rsidP="00AB6CDC">
            <w:pPr>
              <w:spacing w:after="0" w:line="240" w:lineRule="auto"/>
              <w:rPr>
                <w:rFonts w:ascii="Arial" w:eastAsia="Times New Roman" w:hAnsi="Arial" w:cs="Arial"/>
                <w:color w:val="000000"/>
                <w:sz w:val="24"/>
                <w:szCs w:val="24"/>
              </w:rPr>
            </w:pPr>
            <w:r w:rsidRPr="00764FC4">
              <w:rPr>
                <w:rFonts w:ascii="Arial" w:eastAsia="Times New Roman" w:hAnsi="Arial" w:cs="Arial"/>
                <w:color w:val="000000"/>
                <w:sz w:val="24"/>
                <w:szCs w:val="24"/>
              </w:rPr>
              <w:t>FREE STATE</w:t>
            </w:r>
          </w:p>
        </w:tc>
        <w:tc>
          <w:tcPr>
            <w:tcW w:w="1842"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1 465 123.52</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1 687 180.76</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1 943 739.27</w:t>
            </w:r>
          </w:p>
        </w:tc>
        <w:tc>
          <w:tcPr>
            <w:tcW w:w="1984" w:type="dxa"/>
            <w:vAlign w:val="bottom"/>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327 429</w:t>
            </w:r>
          </w:p>
        </w:tc>
      </w:tr>
      <w:tr w:rsidR="00AB6CDC" w:rsidRPr="00764FC4" w:rsidTr="00AB6CDC">
        <w:trPr>
          <w:trHeight w:val="300"/>
        </w:trPr>
        <w:tc>
          <w:tcPr>
            <w:tcW w:w="2142" w:type="dxa"/>
            <w:shd w:val="clear" w:color="auto" w:fill="auto"/>
            <w:vAlign w:val="center"/>
            <w:hideMark/>
          </w:tcPr>
          <w:p w:rsidR="00AB6CDC" w:rsidRPr="00764FC4" w:rsidRDefault="00AB6CDC" w:rsidP="00AB6CDC">
            <w:pPr>
              <w:spacing w:after="0" w:line="240" w:lineRule="auto"/>
              <w:rPr>
                <w:rFonts w:ascii="Arial" w:eastAsia="Times New Roman" w:hAnsi="Arial" w:cs="Arial"/>
                <w:color w:val="000000"/>
                <w:sz w:val="24"/>
                <w:szCs w:val="24"/>
              </w:rPr>
            </w:pPr>
            <w:r w:rsidRPr="00764FC4">
              <w:rPr>
                <w:rFonts w:ascii="Arial" w:eastAsia="Times New Roman" w:hAnsi="Arial" w:cs="Arial"/>
                <w:color w:val="000000"/>
                <w:sz w:val="24"/>
                <w:szCs w:val="24"/>
              </w:rPr>
              <w:t>GAUTENG</w:t>
            </w:r>
          </w:p>
        </w:tc>
        <w:tc>
          <w:tcPr>
            <w:tcW w:w="1842"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351 422.51</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593 502.09</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499 167.72</w:t>
            </w:r>
          </w:p>
        </w:tc>
        <w:tc>
          <w:tcPr>
            <w:tcW w:w="1984" w:type="dxa"/>
            <w:vAlign w:val="bottom"/>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430 00</w:t>
            </w:r>
          </w:p>
        </w:tc>
      </w:tr>
      <w:tr w:rsidR="00AB6CDC" w:rsidRPr="00764FC4" w:rsidTr="00AB6CDC">
        <w:trPr>
          <w:trHeight w:val="300"/>
        </w:trPr>
        <w:tc>
          <w:tcPr>
            <w:tcW w:w="2142" w:type="dxa"/>
            <w:shd w:val="clear" w:color="auto" w:fill="auto"/>
            <w:vAlign w:val="center"/>
            <w:hideMark/>
          </w:tcPr>
          <w:p w:rsidR="00AB6CDC" w:rsidRPr="00764FC4" w:rsidRDefault="00AB6CDC" w:rsidP="00AB6CDC">
            <w:pPr>
              <w:spacing w:after="0" w:line="240" w:lineRule="auto"/>
              <w:rPr>
                <w:rFonts w:ascii="Arial" w:eastAsia="Times New Roman" w:hAnsi="Arial" w:cs="Arial"/>
                <w:color w:val="000000"/>
                <w:sz w:val="24"/>
                <w:szCs w:val="24"/>
              </w:rPr>
            </w:pPr>
            <w:r w:rsidRPr="00764FC4">
              <w:rPr>
                <w:rFonts w:ascii="Arial" w:eastAsia="Times New Roman" w:hAnsi="Arial" w:cs="Arial"/>
                <w:color w:val="000000"/>
                <w:sz w:val="24"/>
                <w:szCs w:val="24"/>
              </w:rPr>
              <w:t>KWAZULU-NATAL</w:t>
            </w:r>
          </w:p>
        </w:tc>
        <w:tc>
          <w:tcPr>
            <w:tcW w:w="1842"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430 625.41</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1 716 154.11</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1 197 198.69</w:t>
            </w:r>
          </w:p>
        </w:tc>
        <w:tc>
          <w:tcPr>
            <w:tcW w:w="1984" w:type="dxa"/>
            <w:vAlign w:val="bottom"/>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156 789</w:t>
            </w:r>
          </w:p>
        </w:tc>
      </w:tr>
      <w:tr w:rsidR="00AB6CDC" w:rsidRPr="00764FC4" w:rsidTr="00AB6CDC">
        <w:trPr>
          <w:trHeight w:val="300"/>
        </w:trPr>
        <w:tc>
          <w:tcPr>
            <w:tcW w:w="2142" w:type="dxa"/>
            <w:shd w:val="clear" w:color="auto" w:fill="auto"/>
            <w:vAlign w:val="center"/>
            <w:hideMark/>
          </w:tcPr>
          <w:p w:rsidR="00AB6CDC" w:rsidRPr="00764FC4" w:rsidRDefault="00AB6CDC" w:rsidP="00AB6CDC">
            <w:pPr>
              <w:spacing w:after="0" w:line="240" w:lineRule="auto"/>
              <w:rPr>
                <w:rFonts w:ascii="Arial" w:eastAsia="Times New Roman" w:hAnsi="Arial" w:cs="Arial"/>
                <w:color w:val="000000"/>
                <w:sz w:val="24"/>
                <w:szCs w:val="24"/>
              </w:rPr>
            </w:pPr>
            <w:r w:rsidRPr="00764FC4">
              <w:rPr>
                <w:rFonts w:ascii="Arial" w:eastAsia="Times New Roman" w:hAnsi="Arial" w:cs="Arial"/>
                <w:color w:val="000000"/>
                <w:sz w:val="24"/>
                <w:szCs w:val="24"/>
              </w:rPr>
              <w:t>LIMPOPO</w:t>
            </w:r>
          </w:p>
        </w:tc>
        <w:tc>
          <w:tcPr>
            <w:tcW w:w="1842"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599 266.68</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660 528.17</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1 402735.35</w:t>
            </w:r>
          </w:p>
        </w:tc>
        <w:tc>
          <w:tcPr>
            <w:tcW w:w="1984" w:type="dxa"/>
            <w:vAlign w:val="bottom"/>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49 360</w:t>
            </w:r>
          </w:p>
        </w:tc>
      </w:tr>
      <w:tr w:rsidR="00AB6CDC" w:rsidRPr="00764FC4" w:rsidTr="00AB6CDC">
        <w:trPr>
          <w:trHeight w:val="300"/>
        </w:trPr>
        <w:tc>
          <w:tcPr>
            <w:tcW w:w="2142" w:type="dxa"/>
            <w:shd w:val="clear" w:color="auto" w:fill="auto"/>
            <w:vAlign w:val="center"/>
            <w:hideMark/>
          </w:tcPr>
          <w:p w:rsidR="00AB6CDC" w:rsidRPr="00764FC4" w:rsidRDefault="00AB6CDC" w:rsidP="00AB6CDC">
            <w:pPr>
              <w:spacing w:after="0" w:line="240" w:lineRule="auto"/>
              <w:rPr>
                <w:rFonts w:ascii="Arial" w:eastAsia="Times New Roman" w:hAnsi="Arial" w:cs="Arial"/>
                <w:color w:val="000000"/>
                <w:sz w:val="24"/>
                <w:szCs w:val="24"/>
              </w:rPr>
            </w:pPr>
            <w:r w:rsidRPr="00764FC4">
              <w:rPr>
                <w:rFonts w:ascii="Arial" w:eastAsia="Times New Roman" w:hAnsi="Arial" w:cs="Arial"/>
                <w:color w:val="000000"/>
                <w:sz w:val="24"/>
                <w:szCs w:val="24"/>
              </w:rPr>
              <w:t>MPUMALANGA</w:t>
            </w:r>
          </w:p>
        </w:tc>
        <w:tc>
          <w:tcPr>
            <w:tcW w:w="1842"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1 726 532.65</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10 195 210.48</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13 794 929.66</w:t>
            </w:r>
          </w:p>
        </w:tc>
        <w:tc>
          <w:tcPr>
            <w:tcW w:w="1984" w:type="dxa"/>
            <w:vAlign w:val="bottom"/>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1 195 428</w:t>
            </w:r>
          </w:p>
        </w:tc>
      </w:tr>
      <w:tr w:rsidR="00AB6CDC" w:rsidRPr="00764FC4" w:rsidTr="00AB6CDC">
        <w:trPr>
          <w:trHeight w:val="300"/>
        </w:trPr>
        <w:tc>
          <w:tcPr>
            <w:tcW w:w="2142" w:type="dxa"/>
            <w:shd w:val="clear" w:color="auto" w:fill="auto"/>
            <w:vAlign w:val="center"/>
            <w:hideMark/>
          </w:tcPr>
          <w:p w:rsidR="00AB6CDC" w:rsidRPr="00764FC4" w:rsidRDefault="00AB6CDC" w:rsidP="00AB6CDC">
            <w:pPr>
              <w:spacing w:after="0" w:line="240" w:lineRule="auto"/>
              <w:rPr>
                <w:rFonts w:ascii="Arial" w:eastAsia="Times New Roman" w:hAnsi="Arial" w:cs="Arial"/>
                <w:color w:val="000000"/>
                <w:sz w:val="24"/>
                <w:szCs w:val="24"/>
              </w:rPr>
            </w:pPr>
            <w:r w:rsidRPr="00764FC4">
              <w:rPr>
                <w:rFonts w:ascii="Arial" w:eastAsia="Times New Roman" w:hAnsi="Arial" w:cs="Arial"/>
                <w:color w:val="000000"/>
                <w:sz w:val="24"/>
                <w:szCs w:val="24"/>
              </w:rPr>
              <w:t>NORTH WEST</w:t>
            </w:r>
          </w:p>
        </w:tc>
        <w:tc>
          <w:tcPr>
            <w:tcW w:w="1842"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941 738.29</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2 840210.6</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241 0344.04</w:t>
            </w:r>
          </w:p>
        </w:tc>
        <w:tc>
          <w:tcPr>
            <w:tcW w:w="1984" w:type="dxa"/>
            <w:vAlign w:val="bottom"/>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870 755</w:t>
            </w:r>
          </w:p>
        </w:tc>
      </w:tr>
      <w:tr w:rsidR="00AB6CDC" w:rsidRPr="00764FC4" w:rsidTr="00AB6CDC">
        <w:trPr>
          <w:trHeight w:val="300"/>
        </w:trPr>
        <w:tc>
          <w:tcPr>
            <w:tcW w:w="2142" w:type="dxa"/>
            <w:shd w:val="clear" w:color="auto" w:fill="auto"/>
            <w:vAlign w:val="center"/>
            <w:hideMark/>
          </w:tcPr>
          <w:p w:rsidR="00AB6CDC" w:rsidRPr="00764FC4" w:rsidRDefault="00AB6CDC" w:rsidP="00AB6CDC">
            <w:pPr>
              <w:spacing w:after="0" w:line="240" w:lineRule="auto"/>
              <w:rPr>
                <w:rFonts w:ascii="Arial" w:eastAsia="Times New Roman" w:hAnsi="Arial" w:cs="Arial"/>
                <w:color w:val="000000"/>
                <w:sz w:val="24"/>
                <w:szCs w:val="24"/>
              </w:rPr>
            </w:pPr>
            <w:r w:rsidRPr="00764FC4">
              <w:rPr>
                <w:rFonts w:ascii="Arial" w:eastAsia="Times New Roman" w:hAnsi="Arial" w:cs="Arial"/>
                <w:color w:val="000000"/>
                <w:sz w:val="24"/>
                <w:szCs w:val="24"/>
              </w:rPr>
              <w:t>NORTHERN CAPE</w:t>
            </w:r>
          </w:p>
        </w:tc>
        <w:tc>
          <w:tcPr>
            <w:tcW w:w="1842"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554 800.29</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735 896.8</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424 769.47</w:t>
            </w:r>
          </w:p>
        </w:tc>
        <w:tc>
          <w:tcPr>
            <w:tcW w:w="1984" w:type="dxa"/>
            <w:vAlign w:val="bottom"/>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146 007</w:t>
            </w:r>
          </w:p>
        </w:tc>
      </w:tr>
      <w:tr w:rsidR="00AB6CDC" w:rsidRPr="00764FC4" w:rsidTr="00AB6CDC">
        <w:trPr>
          <w:trHeight w:val="300"/>
        </w:trPr>
        <w:tc>
          <w:tcPr>
            <w:tcW w:w="2142" w:type="dxa"/>
            <w:shd w:val="clear" w:color="auto" w:fill="auto"/>
            <w:vAlign w:val="center"/>
            <w:hideMark/>
          </w:tcPr>
          <w:p w:rsidR="00AB6CDC" w:rsidRPr="00764FC4" w:rsidRDefault="00AB6CDC" w:rsidP="00AB6CDC">
            <w:pPr>
              <w:spacing w:after="0" w:line="240" w:lineRule="auto"/>
              <w:rPr>
                <w:rFonts w:ascii="Arial" w:eastAsia="Times New Roman" w:hAnsi="Arial" w:cs="Arial"/>
                <w:color w:val="000000"/>
                <w:sz w:val="24"/>
                <w:szCs w:val="24"/>
              </w:rPr>
            </w:pPr>
            <w:r w:rsidRPr="00764FC4">
              <w:rPr>
                <w:rFonts w:ascii="Arial" w:eastAsia="Times New Roman" w:hAnsi="Arial" w:cs="Arial"/>
                <w:color w:val="000000"/>
                <w:sz w:val="24"/>
                <w:szCs w:val="24"/>
              </w:rPr>
              <w:t>WESTERN CAPE</w:t>
            </w:r>
          </w:p>
        </w:tc>
        <w:tc>
          <w:tcPr>
            <w:tcW w:w="1842"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596 700.64</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842 972.14</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879 06.92</w:t>
            </w:r>
          </w:p>
        </w:tc>
        <w:tc>
          <w:tcPr>
            <w:tcW w:w="1984" w:type="dxa"/>
            <w:vAlign w:val="bottom"/>
          </w:tcPr>
          <w:p w:rsidR="00AB6CDC" w:rsidRPr="00764FC4" w:rsidRDefault="00AB6CDC" w:rsidP="00AB6CDC">
            <w:pPr>
              <w:spacing w:after="0" w:line="240" w:lineRule="auto"/>
              <w:jc w:val="right"/>
              <w:rPr>
                <w:rFonts w:ascii="Arial" w:eastAsia="Times New Roman" w:hAnsi="Arial" w:cs="Arial"/>
                <w:color w:val="000000"/>
                <w:sz w:val="24"/>
                <w:szCs w:val="24"/>
              </w:rPr>
            </w:pPr>
            <w:r w:rsidRPr="00764FC4">
              <w:rPr>
                <w:rFonts w:ascii="Arial" w:eastAsia="Times New Roman" w:hAnsi="Arial" w:cs="Arial"/>
                <w:color w:val="000000"/>
                <w:sz w:val="24"/>
                <w:szCs w:val="24"/>
              </w:rPr>
              <w:t>963 29</w:t>
            </w:r>
          </w:p>
        </w:tc>
      </w:tr>
      <w:tr w:rsidR="00AB6CDC" w:rsidRPr="00764FC4" w:rsidTr="00AB6CDC">
        <w:trPr>
          <w:trHeight w:val="300"/>
        </w:trPr>
        <w:tc>
          <w:tcPr>
            <w:tcW w:w="2142" w:type="dxa"/>
            <w:shd w:val="clear" w:color="auto" w:fill="auto"/>
            <w:vAlign w:val="center"/>
            <w:hideMark/>
          </w:tcPr>
          <w:p w:rsidR="00AB6CDC" w:rsidRPr="00764FC4" w:rsidRDefault="00AB6CDC" w:rsidP="00AB6CDC">
            <w:pPr>
              <w:spacing w:after="0" w:line="240" w:lineRule="auto"/>
              <w:rPr>
                <w:rFonts w:ascii="Arial" w:eastAsia="Times New Roman" w:hAnsi="Arial" w:cs="Arial"/>
                <w:b/>
                <w:bCs/>
                <w:color w:val="000000"/>
                <w:sz w:val="24"/>
                <w:szCs w:val="24"/>
              </w:rPr>
            </w:pPr>
            <w:r w:rsidRPr="00764FC4">
              <w:rPr>
                <w:rFonts w:ascii="Arial" w:eastAsia="Times New Roman" w:hAnsi="Arial" w:cs="Arial"/>
                <w:b/>
                <w:bCs/>
                <w:color w:val="000000"/>
                <w:sz w:val="24"/>
                <w:szCs w:val="24"/>
              </w:rPr>
              <w:t>Total</w:t>
            </w:r>
          </w:p>
        </w:tc>
        <w:tc>
          <w:tcPr>
            <w:tcW w:w="1842"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b/>
                <w:color w:val="000000"/>
                <w:sz w:val="24"/>
                <w:szCs w:val="24"/>
              </w:rPr>
            </w:pPr>
            <w:r w:rsidRPr="00764FC4">
              <w:rPr>
                <w:rFonts w:ascii="Arial" w:eastAsia="Times New Roman" w:hAnsi="Arial" w:cs="Arial"/>
                <w:b/>
                <w:color w:val="000000"/>
                <w:sz w:val="24"/>
                <w:szCs w:val="24"/>
              </w:rPr>
              <w:t>7 298 203.98</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b/>
                <w:color w:val="000000"/>
                <w:sz w:val="24"/>
                <w:szCs w:val="24"/>
              </w:rPr>
            </w:pPr>
            <w:r w:rsidRPr="00764FC4">
              <w:rPr>
                <w:rFonts w:ascii="Arial" w:eastAsia="Times New Roman" w:hAnsi="Arial" w:cs="Arial"/>
                <w:b/>
                <w:color w:val="000000"/>
                <w:sz w:val="24"/>
                <w:szCs w:val="24"/>
              </w:rPr>
              <w:t>20 310 663.19</w:t>
            </w:r>
          </w:p>
        </w:tc>
        <w:tc>
          <w:tcPr>
            <w:tcW w:w="1843" w:type="dxa"/>
            <w:shd w:val="clear" w:color="auto" w:fill="auto"/>
            <w:noWrap/>
            <w:vAlign w:val="bottom"/>
            <w:hideMark/>
          </w:tcPr>
          <w:p w:rsidR="00AB6CDC" w:rsidRPr="00764FC4" w:rsidRDefault="00AB6CDC" w:rsidP="00AB6CDC">
            <w:pPr>
              <w:spacing w:after="0" w:line="240" w:lineRule="auto"/>
              <w:jc w:val="right"/>
              <w:rPr>
                <w:rFonts w:ascii="Arial" w:eastAsia="Times New Roman" w:hAnsi="Arial" w:cs="Arial"/>
                <w:b/>
                <w:color w:val="000000"/>
                <w:sz w:val="24"/>
                <w:szCs w:val="24"/>
              </w:rPr>
            </w:pPr>
            <w:r w:rsidRPr="00764FC4">
              <w:rPr>
                <w:rFonts w:ascii="Arial" w:eastAsia="Times New Roman" w:hAnsi="Arial" w:cs="Arial"/>
                <w:b/>
                <w:color w:val="000000"/>
                <w:sz w:val="24"/>
                <w:szCs w:val="24"/>
              </w:rPr>
              <w:t>22 472 509.64</w:t>
            </w:r>
          </w:p>
        </w:tc>
        <w:tc>
          <w:tcPr>
            <w:tcW w:w="1984" w:type="dxa"/>
            <w:vAlign w:val="bottom"/>
          </w:tcPr>
          <w:p w:rsidR="00AB6CDC" w:rsidRPr="00764FC4" w:rsidRDefault="00AB6CDC" w:rsidP="00AB6CDC">
            <w:pPr>
              <w:spacing w:after="0" w:line="240" w:lineRule="auto"/>
              <w:jc w:val="right"/>
              <w:rPr>
                <w:rFonts w:ascii="Arial" w:eastAsia="Times New Roman" w:hAnsi="Arial" w:cs="Arial"/>
                <w:b/>
                <w:color w:val="000000"/>
                <w:sz w:val="24"/>
                <w:szCs w:val="24"/>
              </w:rPr>
            </w:pPr>
            <w:r w:rsidRPr="00764FC4">
              <w:rPr>
                <w:rFonts w:ascii="Arial" w:eastAsia="Times New Roman" w:hAnsi="Arial" w:cs="Arial"/>
                <w:b/>
                <w:color w:val="000000"/>
                <w:sz w:val="24"/>
                <w:szCs w:val="24"/>
              </w:rPr>
              <w:t>3 087 984</w:t>
            </w:r>
          </w:p>
        </w:tc>
      </w:tr>
    </w:tbl>
    <w:p w:rsidR="008A29C6" w:rsidRPr="00764FC4" w:rsidRDefault="008A29C6" w:rsidP="00764FC4">
      <w:pPr>
        <w:pStyle w:val="NoSpacing"/>
        <w:tabs>
          <w:tab w:val="left" w:pos="1418"/>
        </w:tabs>
        <w:rPr>
          <w:rFonts w:ascii="Arial" w:hAnsi="Arial" w:cs="Arial"/>
          <w:sz w:val="24"/>
          <w:szCs w:val="24"/>
        </w:rPr>
      </w:pPr>
    </w:p>
    <w:p w:rsidR="00D95F81" w:rsidRPr="00764FC4" w:rsidRDefault="00D95F81" w:rsidP="00764FC4">
      <w:pPr>
        <w:pStyle w:val="NoSpacing"/>
        <w:ind w:left="851" w:hanging="851"/>
        <w:rPr>
          <w:rFonts w:ascii="Arial" w:hAnsi="Arial" w:cs="Arial"/>
          <w:sz w:val="24"/>
          <w:szCs w:val="24"/>
        </w:rPr>
      </w:pPr>
      <w:r w:rsidRPr="00764FC4">
        <w:rPr>
          <w:rFonts w:ascii="Arial" w:hAnsi="Arial" w:cs="Arial"/>
          <w:sz w:val="24"/>
          <w:szCs w:val="24"/>
        </w:rPr>
        <w:t>(b)(i)</w:t>
      </w:r>
      <w:proofErr w:type="gramStart"/>
      <w:r w:rsidR="009B7A56">
        <w:rPr>
          <w:rFonts w:ascii="Arial" w:hAnsi="Arial" w:cs="Arial"/>
          <w:sz w:val="24"/>
          <w:szCs w:val="24"/>
        </w:rPr>
        <w:t>,(</w:t>
      </w:r>
      <w:proofErr w:type="gramEnd"/>
      <w:r w:rsidR="009B7A56">
        <w:rPr>
          <w:rFonts w:ascii="Arial" w:hAnsi="Arial" w:cs="Arial"/>
          <w:sz w:val="24"/>
          <w:szCs w:val="24"/>
        </w:rPr>
        <w:t>ii)</w:t>
      </w:r>
      <w:r w:rsidR="00AB6CDC">
        <w:rPr>
          <w:rFonts w:ascii="Arial" w:hAnsi="Arial" w:cs="Arial"/>
          <w:sz w:val="24"/>
          <w:szCs w:val="24"/>
        </w:rPr>
        <w:tab/>
        <w:t xml:space="preserve">,(c)  </w:t>
      </w:r>
      <w:r w:rsidR="009B7A56">
        <w:rPr>
          <w:rFonts w:ascii="Arial" w:hAnsi="Arial" w:cs="Arial"/>
          <w:sz w:val="24"/>
          <w:szCs w:val="24"/>
        </w:rPr>
        <w:t>Please refer to</w:t>
      </w:r>
      <w:r w:rsidR="00BC3D8B">
        <w:rPr>
          <w:rFonts w:ascii="Arial" w:hAnsi="Arial" w:cs="Arial"/>
          <w:sz w:val="24"/>
          <w:szCs w:val="24"/>
        </w:rPr>
        <w:t xml:space="preserve"> </w:t>
      </w:r>
      <w:r w:rsidR="00BC3D8B" w:rsidRPr="00BC3D8B">
        <w:rPr>
          <w:rFonts w:ascii="Arial" w:hAnsi="Arial" w:cs="Arial"/>
          <w:b/>
          <w:sz w:val="24"/>
          <w:szCs w:val="24"/>
        </w:rPr>
        <w:t>Annexure A</w:t>
      </w:r>
      <w:r w:rsidR="002B606A" w:rsidRPr="00764FC4">
        <w:rPr>
          <w:rFonts w:ascii="Arial" w:hAnsi="Arial" w:cs="Arial"/>
          <w:sz w:val="24"/>
          <w:szCs w:val="24"/>
        </w:rPr>
        <w:t>.</w:t>
      </w:r>
    </w:p>
    <w:p w:rsidR="00016C69" w:rsidRPr="00764FC4" w:rsidRDefault="00016C69" w:rsidP="00764FC4">
      <w:pPr>
        <w:pStyle w:val="NoSpacing"/>
        <w:ind w:left="851" w:hanging="851"/>
        <w:rPr>
          <w:rFonts w:ascii="Arial" w:hAnsi="Arial" w:cs="Arial"/>
          <w:sz w:val="24"/>
          <w:szCs w:val="24"/>
        </w:rPr>
      </w:pPr>
    </w:p>
    <w:p w:rsidR="00D95F81" w:rsidRPr="00764FC4" w:rsidRDefault="00843EDB" w:rsidP="00AB6CDC">
      <w:pPr>
        <w:pStyle w:val="NoSpacing"/>
        <w:tabs>
          <w:tab w:val="left" w:pos="993"/>
        </w:tabs>
        <w:ind w:left="426" w:hanging="426"/>
        <w:jc w:val="both"/>
        <w:rPr>
          <w:rFonts w:ascii="Arial" w:hAnsi="Arial" w:cs="Arial"/>
          <w:sz w:val="24"/>
          <w:szCs w:val="24"/>
        </w:rPr>
      </w:pPr>
      <w:r w:rsidRPr="00764FC4">
        <w:rPr>
          <w:rFonts w:ascii="Arial" w:hAnsi="Arial" w:cs="Arial"/>
          <w:sz w:val="24"/>
          <w:szCs w:val="24"/>
        </w:rPr>
        <w:t>(d)</w:t>
      </w:r>
      <w:r w:rsidR="00AB6CDC">
        <w:rPr>
          <w:rFonts w:ascii="Arial" w:hAnsi="Arial" w:cs="Arial"/>
          <w:sz w:val="24"/>
          <w:szCs w:val="24"/>
        </w:rPr>
        <w:t xml:space="preserve"> </w:t>
      </w:r>
      <w:r w:rsidR="00AB6CDC">
        <w:rPr>
          <w:rFonts w:ascii="Arial" w:hAnsi="Arial" w:cs="Arial"/>
          <w:sz w:val="24"/>
          <w:szCs w:val="24"/>
        </w:rPr>
        <w:tab/>
        <w:t xml:space="preserve">With regard to properties not transferred under the </w:t>
      </w:r>
      <w:r w:rsidR="00441BD5" w:rsidRPr="00764FC4">
        <w:rPr>
          <w:rFonts w:ascii="Arial" w:hAnsi="Arial" w:cs="Arial"/>
          <w:sz w:val="24"/>
          <w:szCs w:val="24"/>
        </w:rPr>
        <w:t>R</w:t>
      </w:r>
      <w:r w:rsidR="00AB6CDC">
        <w:rPr>
          <w:rFonts w:ascii="Arial" w:hAnsi="Arial" w:cs="Arial"/>
          <w:sz w:val="24"/>
          <w:szCs w:val="24"/>
        </w:rPr>
        <w:t xml:space="preserve">estitution Programme, there are </w:t>
      </w:r>
      <w:r w:rsidR="00441BD5" w:rsidRPr="00764FC4">
        <w:rPr>
          <w:rFonts w:ascii="Arial" w:hAnsi="Arial" w:cs="Arial"/>
          <w:sz w:val="24"/>
          <w:szCs w:val="24"/>
        </w:rPr>
        <w:t xml:space="preserve">conflicts amongst claimants that impact on their ability to take ownership.  </w:t>
      </w:r>
      <w:r w:rsidR="00AB6CDC">
        <w:rPr>
          <w:rFonts w:ascii="Arial" w:hAnsi="Arial" w:cs="Arial"/>
          <w:sz w:val="24"/>
          <w:szCs w:val="24"/>
        </w:rPr>
        <w:t xml:space="preserve">With regard to other programmes, </w:t>
      </w:r>
      <w:r w:rsidR="00441BD5" w:rsidRPr="00764FC4">
        <w:rPr>
          <w:rFonts w:ascii="Arial" w:hAnsi="Arial" w:cs="Arial"/>
          <w:sz w:val="24"/>
          <w:szCs w:val="24"/>
        </w:rPr>
        <w:t>properties ha</w:t>
      </w:r>
      <w:r w:rsidR="00AB6CDC">
        <w:rPr>
          <w:rFonts w:ascii="Arial" w:hAnsi="Arial" w:cs="Arial"/>
          <w:sz w:val="24"/>
          <w:szCs w:val="24"/>
        </w:rPr>
        <w:t xml:space="preserve">ve </w:t>
      </w:r>
      <w:r w:rsidR="00441BD5" w:rsidRPr="00764FC4">
        <w:rPr>
          <w:rFonts w:ascii="Arial" w:hAnsi="Arial" w:cs="Arial"/>
          <w:sz w:val="24"/>
          <w:szCs w:val="24"/>
        </w:rPr>
        <w:t>not been transferred since the current</w:t>
      </w:r>
      <w:r w:rsidR="00AF7F94" w:rsidRPr="00764FC4">
        <w:rPr>
          <w:rFonts w:ascii="Arial" w:hAnsi="Arial" w:cs="Arial"/>
          <w:sz w:val="24"/>
          <w:szCs w:val="24"/>
        </w:rPr>
        <w:t xml:space="preserve"> government policy </w:t>
      </w:r>
      <w:r w:rsidR="00441BD5" w:rsidRPr="00764FC4">
        <w:rPr>
          <w:rFonts w:ascii="Arial" w:hAnsi="Arial" w:cs="Arial"/>
          <w:sz w:val="24"/>
          <w:szCs w:val="24"/>
        </w:rPr>
        <w:t xml:space="preserve">provides </w:t>
      </w:r>
      <w:r w:rsidR="00AF7F94" w:rsidRPr="00764FC4">
        <w:rPr>
          <w:rFonts w:ascii="Arial" w:hAnsi="Arial" w:cs="Arial"/>
          <w:sz w:val="24"/>
          <w:szCs w:val="24"/>
        </w:rPr>
        <w:t>for le</w:t>
      </w:r>
      <w:r w:rsidR="00AB6CDC">
        <w:rPr>
          <w:rFonts w:ascii="Arial" w:hAnsi="Arial" w:cs="Arial"/>
          <w:sz w:val="24"/>
          <w:szCs w:val="24"/>
        </w:rPr>
        <w:t xml:space="preserve">asing </w:t>
      </w:r>
      <w:r w:rsidR="00E26933" w:rsidRPr="00764FC4">
        <w:rPr>
          <w:rFonts w:ascii="Arial" w:hAnsi="Arial" w:cs="Arial"/>
          <w:sz w:val="24"/>
          <w:szCs w:val="24"/>
        </w:rPr>
        <w:t xml:space="preserve">of </w:t>
      </w:r>
      <w:r w:rsidR="00AB6CDC">
        <w:rPr>
          <w:rFonts w:ascii="Arial" w:hAnsi="Arial" w:cs="Arial"/>
          <w:sz w:val="24"/>
          <w:szCs w:val="24"/>
        </w:rPr>
        <w:t>s</w:t>
      </w:r>
      <w:r w:rsidR="00E26933" w:rsidRPr="00764FC4">
        <w:rPr>
          <w:rFonts w:ascii="Arial" w:hAnsi="Arial" w:cs="Arial"/>
          <w:sz w:val="24"/>
          <w:szCs w:val="24"/>
        </w:rPr>
        <w:t>tate land w</w:t>
      </w:r>
      <w:r w:rsidR="00AF7F94" w:rsidRPr="00764FC4">
        <w:rPr>
          <w:rFonts w:ascii="Arial" w:hAnsi="Arial" w:cs="Arial"/>
          <w:sz w:val="24"/>
          <w:szCs w:val="24"/>
        </w:rPr>
        <w:t>ith an option to purchase.</w:t>
      </w:r>
      <w:r w:rsidR="00441BD5" w:rsidRPr="00764FC4">
        <w:rPr>
          <w:rFonts w:ascii="Arial" w:hAnsi="Arial" w:cs="Arial"/>
          <w:sz w:val="24"/>
          <w:szCs w:val="24"/>
        </w:rPr>
        <w:t xml:space="preserve"> </w:t>
      </w:r>
      <w:r w:rsidR="00E26933" w:rsidRPr="00764FC4">
        <w:rPr>
          <w:rFonts w:ascii="Arial" w:hAnsi="Arial" w:cs="Arial"/>
          <w:sz w:val="24"/>
          <w:szCs w:val="24"/>
        </w:rPr>
        <w:t>The transfer must therefore be preceded by a lease and the exercise of an option.</w:t>
      </w:r>
    </w:p>
    <w:p w:rsidR="000B7E81" w:rsidRPr="00764FC4" w:rsidRDefault="000B7E81" w:rsidP="00764FC4">
      <w:pPr>
        <w:pStyle w:val="NoSpacing"/>
        <w:ind w:left="851" w:hanging="851"/>
        <w:jc w:val="both"/>
        <w:rPr>
          <w:rFonts w:ascii="Arial" w:hAnsi="Arial" w:cs="Arial"/>
          <w:sz w:val="24"/>
          <w:szCs w:val="24"/>
        </w:rPr>
      </w:pPr>
    </w:p>
    <w:p w:rsidR="000B7E81" w:rsidRPr="00AB6CDC" w:rsidRDefault="00843EDB" w:rsidP="00AB6CDC">
      <w:pPr>
        <w:pStyle w:val="NoSpacing"/>
        <w:ind w:left="426" w:hanging="426"/>
        <w:jc w:val="both"/>
        <w:rPr>
          <w:rFonts w:ascii="Arial" w:hAnsi="Arial" w:cs="Arial"/>
          <w:sz w:val="24"/>
          <w:szCs w:val="24"/>
        </w:rPr>
      </w:pPr>
      <w:r w:rsidRPr="00764FC4">
        <w:rPr>
          <w:rFonts w:ascii="Arial" w:hAnsi="Arial" w:cs="Arial"/>
          <w:sz w:val="24"/>
          <w:szCs w:val="24"/>
        </w:rPr>
        <w:t>(</w:t>
      </w:r>
      <w:r w:rsidR="00AB6CDC">
        <w:rPr>
          <w:rFonts w:ascii="Arial" w:hAnsi="Arial" w:cs="Arial"/>
          <w:sz w:val="24"/>
          <w:szCs w:val="24"/>
        </w:rPr>
        <w:t>e</w:t>
      </w:r>
      <w:r w:rsidR="00016C69" w:rsidRPr="00764FC4">
        <w:rPr>
          <w:rFonts w:ascii="Arial" w:hAnsi="Arial" w:cs="Arial"/>
          <w:sz w:val="24"/>
          <w:szCs w:val="24"/>
        </w:rPr>
        <w:t>)</w:t>
      </w:r>
      <w:r w:rsidR="00016C69" w:rsidRPr="00764FC4">
        <w:rPr>
          <w:rFonts w:ascii="Arial" w:hAnsi="Arial" w:cs="Arial"/>
          <w:sz w:val="24"/>
          <w:szCs w:val="24"/>
        </w:rPr>
        <w:tab/>
      </w:r>
      <w:r w:rsidR="00AB6CDC">
        <w:rPr>
          <w:rFonts w:ascii="Arial" w:hAnsi="Arial" w:cs="Arial"/>
          <w:sz w:val="24"/>
          <w:szCs w:val="24"/>
        </w:rPr>
        <w:t>P</w:t>
      </w:r>
      <w:r w:rsidR="00E26933" w:rsidRPr="00764FC4">
        <w:rPr>
          <w:rFonts w:ascii="Arial" w:hAnsi="Arial" w:cs="Arial"/>
          <w:sz w:val="24"/>
          <w:szCs w:val="24"/>
        </w:rPr>
        <w:t xml:space="preserve">roperties under the </w:t>
      </w:r>
      <w:r w:rsidR="00AB6CDC">
        <w:rPr>
          <w:rFonts w:ascii="Arial" w:hAnsi="Arial" w:cs="Arial"/>
          <w:sz w:val="24"/>
          <w:szCs w:val="24"/>
        </w:rPr>
        <w:t>R</w:t>
      </w:r>
      <w:r w:rsidR="00E26933" w:rsidRPr="00764FC4">
        <w:rPr>
          <w:rFonts w:ascii="Arial" w:hAnsi="Arial" w:cs="Arial"/>
          <w:sz w:val="24"/>
          <w:szCs w:val="24"/>
        </w:rPr>
        <w:t>estitution Programme will be transferred to the claimants as soon as the instability</w:t>
      </w:r>
      <w:r w:rsidR="00AB6CDC">
        <w:rPr>
          <w:rFonts w:ascii="Arial" w:hAnsi="Arial" w:cs="Arial"/>
          <w:sz w:val="24"/>
          <w:szCs w:val="24"/>
        </w:rPr>
        <w:t xml:space="preserve"> and disputes</w:t>
      </w:r>
      <w:r w:rsidR="00E26933" w:rsidRPr="00764FC4">
        <w:rPr>
          <w:rFonts w:ascii="Arial" w:hAnsi="Arial" w:cs="Arial"/>
          <w:sz w:val="24"/>
          <w:szCs w:val="24"/>
        </w:rPr>
        <w:t xml:space="preserve"> </w:t>
      </w:r>
      <w:r w:rsidR="00AB6CDC">
        <w:rPr>
          <w:rFonts w:ascii="Arial" w:hAnsi="Arial" w:cs="Arial"/>
          <w:sz w:val="24"/>
          <w:szCs w:val="24"/>
        </w:rPr>
        <w:t xml:space="preserve">are </w:t>
      </w:r>
      <w:r w:rsidR="00E26933" w:rsidRPr="00764FC4">
        <w:rPr>
          <w:rFonts w:ascii="Arial" w:hAnsi="Arial" w:cs="Arial"/>
          <w:sz w:val="24"/>
          <w:szCs w:val="24"/>
        </w:rPr>
        <w:t xml:space="preserve">resolved amongst claimants.  The balance of the properties will be transferred after the relevant farmers </w:t>
      </w:r>
      <w:r w:rsidR="00AF7F94" w:rsidRPr="00764FC4">
        <w:rPr>
          <w:rFonts w:ascii="Arial" w:hAnsi="Arial" w:cs="Arial"/>
          <w:sz w:val="24"/>
          <w:szCs w:val="24"/>
        </w:rPr>
        <w:t>exercise their option to purchase.</w:t>
      </w:r>
    </w:p>
    <w:sectPr w:rsidR="000B7E81" w:rsidRPr="00AB6CDC" w:rsidSect="00AB6CDC">
      <w:footerReference w:type="default" r:id="rId9"/>
      <w:pgSz w:w="11906" w:h="16838"/>
      <w:pgMar w:top="851" w:right="991" w:bottom="1276" w:left="1276"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4E" w:rsidRDefault="00054C4E" w:rsidP="008A29C6">
      <w:pPr>
        <w:spacing w:after="0" w:line="240" w:lineRule="auto"/>
      </w:pPr>
      <w:r>
        <w:separator/>
      </w:r>
    </w:p>
  </w:endnote>
  <w:endnote w:type="continuationSeparator" w:id="0">
    <w:p w:rsidR="00054C4E" w:rsidRDefault="00054C4E" w:rsidP="008A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434941863"/>
      <w:docPartObj>
        <w:docPartGallery w:val="Page Numbers (Bottom of Page)"/>
        <w:docPartUnique/>
      </w:docPartObj>
    </w:sdtPr>
    <w:sdtEndPr/>
    <w:sdtContent>
      <w:sdt>
        <w:sdtPr>
          <w:rPr>
            <w:rFonts w:ascii="Arial" w:hAnsi="Arial" w:cs="Arial"/>
            <w:sz w:val="20"/>
            <w:szCs w:val="20"/>
          </w:rPr>
          <w:id w:val="1605310172"/>
          <w:docPartObj>
            <w:docPartGallery w:val="Page Numbers (Top of Page)"/>
            <w:docPartUnique/>
          </w:docPartObj>
        </w:sdtPr>
        <w:sdtEndPr/>
        <w:sdtContent>
          <w:p w:rsidR="008A29C6" w:rsidRPr="008A29C6" w:rsidRDefault="00054C4E">
            <w:pPr>
              <w:pStyle w:val="Footer"/>
              <w:jc w:val="center"/>
              <w:rPr>
                <w:rFonts w:ascii="Arial" w:hAnsi="Arial" w:cs="Arial"/>
                <w:sz w:val="20"/>
                <w:szCs w:val="20"/>
              </w:rPr>
            </w:pPr>
          </w:p>
        </w:sdtContent>
      </w:sdt>
    </w:sdtContent>
  </w:sdt>
  <w:p w:rsidR="008A29C6" w:rsidRDefault="008A2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4E" w:rsidRDefault="00054C4E" w:rsidP="008A29C6">
      <w:pPr>
        <w:spacing w:after="0" w:line="240" w:lineRule="auto"/>
      </w:pPr>
      <w:r>
        <w:separator/>
      </w:r>
    </w:p>
  </w:footnote>
  <w:footnote w:type="continuationSeparator" w:id="0">
    <w:p w:rsidR="00054C4E" w:rsidRDefault="00054C4E" w:rsidP="008A2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4">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6">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2"/>
  </w:num>
  <w:num w:numId="2">
    <w:abstractNumId w:val="4"/>
  </w:num>
  <w:num w:numId="3">
    <w:abstractNumId w:val="7"/>
  </w:num>
  <w:num w:numId="4">
    <w:abstractNumId w:val="0"/>
  </w:num>
  <w:num w:numId="5">
    <w:abstractNumId w:val="8"/>
  </w:num>
  <w:num w:numId="6">
    <w:abstractNumId w:val="3"/>
  </w:num>
  <w:num w:numId="7">
    <w:abstractNumId w:val="1"/>
  </w:num>
  <w:num w:numId="8">
    <w:abstractNumId w:val="6"/>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2D5"/>
    <w:rsid w:val="000126A4"/>
    <w:rsid w:val="00016C69"/>
    <w:rsid w:val="00030CD2"/>
    <w:rsid w:val="0003184B"/>
    <w:rsid w:val="000368F2"/>
    <w:rsid w:val="00036E88"/>
    <w:rsid w:val="00054C4E"/>
    <w:rsid w:val="000609F7"/>
    <w:rsid w:val="0006729B"/>
    <w:rsid w:val="000768E6"/>
    <w:rsid w:val="00076CD1"/>
    <w:rsid w:val="0009330F"/>
    <w:rsid w:val="000950D1"/>
    <w:rsid w:val="000A3D83"/>
    <w:rsid w:val="000A53FD"/>
    <w:rsid w:val="000A7018"/>
    <w:rsid w:val="000B09DE"/>
    <w:rsid w:val="000B0A91"/>
    <w:rsid w:val="000B223F"/>
    <w:rsid w:val="000B57DE"/>
    <w:rsid w:val="000B7E81"/>
    <w:rsid w:val="000C2454"/>
    <w:rsid w:val="000D689D"/>
    <w:rsid w:val="000E1870"/>
    <w:rsid w:val="00112595"/>
    <w:rsid w:val="001168CA"/>
    <w:rsid w:val="00122668"/>
    <w:rsid w:val="001304CF"/>
    <w:rsid w:val="00137772"/>
    <w:rsid w:val="00141744"/>
    <w:rsid w:val="0015243C"/>
    <w:rsid w:val="00154941"/>
    <w:rsid w:val="00157ECA"/>
    <w:rsid w:val="001653A5"/>
    <w:rsid w:val="00173910"/>
    <w:rsid w:val="00191B6D"/>
    <w:rsid w:val="0019456E"/>
    <w:rsid w:val="001B7997"/>
    <w:rsid w:val="001D3245"/>
    <w:rsid w:val="001D3373"/>
    <w:rsid w:val="001D76F9"/>
    <w:rsid w:val="001E1CEE"/>
    <w:rsid w:val="001E7DD3"/>
    <w:rsid w:val="001F4174"/>
    <w:rsid w:val="001F5771"/>
    <w:rsid w:val="0021572E"/>
    <w:rsid w:val="00225E96"/>
    <w:rsid w:val="0022655D"/>
    <w:rsid w:val="002355A7"/>
    <w:rsid w:val="0026707F"/>
    <w:rsid w:val="002807D0"/>
    <w:rsid w:val="00280CDD"/>
    <w:rsid w:val="00282D4C"/>
    <w:rsid w:val="00290E28"/>
    <w:rsid w:val="00297E5F"/>
    <w:rsid w:val="002B606A"/>
    <w:rsid w:val="002B7075"/>
    <w:rsid w:val="002C5DC3"/>
    <w:rsid w:val="002D7DCF"/>
    <w:rsid w:val="002F31C6"/>
    <w:rsid w:val="003121C9"/>
    <w:rsid w:val="003143D9"/>
    <w:rsid w:val="003157A6"/>
    <w:rsid w:val="003216AC"/>
    <w:rsid w:val="00321AED"/>
    <w:rsid w:val="0034601D"/>
    <w:rsid w:val="00346DCF"/>
    <w:rsid w:val="00347028"/>
    <w:rsid w:val="003604A7"/>
    <w:rsid w:val="00360917"/>
    <w:rsid w:val="0037725D"/>
    <w:rsid w:val="003867A6"/>
    <w:rsid w:val="00393ED4"/>
    <w:rsid w:val="00396067"/>
    <w:rsid w:val="003A0A36"/>
    <w:rsid w:val="003A1F7A"/>
    <w:rsid w:val="003A3A32"/>
    <w:rsid w:val="003C11E4"/>
    <w:rsid w:val="003D1330"/>
    <w:rsid w:val="003D548B"/>
    <w:rsid w:val="003E2ECF"/>
    <w:rsid w:val="003E310F"/>
    <w:rsid w:val="003E577C"/>
    <w:rsid w:val="003F7464"/>
    <w:rsid w:val="004034CA"/>
    <w:rsid w:val="00412A28"/>
    <w:rsid w:val="00416746"/>
    <w:rsid w:val="00420BA1"/>
    <w:rsid w:val="004236B2"/>
    <w:rsid w:val="00424059"/>
    <w:rsid w:val="0042523B"/>
    <w:rsid w:val="00427162"/>
    <w:rsid w:val="00431D0C"/>
    <w:rsid w:val="00441BD5"/>
    <w:rsid w:val="0044241E"/>
    <w:rsid w:val="004502CE"/>
    <w:rsid w:val="004521E7"/>
    <w:rsid w:val="004550ED"/>
    <w:rsid w:val="00456125"/>
    <w:rsid w:val="00473A47"/>
    <w:rsid w:val="004835D2"/>
    <w:rsid w:val="00485314"/>
    <w:rsid w:val="004A1CB6"/>
    <w:rsid w:val="004B6CE7"/>
    <w:rsid w:val="004C2EBF"/>
    <w:rsid w:val="004C4BDE"/>
    <w:rsid w:val="004C5ABB"/>
    <w:rsid w:val="004C5DCF"/>
    <w:rsid w:val="004C721E"/>
    <w:rsid w:val="004D0C48"/>
    <w:rsid w:val="004D21AC"/>
    <w:rsid w:val="004E5F1B"/>
    <w:rsid w:val="004E614A"/>
    <w:rsid w:val="004F33BF"/>
    <w:rsid w:val="004F452F"/>
    <w:rsid w:val="00511BE9"/>
    <w:rsid w:val="00512497"/>
    <w:rsid w:val="00552456"/>
    <w:rsid w:val="00554B5D"/>
    <w:rsid w:val="00556504"/>
    <w:rsid w:val="00561BE3"/>
    <w:rsid w:val="0056490D"/>
    <w:rsid w:val="00567BDA"/>
    <w:rsid w:val="0058378C"/>
    <w:rsid w:val="00593B26"/>
    <w:rsid w:val="005943AE"/>
    <w:rsid w:val="005A6CE2"/>
    <w:rsid w:val="005A7ED8"/>
    <w:rsid w:val="005B0567"/>
    <w:rsid w:val="005B1644"/>
    <w:rsid w:val="005C6330"/>
    <w:rsid w:val="005C7255"/>
    <w:rsid w:val="005C7CAD"/>
    <w:rsid w:val="005D099D"/>
    <w:rsid w:val="005D29E0"/>
    <w:rsid w:val="005D4F23"/>
    <w:rsid w:val="005D6E12"/>
    <w:rsid w:val="005F30F3"/>
    <w:rsid w:val="0060380D"/>
    <w:rsid w:val="006102B9"/>
    <w:rsid w:val="00612F05"/>
    <w:rsid w:val="00616333"/>
    <w:rsid w:val="0062079E"/>
    <w:rsid w:val="00631065"/>
    <w:rsid w:val="00631E49"/>
    <w:rsid w:val="006355A2"/>
    <w:rsid w:val="006362A0"/>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3B54"/>
    <w:rsid w:val="006E4AE6"/>
    <w:rsid w:val="006F07E2"/>
    <w:rsid w:val="006F2B6D"/>
    <w:rsid w:val="006F44A2"/>
    <w:rsid w:val="006F5F37"/>
    <w:rsid w:val="00710414"/>
    <w:rsid w:val="00715981"/>
    <w:rsid w:val="00726E7F"/>
    <w:rsid w:val="007457D6"/>
    <w:rsid w:val="00751CFE"/>
    <w:rsid w:val="00760806"/>
    <w:rsid w:val="00764FC4"/>
    <w:rsid w:val="0077796A"/>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43EDB"/>
    <w:rsid w:val="00854733"/>
    <w:rsid w:val="00871994"/>
    <w:rsid w:val="00890974"/>
    <w:rsid w:val="008966A1"/>
    <w:rsid w:val="008A1D52"/>
    <w:rsid w:val="008A29C6"/>
    <w:rsid w:val="008A2C9C"/>
    <w:rsid w:val="008A4FB7"/>
    <w:rsid w:val="008B4F52"/>
    <w:rsid w:val="008B5050"/>
    <w:rsid w:val="008E686A"/>
    <w:rsid w:val="008F1E1B"/>
    <w:rsid w:val="008F22DD"/>
    <w:rsid w:val="008F3012"/>
    <w:rsid w:val="00901E7D"/>
    <w:rsid w:val="00902BA5"/>
    <w:rsid w:val="009121A3"/>
    <w:rsid w:val="00912BF6"/>
    <w:rsid w:val="00924313"/>
    <w:rsid w:val="00933828"/>
    <w:rsid w:val="009457EF"/>
    <w:rsid w:val="00956AE7"/>
    <w:rsid w:val="009621BB"/>
    <w:rsid w:val="00964460"/>
    <w:rsid w:val="0097678F"/>
    <w:rsid w:val="00992883"/>
    <w:rsid w:val="00995E51"/>
    <w:rsid w:val="009B00AA"/>
    <w:rsid w:val="009B7A56"/>
    <w:rsid w:val="009C1DC2"/>
    <w:rsid w:val="009D5720"/>
    <w:rsid w:val="009E7F7A"/>
    <w:rsid w:val="009F69BF"/>
    <w:rsid w:val="00A12546"/>
    <w:rsid w:val="00A17E0E"/>
    <w:rsid w:val="00A45A6E"/>
    <w:rsid w:val="00A5099E"/>
    <w:rsid w:val="00A5760D"/>
    <w:rsid w:val="00A757DA"/>
    <w:rsid w:val="00A811CD"/>
    <w:rsid w:val="00AA3D35"/>
    <w:rsid w:val="00AA440F"/>
    <w:rsid w:val="00AA7F90"/>
    <w:rsid w:val="00AB204B"/>
    <w:rsid w:val="00AB6CDC"/>
    <w:rsid w:val="00AC01E8"/>
    <w:rsid w:val="00AF2811"/>
    <w:rsid w:val="00AF3478"/>
    <w:rsid w:val="00AF5D3E"/>
    <w:rsid w:val="00AF7F94"/>
    <w:rsid w:val="00B00ABB"/>
    <w:rsid w:val="00B125DB"/>
    <w:rsid w:val="00B136FE"/>
    <w:rsid w:val="00B23562"/>
    <w:rsid w:val="00B27A1B"/>
    <w:rsid w:val="00B35E24"/>
    <w:rsid w:val="00B45F46"/>
    <w:rsid w:val="00B62E93"/>
    <w:rsid w:val="00B71E7C"/>
    <w:rsid w:val="00B72514"/>
    <w:rsid w:val="00B8633E"/>
    <w:rsid w:val="00B90DC4"/>
    <w:rsid w:val="00B923C4"/>
    <w:rsid w:val="00B93621"/>
    <w:rsid w:val="00B97E5C"/>
    <w:rsid w:val="00BB0024"/>
    <w:rsid w:val="00BB2068"/>
    <w:rsid w:val="00BC2F11"/>
    <w:rsid w:val="00BC3D8B"/>
    <w:rsid w:val="00BC4F78"/>
    <w:rsid w:val="00BD3A8C"/>
    <w:rsid w:val="00C120FE"/>
    <w:rsid w:val="00C14953"/>
    <w:rsid w:val="00C328B1"/>
    <w:rsid w:val="00C358F6"/>
    <w:rsid w:val="00C366DC"/>
    <w:rsid w:val="00C44188"/>
    <w:rsid w:val="00C47238"/>
    <w:rsid w:val="00C72A0F"/>
    <w:rsid w:val="00C83915"/>
    <w:rsid w:val="00C93FFC"/>
    <w:rsid w:val="00C94A47"/>
    <w:rsid w:val="00CA1537"/>
    <w:rsid w:val="00CA26E2"/>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5F81"/>
    <w:rsid w:val="00D97EFF"/>
    <w:rsid w:val="00DC48AF"/>
    <w:rsid w:val="00DD0909"/>
    <w:rsid w:val="00DD3420"/>
    <w:rsid w:val="00DE3398"/>
    <w:rsid w:val="00DF08C3"/>
    <w:rsid w:val="00E00592"/>
    <w:rsid w:val="00E129D5"/>
    <w:rsid w:val="00E1432C"/>
    <w:rsid w:val="00E159FD"/>
    <w:rsid w:val="00E221EB"/>
    <w:rsid w:val="00E26933"/>
    <w:rsid w:val="00E4020A"/>
    <w:rsid w:val="00E433A8"/>
    <w:rsid w:val="00E55957"/>
    <w:rsid w:val="00E648A4"/>
    <w:rsid w:val="00E82455"/>
    <w:rsid w:val="00E84B76"/>
    <w:rsid w:val="00E96F22"/>
    <w:rsid w:val="00EB298B"/>
    <w:rsid w:val="00EB3136"/>
    <w:rsid w:val="00EC6216"/>
    <w:rsid w:val="00EF1D88"/>
    <w:rsid w:val="00EF468C"/>
    <w:rsid w:val="00EF4DD8"/>
    <w:rsid w:val="00F10306"/>
    <w:rsid w:val="00F216D2"/>
    <w:rsid w:val="00F2285B"/>
    <w:rsid w:val="00F24EA3"/>
    <w:rsid w:val="00F30F46"/>
    <w:rsid w:val="00F33DE3"/>
    <w:rsid w:val="00F41D98"/>
    <w:rsid w:val="00F448C5"/>
    <w:rsid w:val="00F515CF"/>
    <w:rsid w:val="00F6615B"/>
    <w:rsid w:val="00F832DB"/>
    <w:rsid w:val="00F83BBF"/>
    <w:rsid w:val="00F973DE"/>
    <w:rsid w:val="00FA2B35"/>
    <w:rsid w:val="00FA5553"/>
    <w:rsid w:val="00FA5E97"/>
    <w:rsid w:val="00FB0C30"/>
    <w:rsid w:val="00FB7E12"/>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635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3EDB"/>
    <w:rPr>
      <w:sz w:val="16"/>
      <w:szCs w:val="16"/>
    </w:rPr>
  </w:style>
  <w:style w:type="paragraph" w:styleId="CommentText">
    <w:name w:val="annotation text"/>
    <w:basedOn w:val="Normal"/>
    <w:link w:val="CommentTextChar"/>
    <w:uiPriority w:val="99"/>
    <w:semiHidden/>
    <w:unhideWhenUsed/>
    <w:rsid w:val="00843EDB"/>
    <w:pPr>
      <w:spacing w:line="240" w:lineRule="auto"/>
    </w:pPr>
    <w:rPr>
      <w:sz w:val="20"/>
      <w:szCs w:val="20"/>
    </w:rPr>
  </w:style>
  <w:style w:type="character" w:customStyle="1" w:styleId="CommentTextChar">
    <w:name w:val="Comment Text Char"/>
    <w:basedOn w:val="DefaultParagraphFont"/>
    <w:link w:val="CommentText"/>
    <w:uiPriority w:val="99"/>
    <w:semiHidden/>
    <w:rsid w:val="00843EDB"/>
    <w:rPr>
      <w:sz w:val="20"/>
      <w:szCs w:val="20"/>
    </w:rPr>
  </w:style>
  <w:style w:type="paragraph" w:styleId="CommentSubject">
    <w:name w:val="annotation subject"/>
    <w:basedOn w:val="CommentText"/>
    <w:next w:val="CommentText"/>
    <w:link w:val="CommentSubjectChar"/>
    <w:uiPriority w:val="99"/>
    <w:semiHidden/>
    <w:unhideWhenUsed/>
    <w:rsid w:val="00843EDB"/>
    <w:rPr>
      <w:b/>
      <w:bCs/>
    </w:rPr>
  </w:style>
  <w:style w:type="character" w:customStyle="1" w:styleId="CommentSubjectChar">
    <w:name w:val="Comment Subject Char"/>
    <w:basedOn w:val="CommentTextChar"/>
    <w:link w:val="CommentSubject"/>
    <w:uiPriority w:val="99"/>
    <w:semiHidden/>
    <w:rsid w:val="00843EDB"/>
    <w:rPr>
      <w:b/>
      <w:bCs/>
      <w:sz w:val="20"/>
      <w:szCs w:val="20"/>
    </w:rPr>
  </w:style>
  <w:style w:type="paragraph" w:styleId="BalloonText">
    <w:name w:val="Balloon Text"/>
    <w:basedOn w:val="Normal"/>
    <w:link w:val="BalloonTextChar"/>
    <w:uiPriority w:val="99"/>
    <w:semiHidden/>
    <w:unhideWhenUsed/>
    <w:rsid w:val="0084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DB"/>
    <w:rPr>
      <w:rFonts w:ascii="Tahoma" w:hAnsi="Tahoma" w:cs="Tahoma"/>
      <w:sz w:val="16"/>
      <w:szCs w:val="16"/>
    </w:rPr>
  </w:style>
  <w:style w:type="paragraph" w:styleId="Header">
    <w:name w:val="header"/>
    <w:basedOn w:val="Normal"/>
    <w:link w:val="HeaderChar"/>
    <w:uiPriority w:val="99"/>
    <w:unhideWhenUsed/>
    <w:rsid w:val="008A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9C6"/>
  </w:style>
  <w:style w:type="paragraph" w:styleId="Footer">
    <w:name w:val="footer"/>
    <w:basedOn w:val="Normal"/>
    <w:link w:val="FooterChar"/>
    <w:uiPriority w:val="99"/>
    <w:unhideWhenUsed/>
    <w:rsid w:val="008A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635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3EDB"/>
    <w:rPr>
      <w:sz w:val="16"/>
      <w:szCs w:val="16"/>
    </w:rPr>
  </w:style>
  <w:style w:type="paragraph" w:styleId="CommentText">
    <w:name w:val="annotation text"/>
    <w:basedOn w:val="Normal"/>
    <w:link w:val="CommentTextChar"/>
    <w:uiPriority w:val="99"/>
    <w:semiHidden/>
    <w:unhideWhenUsed/>
    <w:rsid w:val="00843EDB"/>
    <w:pPr>
      <w:spacing w:line="240" w:lineRule="auto"/>
    </w:pPr>
    <w:rPr>
      <w:sz w:val="20"/>
      <w:szCs w:val="20"/>
    </w:rPr>
  </w:style>
  <w:style w:type="character" w:customStyle="1" w:styleId="CommentTextChar">
    <w:name w:val="Comment Text Char"/>
    <w:basedOn w:val="DefaultParagraphFont"/>
    <w:link w:val="CommentText"/>
    <w:uiPriority w:val="99"/>
    <w:semiHidden/>
    <w:rsid w:val="00843EDB"/>
    <w:rPr>
      <w:sz w:val="20"/>
      <w:szCs w:val="20"/>
    </w:rPr>
  </w:style>
  <w:style w:type="paragraph" w:styleId="CommentSubject">
    <w:name w:val="annotation subject"/>
    <w:basedOn w:val="CommentText"/>
    <w:next w:val="CommentText"/>
    <w:link w:val="CommentSubjectChar"/>
    <w:uiPriority w:val="99"/>
    <w:semiHidden/>
    <w:unhideWhenUsed/>
    <w:rsid w:val="00843EDB"/>
    <w:rPr>
      <w:b/>
      <w:bCs/>
    </w:rPr>
  </w:style>
  <w:style w:type="character" w:customStyle="1" w:styleId="CommentSubjectChar">
    <w:name w:val="Comment Subject Char"/>
    <w:basedOn w:val="CommentTextChar"/>
    <w:link w:val="CommentSubject"/>
    <w:uiPriority w:val="99"/>
    <w:semiHidden/>
    <w:rsid w:val="00843EDB"/>
    <w:rPr>
      <w:b/>
      <w:bCs/>
      <w:sz w:val="20"/>
      <w:szCs w:val="20"/>
    </w:rPr>
  </w:style>
  <w:style w:type="paragraph" w:styleId="BalloonText">
    <w:name w:val="Balloon Text"/>
    <w:basedOn w:val="Normal"/>
    <w:link w:val="BalloonTextChar"/>
    <w:uiPriority w:val="99"/>
    <w:semiHidden/>
    <w:unhideWhenUsed/>
    <w:rsid w:val="00843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EDB"/>
    <w:rPr>
      <w:rFonts w:ascii="Tahoma" w:hAnsi="Tahoma" w:cs="Tahoma"/>
      <w:sz w:val="16"/>
      <w:szCs w:val="16"/>
    </w:rPr>
  </w:style>
  <w:style w:type="paragraph" w:styleId="Header">
    <w:name w:val="header"/>
    <w:basedOn w:val="Normal"/>
    <w:link w:val="HeaderChar"/>
    <w:uiPriority w:val="99"/>
    <w:unhideWhenUsed/>
    <w:rsid w:val="008A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9C6"/>
  </w:style>
  <w:style w:type="paragraph" w:styleId="Footer">
    <w:name w:val="footer"/>
    <w:basedOn w:val="Normal"/>
    <w:link w:val="FooterChar"/>
    <w:uiPriority w:val="99"/>
    <w:unhideWhenUsed/>
    <w:rsid w:val="008A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6552">
      <w:bodyDiv w:val="1"/>
      <w:marLeft w:val="0"/>
      <w:marRight w:val="0"/>
      <w:marTop w:val="0"/>
      <w:marBottom w:val="0"/>
      <w:divBdr>
        <w:top w:val="none" w:sz="0" w:space="0" w:color="auto"/>
        <w:left w:val="none" w:sz="0" w:space="0" w:color="auto"/>
        <w:bottom w:val="none" w:sz="0" w:space="0" w:color="auto"/>
        <w:right w:val="none" w:sz="0" w:space="0" w:color="auto"/>
      </w:divBdr>
    </w:div>
    <w:div w:id="417017351">
      <w:bodyDiv w:val="1"/>
      <w:marLeft w:val="0"/>
      <w:marRight w:val="0"/>
      <w:marTop w:val="0"/>
      <w:marBottom w:val="0"/>
      <w:divBdr>
        <w:top w:val="none" w:sz="0" w:space="0" w:color="auto"/>
        <w:left w:val="none" w:sz="0" w:space="0" w:color="auto"/>
        <w:bottom w:val="none" w:sz="0" w:space="0" w:color="auto"/>
        <w:right w:val="none" w:sz="0" w:space="0" w:color="auto"/>
      </w:divBdr>
    </w:div>
    <w:div w:id="1033581387">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84254">
      <w:bodyDiv w:val="1"/>
      <w:marLeft w:val="0"/>
      <w:marRight w:val="0"/>
      <w:marTop w:val="0"/>
      <w:marBottom w:val="0"/>
      <w:divBdr>
        <w:top w:val="none" w:sz="0" w:space="0" w:color="auto"/>
        <w:left w:val="none" w:sz="0" w:space="0" w:color="auto"/>
        <w:bottom w:val="none" w:sz="0" w:space="0" w:color="auto"/>
        <w:right w:val="none" w:sz="0" w:space="0" w:color="auto"/>
      </w:divBdr>
    </w:div>
    <w:div w:id="1637679622">
      <w:bodyDiv w:val="1"/>
      <w:marLeft w:val="0"/>
      <w:marRight w:val="0"/>
      <w:marTop w:val="0"/>
      <w:marBottom w:val="0"/>
      <w:divBdr>
        <w:top w:val="none" w:sz="0" w:space="0" w:color="auto"/>
        <w:left w:val="none" w:sz="0" w:space="0" w:color="auto"/>
        <w:bottom w:val="none" w:sz="0" w:space="0" w:color="auto"/>
        <w:right w:val="none" w:sz="0" w:space="0" w:color="auto"/>
      </w:divBdr>
    </w:div>
    <w:div w:id="20316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71E0-0B0C-48E8-A9C7-A0172453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Coetzee</cp:lastModifiedBy>
  <cp:revision>4</cp:revision>
  <dcterms:created xsi:type="dcterms:W3CDTF">2018-11-13T09:38:00Z</dcterms:created>
  <dcterms:modified xsi:type="dcterms:W3CDTF">2018-11-13T09:42:00Z</dcterms:modified>
</cp:coreProperties>
</file>