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7A00C5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13458D">
        <w:rPr>
          <w:rFonts w:ascii="Arial" w:hAnsi="Arial" w:cs="Arial"/>
          <w:b/>
          <w:sz w:val="22"/>
          <w:szCs w:val="22"/>
          <w:u w:val="single"/>
        </w:rPr>
        <w:t>40</w:t>
      </w:r>
      <w:r w:rsidR="00625A78">
        <w:rPr>
          <w:rFonts w:ascii="Arial" w:hAnsi="Arial" w:cs="Arial"/>
          <w:b/>
          <w:sz w:val="22"/>
          <w:szCs w:val="22"/>
          <w:u w:val="single"/>
        </w:rPr>
        <w:t>6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D04890">
        <w:rPr>
          <w:rFonts w:ascii="Arial" w:hAnsi="Arial" w:cs="Arial"/>
          <w:b/>
          <w:sz w:val="22"/>
          <w:szCs w:val="22"/>
          <w:u w:val="single"/>
        </w:rPr>
        <w:t>1</w:t>
      </w:r>
      <w:r w:rsidR="00404421">
        <w:rPr>
          <w:rFonts w:ascii="Arial" w:hAnsi="Arial" w:cs="Arial"/>
          <w:b/>
          <w:sz w:val="22"/>
          <w:szCs w:val="22"/>
          <w:u w:val="single"/>
        </w:rPr>
        <w:t>7</w:t>
      </w:r>
      <w:r w:rsidR="00D04890">
        <w:rPr>
          <w:rFonts w:ascii="Arial" w:hAnsi="Arial" w:cs="Arial"/>
          <w:b/>
          <w:sz w:val="22"/>
          <w:szCs w:val="22"/>
          <w:u w:val="single"/>
        </w:rPr>
        <w:t xml:space="preserve"> JUNE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D04890">
        <w:rPr>
          <w:rFonts w:ascii="Arial" w:hAnsi="Arial" w:cs="Arial"/>
          <w:b/>
          <w:sz w:val="22"/>
          <w:szCs w:val="22"/>
          <w:u w:val="single"/>
        </w:rPr>
        <w:t>2</w:t>
      </w:r>
      <w:r w:rsidR="00404421">
        <w:rPr>
          <w:rFonts w:ascii="Arial" w:hAnsi="Arial" w:cs="Arial"/>
          <w:b/>
          <w:sz w:val="22"/>
          <w:szCs w:val="22"/>
          <w:u w:val="single"/>
        </w:rPr>
        <w:t>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625A78" w:rsidRPr="00625A78" w:rsidRDefault="00625A78" w:rsidP="00625A78">
      <w:pPr>
        <w:spacing w:before="100" w:beforeAutospacing="1" w:after="100" w:afterAutospacing="1"/>
        <w:ind w:left="540" w:right="26" w:hanging="540"/>
        <w:jc w:val="both"/>
        <w:rPr>
          <w:rFonts w:ascii="Arial" w:hAnsi="Arial" w:cs="Arial"/>
          <w:sz w:val="22"/>
          <w:szCs w:val="22"/>
        </w:rPr>
      </w:pPr>
      <w:r w:rsidRPr="00625A78">
        <w:rPr>
          <w:rFonts w:ascii="Arial" w:hAnsi="Arial" w:cs="Arial"/>
          <w:b/>
          <w:sz w:val="22"/>
          <w:szCs w:val="22"/>
        </w:rPr>
        <w:t>2406.</w:t>
      </w:r>
      <w:r w:rsidRPr="00625A78">
        <w:rPr>
          <w:rFonts w:ascii="Arial" w:hAnsi="Arial" w:cs="Arial"/>
          <w:b/>
          <w:sz w:val="22"/>
          <w:szCs w:val="22"/>
        </w:rPr>
        <w:tab/>
        <w:t xml:space="preserve">Mrs C Phillips (DA) to ask the Minister of Water and Sanitation: </w:t>
      </w:r>
    </w:p>
    <w:p w:rsidR="00625A78" w:rsidRPr="00625A78" w:rsidRDefault="00625A78" w:rsidP="00625A78">
      <w:pPr>
        <w:spacing w:before="100" w:beforeAutospacing="1" w:after="100" w:afterAutospacing="1"/>
        <w:ind w:left="720" w:right="28"/>
        <w:jc w:val="both"/>
        <w:rPr>
          <w:rFonts w:ascii="Arial" w:hAnsi="Arial" w:cs="Arial"/>
        </w:rPr>
      </w:pPr>
      <w:r w:rsidRPr="00625A78">
        <w:rPr>
          <w:rFonts w:ascii="Arial" w:hAnsi="Arial" w:cs="Arial"/>
          <w:sz w:val="22"/>
          <w:szCs w:val="22"/>
        </w:rPr>
        <w:t>What (a)(</w:t>
      </w:r>
      <w:proofErr w:type="spellStart"/>
      <w:r w:rsidRPr="00625A78">
        <w:rPr>
          <w:rFonts w:ascii="Arial" w:hAnsi="Arial" w:cs="Arial"/>
          <w:sz w:val="22"/>
          <w:szCs w:val="22"/>
        </w:rPr>
        <w:t>i</w:t>
      </w:r>
      <w:proofErr w:type="spellEnd"/>
      <w:r w:rsidRPr="00625A78">
        <w:rPr>
          <w:rFonts w:ascii="Arial" w:hAnsi="Arial" w:cs="Arial"/>
          <w:sz w:val="22"/>
          <w:szCs w:val="22"/>
        </w:rPr>
        <w:t xml:space="preserve">) total number of </w:t>
      </w:r>
      <w:bookmarkStart w:id="0" w:name="_Hlk106964059"/>
      <w:r w:rsidRPr="00625A78">
        <w:rPr>
          <w:rFonts w:ascii="Arial" w:hAnsi="Arial" w:cs="Arial"/>
          <w:sz w:val="22"/>
          <w:szCs w:val="22"/>
        </w:rPr>
        <w:t xml:space="preserve">water use licenses applications for chrome wash plants in the Bojanala Platinum District </w:t>
      </w:r>
      <w:bookmarkEnd w:id="0"/>
      <w:r w:rsidRPr="00625A78">
        <w:rPr>
          <w:rFonts w:ascii="Arial" w:hAnsi="Arial" w:cs="Arial"/>
          <w:sz w:val="22"/>
          <w:szCs w:val="22"/>
        </w:rPr>
        <w:t>have been received since 2016 and (ii) have not yet been processed, (b) are the names of the (</w:t>
      </w:r>
      <w:proofErr w:type="spellStart"/>
      <w:r w:rsidRPr="00625A78">
        <w:rPr>
          <w:rFonts w:ascii="Arial" w:hAnsi="Arial" w:cs="Arial"/>
          <w:sz w:val="22"/>
          <w:szCs w:val="22"/>
        </w:rPr>
        <w:t>i</w:t>
      </w:r>
      <w:proofErr w:type="spellEnd"/>
      <w:r w:rsidRPr="00625A78">
        <w:rPr>
          <w:rFonts w:ascii="Arial" w:hAnsi="Arial" w:cs="Arial"/>
          <w:sz w:val="22"/>
          <w:szCs w:val="22"/>
        </w:rPr>
        <w:t>) individuals and (ii) companies who applied for the licenses and (c) is the identified location of the wash plants in each case?</w:t>
      </w:r>
      <w:r w:rsidRPr="00625A78">
        <w:rPr>
          <w:rFonts w:ascii="Arial" w:hAnsi="Arial" w:cs="Arial"/>
          <w:sz w:val="22"/>
          <w:szCs w:val="22"/>
        </w:rPr>
        <w:tab/>
      </w:r>
      <w:r w:rsidRPr="00625A78">
        <w:rPr>
          <w:rFonts w:ascii="Arial" w:hAnsi="Arial" w:cs="Arial"/>
          <w:sz w:val="22"/>
          <w:szCs w:val="22"/>
        </w:rPr>
        <w:tab/>
      </w:r>
      <w:r w:rsidRPr="00625A78">
        <w:tab/>
      </w:r>
      <w:r w:rsidRPr="00625A78">
        <w:tab/>
      </w:r>
      <w:r w:rsidRPr="00625A78">
        <w:tab/>
      </w:r>
      <w:r w:rsidRPr="00625A78">
        <w:tab/>
      </w:r>
      <w:r w:rsidRPr="00625A78">
        <w:tab/>
      </w:r>
      <w:r w:rsidRPr="00625A78">
        <w:tab/>
      </w:r>
      <w:r w:rsidRPr="00625A78">
        <w:tab/>
      </w:r>
      <w:r w:rsidRPr="00625A78">
        <w:tab/>
      </w:r>
      <w:r w:rsidRPr="00625A78">
        <w:tab/>
      </w:r>
    </w:p>
    <w:p w:rsidR="00625A78" w:rsidRPr="00625A78" w:rsidRDefault="00625A78" w:rsidP="00625A78">
      <w:pPr>
        <w:spacing w:before="100" w:beforeAutospacing="1" w:after="100" w:afterAutospacing="1"/>
        <w:ind w:left="720" w:right="28"/>
        <w:jc w:val="right"/>
        <w:rPr>
          <w:rFonts w:ascii="Arial" w:hAnsi="Arial" w:cs="Arial"/>
        </w:rPr>
      </w:pPr>
      <w:r w:rsidRPr="00625A78">
        <w:rPr>
          <w:rFonts w:ascii="Arial" w:hAnsi="Arial" w:cs="Arial"/>
          <w:sz w:val="20"/>
          <w:szCs w:val="20"/>
        </w:rPr>
        <w:t>NW2831E</w:t>
      </w:r>
    </w:p>
    <w:p w:rsidR="00115128" w:rsidRDefault="00404421" w:rsidP="00404421">
      <w:pPr>
        <w:tabs>
          <w:tab w:val="left" w:pos="540"/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115128" w:rsidRDefault="00115128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276647" w:rsidRPr="008851E1" w:rsidRDefault="00276647" w:rsidP="008851E1">
      <w:pPr>
        <w:pStyle w:val="ListParagraph"/>
        <w:numPr>
          <w:ilvl w:val="0"/>
          <w:numId w:val="16"/>
        </w:numPr>
        <w:tabs>
          <w:tab w:val="left" w:pos="709"/>
        </w:tabs>
        <w:ind w:hanging="720"/>
        <w:rPr>
          <w:rFonts w:ascii="Arial" w:hAnsi="Arial" w:cs="Arial"/>
          <w:b/>
          <w:bCs/>
          <w:sz w:val="22"/>
          <w:szCs w:val="22"/>
          <w:lang w:val="pt-BR"/>
        </w:rPr>
      </w:pPr>
      <w:r w:rsidRPr="00276647">
        <w:rPr>
          <w:rFonts w:ascii="Arial" w:hAnsi="Arial" w:cs="Arial"/>
          <w:sz w:val="22"/>
          <w:szCs w:val="22"/>
        </w:rPr>
        <w:t>Since 2016 the Department received</w:t>
      </w:r>
      <w:r w:rsidRPr="00282D03">
        <w:rPr>
          <w:rFonts w:ascii="Arial" w:hAnsi="Arial" w:cs="Arial"/>
          <w:sz w:val="22"/>
          <w:szCs w:val="22"/>
        </w:rPr>
        <w:t xml:space="preserve"> </w:t>
      </w:r>
      <w:r w:rsidR="008851E1">
        <w:rPr>
          <w:rFonts w:ascii="Arial" w:hAnsi="Arial" w:cs="Arial"/>
          <w:sz w:val="22"/>
          <w:szCs w:val="22"/>
        </w:rPr>
        <w:t>four (4)</w:t>
      </w:r>
      <w:r w:rsidRPr="00276647">
        <w:rPr>
          <w:rFonts w:ascii="Arial" w:hAnsi="Arial" w:cs="Arial"/>
          <w:sz w:val="22"/>
          <w:szCs w:val="22"/>
        </w:rPr>
        <w:t xml:space="preserve"> </w:t>
      </w:r>
      <w:r w:rsidRPr="00625A78">
        <w:rPr>
          <w:rFonts w:ascii="Arial" w:hAnsi="Arial" w:cs="Arial"/>
          <w:sz w:val="22"/>
          <w:szCs w:val="22"/>
        </w:rPr>
        <w:t>water use licenses applications for chrome wash plants in the Bojanala Platinum District</w:t>
      </w:r>
      <w:r>
        <w:rPr>
          <w:rFonts w:ascii="Arial" w:hAnsi="Arial" w:cs="Arial"/>
          <w:sz w:val="22"/>
          <w:szCs w:val="22"/>
        </w:rPr>
        <w:t>.</w:t>
      </w:r>
      <w:r w:rsidR="008851E1">
        <w:rPr>
          <w:rFonts w:ascii="Arial" w:hAnsi="Arial" w:cs="Arial"/>
          <w:sz w:val="22"/>
          <w:szCs w:val="22"/>
        </w:rPr>
        <w:t xml:space="preserve"> </w:t>
      </w:r>
      <w:r w:rsidR="00C45F77" w:rsidRPr="008851E1">
        <w:rPr>
          <w:rFonts w:ascii="Arial" w:hAnsi="Arial" w:cs="Arial"/>
          <w:sz w:val="22"/>
          <w:szCs w:val="22"/>
          <w:lang w:val="pt-BR"/>
        </w:rPr>
        <w:t>Currently there are</w:t>
      </w:r>
      <w:r w:rsidR="00D03746" w:rsidRPr="008851E1">
        <w:rPr>
          <w:rFonts w:ascii="Arial" w:hAnsi="Arial" w:cs="Arial"/>
          <w:sz w:val="22"/>
          <w:szCs w:val="22"/>
          <w:lang w:val="pt-BR"/>
        </w:rPr>
        <w:t xml:space="preserve"> no</w:t>
      </w:r>
      <w:r w:rsidR="00C45F77" w:rsidRPr="008851E1">
        <w:rPr>
          <w:rFonts w:ascii="Arial" w:hAnsi="Arial" w:cs="Arial"/>
          <w:sz w:val="22"/>
          <w:szCs w:val="22"/>
          <w:lang w:val="pt-BR"/>
        </w:rPr>
        <w:t xml:space="preserve"> applications that are yet to be finalised</w:t>
      </w:r>
      <w:r w:rsidR="00F217C4" w:rsidRPr="008851E1">
        <w:rPr>
          <w:rFonts w:ascii="Arial" w:hAnsi="Arial" w:cs="Arial"/>
          <w:sz w:val="22"/>
          <w:szCs w:val="22"/>
        </w:rPr>
        <w:t xml:space="preserve"> for chrome wash plants in the Bojanala Platinum District</w:t>
      </w:r>
      <w:r w:rsidR="00C45F77" w:rsidRPr="008851E1">
        <w:rPr>
          <w:rFonts w:ascii="Arial" w:hAnsi="Arial" w:cs="Arial"/>
          <w:sz w:val="22"/>
          <w:szCs w:val="22"/>
          <w:lang w:val="pt-BR"/>
        </w:rPr>
        <w:t>.</w:t>
      </w:r>
    </w:p>
    <w:p w:rsidR="004A3748" w:rsidRDefault="004A3748" w:rsidP="004A3748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6305B5" w:rsidRDefault="004A3748" w:rsidP="008851E1">
      <w:pPr>
        <w:pStyle w:val="ListParagraph"/>
        <w:numPr>
          <w:ilvl w:val="0"/>
          <w:numId w:val="16"/>
        </w:numPr>
        <w:tabs>
          <w:tab w:val="left" w:pos="709"/>
        </w:tabs>
        <w:ind w:hanging="720"/>
        <w:rPr>
          <w:rFonts w:ascii="Arial" w:hAnsi="Arial" w:cs="Arial"/>
          <w:sz w:val="22"/>
          <w:szCs w:val="22"/>
          <w:lang w:val="pt-BR"/>
        </w:rPr>
      </w:pPr>
      <w:bookmarkStart w:id="1" w:name="_Hlk106977018"/>
      <w:r>
        <w:rPr>
          <w:rFonts w:ascii="Arial" w:hAnsi="Arial" w:cs="Arial"/>
          <w:sz w:val="22"/>
          <w:szCs w:val="22"/>
          <w:lang w:val="pt-BR"/>
        </w:rPr>
        <w:t>Please refer to the table below</w:t>
      </w:r>
      <w:r w:rsidR="0015155E">
        <w:rPr>
          <w:rFonts w:ascii="Arial" w:hAnsi="Arial" w:cs="Arial"/>
          <w:sz w:val="22"/>
          <w:szCs w:val="22"/>
          <w:lang w:val="pt-BR"/>
        </w:rPr>
        <w:t>:</w:t>
      </w:r>
    </w:p>
    <w:bookmarkEnd w:id="1"/>
    <w:p w:rsidR="00282D03" w:rsidRPr="004A3748" w:rsidRDefault="00282D03" w:rsidP="00282D03">
      <w:pPr>
        <w:pStyle w:val="ListParagraph"/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201261" w:rsidRDefault="00201261" w:rsidP="00201261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8851E1" w:rsidRDefault="008851E1" w:rsidP="00201261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p w:rsidR="008851E1" w:rsidRDefault="008851E1" w:rsidP="00201261">
      <w:pPr>
        <w:tabs>
          <w:tab w:val="left" w:pos="540"/>
          <w:tab w:val="left" w:pos="709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493" w:type="dxa"/>
        <w:tblLook w:val="04A0"/>
      </w:tblPr>
      <w:tblGrid>
        <w:gridCol w:w="660"/>
        <w:gridCol w:w="3021"/>
        <w:gridCol w:w="1940"/>
        <w:gridCol w:w="1320"/>
        <w:gridCol w:w="2552"/>
      </w:tblGrid>
      <w:tr w:rsidR="00282D03" w:rsidRPr="00282D03" w:rsidTr="008851E1">
        <w:trPr>
          <w:trHeight w:val="9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No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Name of Applicant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Property Details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Region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ZA"/>
              </w:rPr>
              <w:t>Application Date</w:t>
            </w:r>
          </w:p>
        </w:tc>
      </w:tr>
      <w:tr w:rsidR="00282D03" w:rsidRPr="00282D03" w:rsidTr="008851E1">
        <w:trPr>
          <w:trHeight w:val="13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Glencore Operations South Africa(PTY)LTD Glencore Chrome Plant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Portion 3 of Land Parcel 462 of the Major Region JQ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03" w:rsidRPr="00282D03" w:rsidRDefault="008851E1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2018/09/03</w:t>
            </w:r>
          </w:p>
        </w:tc>
      </w:tr>
      <w:tr w:rsidR="00282D03" w:rsidRPr="00282D03" w:rsidTr="008851E1">
        <w:trPr>
          <w:trHeight w:val="11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Rustenburg Platinum Mine: </w:t>
            </w:r>
            <w:proofErr w:type="spellStart"/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Amandelbult</w:t>
            </w:r>
            <w:proofErr w:type="spellEnd"/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Fine Chrome Recovery Plant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Land Parcel 383 of  the Major Region KQ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03" w:rsidRPr="00282D03" w:rsidRDefault="008851E1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2019/04/05</w:t>
            </w:r>
          </w:p>
        </w:tc>
      </w:tr>
      <w:tr w:rsidR="00282D03" w:rsidRPr="00282D03" w:rsidTr="008851E1">
        <w:trPr>
          <w:trHeight w:val="13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03" w:rsidRPr="00282D03" w:rsidRDefault="006A1BD2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lang w:eastAsia="en-ZA"/>
              </w:rPr>
            </w:pPr>
            <w:proofErr w:type="spellStart"/>
            <w:r w:rsidRPr="00282D03">
              <w:rPr>
                <w:rFonts w:ascii="Arial" w:hAnsi="Arial" w:cs="Arial"/>
                <w:sz w:val="22"/>
                <w:szCs w:val="22"/>
                <w:lang w:eastAsia="en-ZA"/>
              </w:rPr>
              <w:t>Kumene</w:t>
            </w:r>
            <w:proofErr w:type="spellEnd"/>
            <w:r w:rsidRPr="00282D03">
              <w:rPr>
                <w:rFonts w:ascii="Arial" w:hAnsi="Arial" w:cs="Arial"/>
                <w:sz w:val="22"/>
                <w:szCs w:val="22"/>
                <w:lang w:eastAsia="en-ZA"/>
              </w:rPr>
              <w:t xml:space="preserve"> Technologies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Rustenburg on Farm and Townlands of Rustenburg 272 JQ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03" w:rsidRPr="00282D03" w:rsidRDefault="008851E1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2016/06/01</w:t>
            </w:r>
          </w:p>
        </w:tc>
      </w:tr>
      <w:tr w:rsidR="00282D03" w:rsidRPr="00282D03" w:rsidTr="008851E1">
        <w:trPr>
          <w:trHeight w:val="13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03" w:rsidRPr="00282D03" w:rsidRDefault="006A1BD2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Anglo American Platinum (Pty) Ltd: </w:t>
            </w:r>
            <w:proofErr w:type="spellStart"/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Amandelbul</w:t>
            </w:r>
            <w:proofErr w:type="spellEnd"/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Complex Fine Chrome Complex Recover Plant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Schilpadnest</w:t>
            </w:r>
            <w:proofErr w:type="spellEnd"/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 xml:space="preserve"> 385 KQ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D03" w:rsidRPr="00282D03" w:rsidRDefault="008851E1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NW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03" w:rsidRPr="00282D03" w:rsidRDefault="00282D03" w:rsidP="00282D03">
            <w:pPr>
              <w:rPr>
                <w:rFonts w:ascii="Arial" w:hAnsi="Arial" w:cs="Arial"/>
                <w:color w:val="000000"/>
                <w:lang w:eastAsia="en-ZA"/>
              </w:rPr>
            </w:pPr>
            <w:r w:rsidRPr="00282D03">
              <w:rPr>
                <w:rFonts w:ascii="Arial" w:hAnsi="Arial" w:cs="Arial"/>
                <w:color w:val="000000"/>
                <w:sz w:val="22"/>
                <w:szCs w:val="22"/>
                <w:lang w:eastAsia="en-ZA"/>
              </w:rPr>
              <w:t>2019-04-05</w:t>
            </w:r>
          </w:p>
        </w:tc>
      </w:tr>
    </w:tbl>
    <w:p w:rsidR="00276647" w:rsidRPr="00276647" w:rsidRDefault="00276647" w:rsidP="00201261">
      <w:pPr>
        <w:pStyle w:val="ListParagraph"/>
        <w:tabs>
          <w:tab w:val="left" w:pos="540"/>
          <w:tab w:val="left" w:pos="709"/>
        </w:tabs>
        <w:rPr>
          <w:rFonts w:ascii="Arial" w:hAnsi="Arial" w:cs="Arial"/>
          <w:b/>
          <w:bCs/>
          <w:sz w:val="22"/>
          <w:szCs w:val="22"/>
          <w:lang w:val="pt-BR"/>
        </w:rPr>
      </w:pPr>
    </w:p>
    <w:p w:rsidR="006305B5" w:rsidRDefault="006305B5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EB" w:rsidRDefault="008D59EB" w:rsidP="00B425C7">
      <w:r>
        <w:separator/>
      </w:r>
    </w:p>
  </w:endnote>
  <w:endnote w:type="continuationSeparator" w:id="0">
    <w:p w:rsidR="008D59EB" w:rsidRDefault="008D59EB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D04890">
      <w:rPr>
        <w:rFonts w:ascii="Arial" w:hAnsi="Arial" w:cs="Arial"/>
        <w:sz w:val="16"/>
        <w:szCs w:val="16"/>
      </w:rPr>
      <w:t>2</w:t>
    </w:r>
    <w:r w:rsidR="00625A78">
      <w:rPr>
        <w:rFonts w:ascii="Arial" w:hAnsi="Arial" w:cs="Arial"/>
        <w:sz w:val="16"/>
        <w:szCs w:val="16"/>
      </w:rPr>
      <w:t>406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C77EEE">
      <w:rPr>
        <w:rFonts w:ascii="Arial" w:hAnsi="Arial" w:cs="Arial"/>
        <w:sz w:val="16"/>
        <w:szCs w:val="16"/>
      </w:rPr>
      <w:t>2831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EB" w:rsidRDefault="008D59EB" w:rsidP="00B425C7">
      <w:r>
        <w:separator/>
      </w:r>
    </w:p>
  </w:footnote>
  <w:footnote w:type="continuationSeparator" w:id="0">
    <w:p w:rsidR="008D59EB" w:rsidRDefault="008D59EB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135E9"/>
    <w:multiLevelType w:val="hybridMultilevel"/>
    <w:tmpl w:val="EF62496A"/>
    <w:lvl w:ilvl="0" w:tplc="BDD06CA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2DED"/>
    <w:rsid w:val="00036748"/>
    <w:rsid w:val="0004074C"/>
    <w:rsid w:val="000446F4"/>
    <w:rsid w:val="00074524"/>
    <w:rsid w:val="000831BB"/>
    <w:rsid w:val="000C5E0E"/>
    <w:rsid w:val="000E6B42"/>
    <w:rsid w:val="001001A2"/>
    <w:rsid w:val="00113A76"/>
    <w:rsid w:val="00115128"/>
    <w:rsid w:val="00122733"/>
    <w:rsid w:val="0013458D"/>
    <w:rsid w:val="00136C02"/>
    <w:rsid w:val="001502EB"/>
    <w:rsid w:val="0015155E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201261"/>
    <w:rsid w:val="002150F3"/>
    <w:rsid w:val="002165A5"/>
    <w:rsid w:val="00220C7A"/>
    <w:rsid w:val="00227593"/>
    <w:rsid w:val="00230C75"/>
    <w:rsid w:val="002411EA"/>
    <w:rsid w:val="0025254A"/>
    <w:rsid w:val="00252C1E"/>
    <w:rsid w:val="00276647"/>
    <w:rsid w:val="00282D03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01AC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644"/>
    <w:rsid w:val="00404421"/>
    <w:rsid w:val="00426F76"/>
    <w:rsid w:val="00450E3D"/>
    <w:rsid w:val="00466EAD"/>
    <w:rsid w:val="00474C67"/>
    <w:rsid w:val="00481D62"/>
    <w:rsid w:val="00496665"/>
    <w:rsid w:val="004A3748"/>
    <w:rsid w:val="004F49A4"/>
    <w:rsid w:val="004F76A3"/>
    <w:rsid w:val="0051142D"/>
    <w:rsid w:val="0052145A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C538B"/>
    <w:rsid w:val="005D2DE2"/>
    <w:rsid w:val="005F0147"/>
    <w:rsid w:val="00602DEC"/>
    <w:rsid w:val="006039D7"/>
    <w:rsid w:val="00620D7D"/>
    <w:rsid w:val="00623A59"/>
    <w:rsid w:val="00625A78"/>
    <w:rsid w:val="006305B5"/>
    <w:rsid w:val="0064231A"/>
    <w:rsid w:val="00654995"/>
    <w:rsid w:val="00655ACE"/>
    <w:rsid w:val="00663F2F"/>
    <w:rsid w:val="00691BBE"/>
    <w:rsid w:val="006930CF"/>
    <w:rsid w:val="006A1BD2"/>
    <w:rsid w:val="006C6246"/>
    <w:rsid w:val="006D12FA"/>
    <w:rsid w:val="006D2BE4"/>
    <w:rsid w:val="006D467A"/>
    <w:rsid w:val="006E5263"/>
    <w:rsid w:val="006E63DA"/>
    <w:rsid w:val="006F2C6E"/>
    <w:rsid w:val="006F52FF"/>
    <w:rsid w:val="0070388C"/>
    <w:rsid w:val="0071106A"/>
    <w:rsid w:val="00714546"/>
    <w:rsid w:val="007245BB"/>
    <w:rsid w:val="00730FF0"/>
    <w:rsid w:val="0073119E"/>
    <w:rsid w:val="0075396C"/>
    <w:rsid w:val="007542EA"/>
    <w:rsid w:val="007736B5"/>
    <w:rsid w:val="007A00C5"/>
    <w:rsid w:val="007B5F00"/>
    <w:rsid w:val="007C3899"/>
    <w:rsid w:val="007D3043"/>
    <w:rsid w:val="007E12DD"/>
    <w:rsid w:val="007E49F2"/>
    <w:rsid w:val="00800190"/>
    <w:rsid w:val="008019CF"/>
    <w:rsid w:val="008113F4"/>
    <w:rsid w:val="00811C25"/>
    <w:rsid w:val="008179CA"/>
    <w:rsid w:val="00820F98"/>
    <w:rsid w:val="00827C48"/>
    <w:rsid w:val="00831CF8"/>
    <w:rsid w:val="00831D27"/>
    <w:rsid w:val="00835C12"/>
    <w:rsid w:val="00853A3E"/>
    <w:rsid w:val="00870FDE"/>
    <w:rsid w:val="008732AD"/>
    <w:rsid w:val="008740F6"/>
    <w:rsid w:val="008851E1"/>
    <w:rsid w:val="008976A9"/>
    <w:rsid w:val="008B1FA4"/>
    <w:rsid w:val="008C5C6B"/>
    <w:rsid w:val="008D06B0"/>
    <w:rsid w:val="008D2590"/>
    <w:rsid w:val="008D59EB"/>
    <w:rsid w:val="008D7EBE"/>
    <w:rsid w:val="008E3EF2"/>
    <w:rsid w:val="008F6257"/>
    <w:rsid w:val="009031A0"/>
    <w:rsid w:val="00963A60"/>
    <w:rsid w:val="00970119"/>
    <w:rsid w:val="0097260B"/>
    <w:rsid w:val="00983286"/>
    <w:rsid w:val="00985782"/>
    <w:rsid w:val="00990959"/>
    <w:rsid w:val="009A5088"/>
    <w:rsid w:val="009B2AB0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6581"/>
    <w:rsid w:val="00A3690A"/>
    <w:rsid w:val="00A461E7"/>
    <w:rsid w:val="00A5476E"/>
    <w:rsid w:val="00A727AC"/>
    <w:rsid w:val="00A73ED2"/>
    <w:rsid w:val="00A75EB5"/>
    <w:rsid w:val="00A8211F"/>
    <w:rsid w:val="00A919C4"/>
    <w:rsid w:val="00A91DBE"/>
    <w:rsid w:val="00A9651F"/>
    <w:rsid w:val="00A97256"/>
    <w:rsid w:val="00AA319F"/>
    <w:rsid w:val="00AA5921"/>
    <w:rsid w:val="00AB6BE7"/>
    <w:rsid w:val="00AC5FBC"/>
    <w:rsid w:val="00AD0A5A"/>
    <w:rsid w:val="00AE4F3B"/>
    <w:rsid w:val="00AE5FB2"/>
    <w:rsid w:val="00B21B5B"/>
    <w:rsid w:val="00B24AAE"/>
    <w:rsid w:val="00B30B1F"/>
    <w:rsid w:val="00B32A54"/>
    <w:rsid w:val="00B3425E"/>
    <w:rsid w:val="00B425C7"/>
    <w:rsid w:val="00B45EDD"/>
    <w:rsid w:val="00B52304"/>
    <w:rsid w:val="00B61DEA"/>
    <w:rsid w:val="00B80014"/>
    <w:rsid w:val="00B84896"/>
    <w:rsid w:val="00B84ACE"/>
    <w:rsid w:val="00B93867"/>
    <w:rsid w:val="00BA3CEF"/>
    <w:rsid w:val="00BA7441"/>
    <w:rsid w:val="00BE4F5E"/>
    <w:rsid w:val="00C10852"/>
    <w:rsid w:val="00C36A1F"/>
    <w:rsid w:val="00C45B63"/>
    <w:rsid w:val="00C45F77"/>
    <w:rsid w:val="00C6195D"/>
    <w:rsid w:val="00C62F78"/>
    <w:rsid w:val="00C66E23"/>
    <w:rsid w:val="00C71DBB"/>
    <w:rsid w:val="00C73E91"/>
    <w:rsid w:val="00C77EEE"/>
    <w:rsid w:val="00C91683"/>
    <w:rsid w:val="00CB23A0"/>
    <w:rsid w:val="00CB48F6"/>
    <w:rsid w:val="00CD1540"/>
    <w:rsid w:val="00CD3258"/>
    <w:rsid w:val="00D03746"/>
    <w:rsid w:val="00D03FF3"/>
    <w:rsid w:val="00D04890"/>
    <w:rsid w:val="00D4312A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B6146"/>
    <w:rsid w:val="00DC1C19"/>
    <w:rsid w:val="00DC5111"/>
    <w:rsid w:val="00DE5A13"/>
    <w:rsid w:val="00DF44C4"/>
    <w:rsid w:val="00DF769D"/>
    <w:rsid w:val="00E01B91"/>
    <w:rsid w:val="00E22831"/>
    <w:rsid w:val="00E34BD8"/>
    <w:rsid w:val="00E44929"/>
    <w:rsid w:val="00E510DA"/>
    <w:rsid w:val="00E6082E"/>
    <w:rsid w:val="00E67003"/>
    <w:rsid w:val="00E75EA1"/>
    <w:rsid w:val="00E928E5"/>
    <w:rsid w:val="00EA562C"/>
    <w:rsid w:val="00EE1640"/>
    <w:rsid w:val="00EE2A70"/>
    <w:rsid w:val="00EE6969"/>
    <w:rsid w:val="00F02DFD"/>
    <w:rsid w:val="00F217C4"/>
    <w:rsid w:val="00F32449"/>
    <w:rsid w:val="00F40180"/>
    <w:rsid w:val="00F40190"/>
    <w:rsid w:val="00F42569"/>
    <w:rsid w:val="00F445F4"/>
    <w:rsid w:val="00F45143"/>
    <w:rsid w:val="00F70BD2"/>
    <w:rsid w:val="00F72C82"/>
    <w:rsid w:val="00F7567C"/>
    <w:rsid w:val="00F76F04"/>
    <w:rsid w:val="00F85044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2022-07-28T11:07:00Z</dcterms:created>
  <dcterms:modified xsi:type="dcterms:W3CDTF">2022-07-28T11:07:00Z</dcterms:modified>
</cp:coreProperties>
</file>