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56148" w:rsidRPr="00953F11" w:rsidRDefault="00D172FE" w:rsidP="00670234">
      <w:pPr>
        <w:spacing w:after="0" w:line="320" w:lineRule="exact"/>
        <w:jc w:val="both"/>
        <w:rPr>
          <w:rFonts w:ascii="Arial" w:eastAsia="Times New Roman" w:hAnsi="Arial" w:cs="Arial"/>
          <w:b/>
          <w:bCs/>
          <w:sz w:val="24"/>
          <w:szCs w:val="24"/>
          <w:lang w:val="en-GB"/>
        </w:rPr>
      </w:pPr>
      <w:r w:rsidRPr="00953F11">
        <w:rPr>
          <w:rFonts w:ascii="Arial" w:eastAsia="Times New Roman" w:hAnsi="Arial" w:cs="Arial"/>
          <w:b/>
          <w:bCs/>
          <w:sz w:val="24"/>
          <w:szCs w:val="24"/>
          <w:lang w:val="en-GB"/>
        </w:rPr>
        <w:t>NATIONAL ASSEMBLY</w:t>
      </w:r>
    </w:p>
    <w:p w:rsidR="00D172FE" w:rsidRPr="00953F11" w:rsidRDefault="00D172FE" w:rsidP="00D172FE">
      <w:pPr>
        <w:spacing w:after="0" w:line="320" w:lineRule="exact"/>
        <w:jc w:val="both"/>
        <w:rPr>
          <w:rFonts w:ascii="Arial" w:eastAsia="Times New Roman" w:hAnsi="Arial" w:cs="Arial"/>
          <w:b/>
          <w:bCs/>
          <w:sz w:val="24"/>
          <w:szCs w:val="24"/>
          <w:lang w:val="en-GB"/>
        </w:rPr>
      </w:pPr>
    </w:p>
    <w:p w:rsidR="00683EC2" w:rsidRPr="00953F11" w:rsidRDefault="00683EC2" w:rsidP="00683EC2">
      <w:pPr>
        <w:spacing w:after="0" w:line="320" w:lineRule="exact"/>
        <w:jc w:val="both"/>
        <w:rPr>
          <w:rFonts w:ascii="Arial" w:eastAsia="Times New Roman" w:hAnsi="Arial" w:cs="Arial"/>
          <w:b/>
          <w:bCs/>
          <w:sz w:val="24"/>
          <w:szCs w:val="24"/>
          <w:lang w:val="en-GB"/>
        </w:rPr>
      </w:pPr>
      <w:r w:rsidRPr="00953F11">
        <w:rPr>
          <w:rFonts w:ascii="Arial" w:eastAsia="Times New Roman" w:hAnsi="Arial" w:cs="Arial"/>
          <w:b/>
          <w:bCs/>
          <w:sz w:val="24"/>
          <w:szCs w:val="24"/>
          <w:lang w:val="en-GB"/>
        </w:rPr>
        <w:t>QUESTION FOR WRITTEN REPLY</w:t>
      </w:r>
    </w:p>
    <w:p w:rsidR="00683EC2" w:rsidRPr="00953F11" w:rsidRDefault="00683EC2" w:rsidP="00683EC2">
      <w:pPr>
        <w:spacing w:after="0" w:line="320" w:lineRule="exact"/>
        <w:jc w:val="both"/>
        <w:rPr>
          <w:rFonts w:ascii="Arial" w:eastAsia="Times New Roman" w:hAnsi="Arial" w:cs="Arial"/>
          <w:b/>
          <w:bCs/>
          <w:sz w:val="24"/>
          <w:szCs w:val="24"/>
          <w:lang w:val="en-GB"/>
        </w:rPr>
      </w:pPr>
    </w:p>
    <w:p w:rsidR="00683EC2" w:rsidRPr="00953F11" w:rsidRDefault="00683EC2" w:rsidP="00683EC2">
      <w:pPr>
        <w:keepNext/>
        <w:spacing w:after="0" w:line="320" w:lineRule="exact"/>
        <w:jc w:val="both"/>
        <w:outlineLvl w:val="0"/>
        <w:rPr>
          <w:rFonts w:ascii="Arial" w:eastAsia="Times New Roman" w:hAnsi="Arial" w:cs="Arial"/>
          <w:b/>
          <w:bCs/>
          <w:sz w:val="24"/>
          <w:szCs w:val="24"/>
          <w:lang w:val="en-GB"/>
        </w:rPr>
      </w:pPr>
      <w:r w:rsidRPr="00953F11">
        <w:rPr>
          <w:rFonts w:ascii="Arial" w:eastAsia="Times New Roman" w:hAnsi="Arial" w:cs="Arial"/>
          <w:b/>
          <w:bCs/>
          <w:sz w:val="24"/>
          <w:szCs w:val="24"/>
          <w:lang w:val="en-GB"/>
        </w:rPr>
        <w:t>QUESTION NO. 2400</w:t>
      </w:r>
    </w:p>
    <w:p w:rsidR="00683EC2" w:rsidRPr="00953F11" w:rsidRDefault="00683EC2" w:rsidP="00683EC2">
      <w:pPr>
        <w:keepNext/>
        <w:spacing w:after="0" w:line="320" w:lineRule="exact"/>
        <w:jc w:val="both"/>
        <w:outlineLvl w:val="0"/>
        <w:rPr>
          <w:rFonts w:ascii="Arial" w:eastAsia="Times New Roman" w:hAnsi="Arial" w:cs="Arial"/>
          <w:sz w:val="24"/>
          <w:szCs w:val="24"/>
          <w:lang w:val="en-GB"/>
        </w:rPr>
      </w:pPr>
    </w:p>
    <w:p w:rsidR="00683EC2" w:rsidRPr="00953F11" w:rsidRDefault="00683EC2" w:rsidP="00683EC2">
      <w:pPr>
        <w:spacing w:after="0" w:line="320" w:lineRule="exact"/>
        <w:jc w:val="both"/>
        <w:rPr>
          <w:rFonts w:ascii="Arial" w:eastAsia="Times New Roman" w:hAnsi="Arial" w:cs="Arial"/>
          <w:b/>
          <w:bCs/>
          <w:sz w:val="24"/>
          <w:szCs w:val="24"/>
          <w:lang w:val="en-GB"/>
        </w:rPr>
      </w:pPr>
      <w:r w:rsidRPr="00953F11">
        <w:rPr>
          <w:rFonts w:ascii="Arial" w:eastAsia="Times New Roman" w:hAnsi="Arial" w:cs="Arial"/>
          <w:b/>
          <w:bCs/>
          <w:sz w:val="24"/>
          <w:szCs w:val="24"/>
          <w:lang w:val="en-GB"/>
        </w:rPr>
        <w:t xml:space="preserve">DATE OF PUBLICATION: FRIDAY, 16 OCTOBER 2020 </w:t>
      </w:r>
    </w:p>
    <w:p w:rsidR="00683EC2" w:rsidRPr="00953F11" w:rsidRDefault="00683EC2" w:rsidP="00683EC2">
      <w:pPr>
        <w:spacing w:after="0" w:line="320" w:lineRule="exact"/>
        <w:jc w:val="both"/>
        <w:rPr>
          <w:rFonts w:ascii="Arial" w:eastAsia="Times New Roman" w:hAnsi="Arial" w:cs="Arial"/>
          <w:b/>
          <w:bCs/>
          <w:sz w:val="24"/>
          <w:szCs w:val="24"/>
          <w:lang w:val="en-GB"/>
        </w:rPr>
      </w:pPr>
    </w:p>
    <w:p w:rsidR="00683EC2" w:rsidRPr="00953F11" w:rsidRDefault="00683EC2" w:rsidP="00683EC2">
      <w:pPr>
        <w:keepNext/>
        <w:spacing w:after="0" w:line="320" w:lineRule="exact"/>
        <w:jc w:val="both"/>
        <w:outlineLvl w:val="1"/>
        <w:rPr>
          <w:rFonts w:ascii="Arial" w:eastAsia="Times New Roman" w:hAnsi="Arial" w:cs="Arial"/>
          <w:b/>
          <w:bCs/>
          <w:sz w:val="24"/>
          <w:szCs w:val="24"/>
          <w:lang w:val="en-GB"/>
        </w:rPr>
      </w:pPr>
      <w:r w:rsidRPr="00953F11">
        <w:rPr>
          <w:rFonts w:ascii="Arial" w:eastAsia="Times New Roman" w:hAnsi="Arial" w:cs="Arial"/>
          <w:b/>
          <w:bCs/>
          <w:sz w:val="24"/>
          <w:szCs w:val="24"/>
          <w:lang w:val="en-GB"/>
        </w:rPr>
        <w:t>INTERNAL QUESTION PAPER 38 – 2020</w:t>
      </w:r>
    </w:p>
    <w:p w:rsidR="00683EC2" w:rsidRPr="00953F11" w:rsidRDefault="00683EC2" w:rsidP="00683EC2">
      <w:pPr>
        <w:keepNext/>
        <w:spacing w:after="0" w:line="320" w:lineRule="exact"/>
        <w:jc w:val="both"/>
        <w:outlineLvl w:val="1"/>
        <w:rPr>
          <w:rFonts w:ascii="Arial" w:eastAsia="Times New Roman" w:hAnsi="Arial" w:cs="Arial"/>
          <w:b/>
          <w:bCs/>
          <w:sz w:val="24"/>
          <w:szCs w:val="24"/>
          <w:lang w:val="en-GB"/>
        </w:rPr>
      </w:pPr>
    </w:p>
    <w:p w:rsidR="00683EC2" w:rsidRPr="00953F11" w:rsidRDefault="00683EC2" w:rsidP="00683EC2">
      <w:pPr>
        <w:spacing w:after="0" w:line="360" w:lineRule="auto"/>
        <w:jc w:val="both"/>
        <w:rPr>
          <w:rFonts w:ascii="Arial" w:eastAsia="Times New Roman" w:hAnsi="Arial" w:cs="Arial"/>
          <w:b/>
          <w:sz w:val="24"/>
          <w:szCs w:val="24"/>
          <w:lang w:eastAsia="en-ZA"/>
        </w:rPr>
      </w:pPr>
      <w:r w:rsidRPr="00953F11">
        <w:rPr>
          <w:rFonts w:ascii="Arial" w:eastAsia="Times New Roman" w:hAnsi="Arial" w:cs="Arial"/>
          <w:b/>
          <w:sz w:val="24"/>
          <w:szCs w:val="24"/>
          <w:lang w:eastAsia="en-ZA"/>
        </w:rPr>
        <w:t>2400.</w:t>
      </w:r>
      <w:r w:rsidRPr="00953F11">
        <w:rPr>
          <w:rFonts w:ascii="Arial" w:eastAsia="Times New Roman" w:hAnsi="Arial" w:cs="Arial"/>
          <w:b/>
          <w:sz w:val="24"/>
          <w:szCs w:val="24"/>
          <w:lang w:eastAsia="en-ZA"/>
        </w:rPr>
        <w:tab/>
        <w:t>Mrs M B Hicklin (DA) to ask the Minister of Home Affairs</w:t>
      </w:r>
      <w:r w:rsidRPr="00953F11">
        <w:rPr>
          <w:rFonts w:ascii="Arial" w:eastAsia="Times New Roman" w:hAnsi="Arial" w:cs="Arial"/>
          <w:b/>
          <w:sz w:val="24"/>
          <w:szCs w:val="24"/>
          <w:lang w:eastAsia="en-ZA"/>
        </w:rPr>
        <w:fldChar w:fldCharType="begin"/>
      </w:r>
      <w:r w:rsidRPr="00953F11">
        <w:rPr>
          <w:rFonts w:ascii="Arial" w:eastAsia="Times New Roman" w:hAnsi="Arial" w:cs="Arial"/>
          <w:b/>
          <w:sz w:val="24"/>
          <w:szCs w:val="24"/>
          <w:lang w:eastAsia="en-ZA"/>
        </w:rPr>
        <w:instrText xml:space="preserve"> XE "</w:instrText>
      </w:r>
      <w:r w:rsidRPr="00953F11">
        <w:rPr>
          <w:rFonts w:ascii="Arial" w:eastAsia="Times New Roman" w:hAnsi="Arial" w:cs="Arial"/>
          <w:b/>
          <w:bCs/>
          <w:sz w:val="24"/>
          <w:szCs w:val="24"/>
          <w:lang w:val="en-US" w:eastAsia="en-ZA"/>
        </w:rPr>
        <w:instrText>Home Affairs</w:instrText>
      </w:r>
      <w:r w:rsidRPr="00953F11">
        <w:rPr>
          <w:rFonts w:ascii="Arial" w:eastAsia="Times New Roman" w:hAnsi="Arial" w:cs="Arial"/>
          <w:b/>
          <w:sz w:val="24"/>
          <w:szCs w:val="24"/>
          <w:lang w:eastAsia="en-ZA"/>
        </w:rPr>
        <w:instrText xml:space="preserve">" </w:instrText>
      </w:r>
      <w:r w:rsidRPr="00953F11">
        <w:rPr>
          <w:rFonts w:ascii="Arial" w:eastAsia="Times New Roman" w:hAnsi="Arial" w:cs="Arial"/>
          <w:b/>
          <w:sz w:val="24"/>
          <w:szCs w:val="24"/>
          <w:lang w:eastAsia="en-ZA"/>
        </w:rPr>
        <w:fldChar w:fldCharType="end"/>
      </w:r>
      <w:r w:rsidRPr="00953F11">
        <w:rPr>
          <w:rFonts w:ascii="Arial" w:eastAsia="Times New Roman" w:hAnsi="Arial" w:cs="Arial"/>
          <w:b/>
          <w:sz w:val="24"/>
          <w:szCs w:val="24"/>
          <w:lang w:eastAsia="en-ZA"/>
        </w:rPr>
        <w:t>:</w:t>
      </w:r>
    </w:p>
    <w:p w:rsidR="00683EC2" w:rsidRPr="00953F11" w:rsidRDefault="00683EC2" w:rsidP="00683EC2">
      <w:pPr>
        <w:spacing w:after="0" w:line="360" w:lineRule="auto"/>
        <w:jc w:val="both"/>
        <w:rPr>
          <w:rFonts w:ascii="Arial" w:eastAsia="Times New Roman" w:hAnsi="Arial" w:cs="Arial"/>
          <w:sz w:val="24"/>
          <w:szCs w:val="24"/>
          <w:lang w:eastAsia="en-ZA"/>
        </w:rPr>
      </w:pPr>
      <w:r w:rsidRPr="00953F11">
        <w:rPr>
          <w:rFonts w:ascii="Arial" w:eastAsia="Times New Roman" w:hAnsi="Arial" w:cs="Arial"/>
          <w:sz w:val="24"/>
          <w:szCs w:val="24"/>
          <w:lang w:eastAsia="en-ZA"/>
        </w:rPr>
        <w:t>With regard to the Level 1 lockdown regulations to curb the spread of Covid-19, why (a) Southern African Development Community countries are making it difficult for South Africans to repatriate back home while Mozambique, Botswana, Namibia and Eswatini are low-risk countries and (b) are students travelling between Eswatini and South Africa being plagued by Visa requirements as there is no exemption for university students stuck in Eswatini?</w:t>
      </w:r>
      <w:r w:rsidRPr="00953F11">
        <w:rPr>
          <w:rFonts w:ascii="Arial" w:eastAsia="Times New Roman" w:hAnsi="Arial" w:cs="Arial"/>
          <w:sz w:val="24"/>
          <w:szCs w:val="24"/>
          <w:lang w:eastAsia="en-ZA"/>
        </w:rPr>
        <w:tab/>
      </w:r>
      <w:r w:rsidRPr="00953F11">
        <w:rPr>
          <w:rFonts w:ascii="Arial" w:eastAsia="Times New Roman" w:hAnsi="Arial" w:cs="Arial"/>
          <w:sz w:val="24"/>
          <w:szCs w:val="24"/>
          <w:lang w:eastAsia="en-ZA"/>
        </w:rPr>
        <w:tab/>
      </w:r>
      <w:r w:rsidRPr="00953F11">
        <w:rPr>
          <w:rFonts w:ascii="Arial" w:eastAsia="Times New Roman" w:hAnsi="Arial" w:cs="Arial"/>
          <w:sz w:val="24"/>
          <w:szCs w:val="24"/>
          <w:lang w:eastAsia="en-ZA"/>
        </w:rPr>
        <w:tab/>
      </w:r>
      <w:r w:rsidRPr="00953F11">
        <w:rPr>
          <w:rFonts w:ascii="Arial" w:eastAsia="Times New Roman" w:hAnsi="Arial" w:cs="Arial"/>
          <w:sz w:val="24"/>
          <w:szCs w:val="24"/>
          <w:lang w:eastAsia="en-ZA"/>
        </w:rPr>
        <w:tab/>
      </w:r>
      <w:r w:rsidRPr="00953F11">
        <w:rPr>
          <w:rFonts w:ascii="Arial" w:eastAsia="Times New Roman" w:hAnsi="Arial" w:cs="Arial"/>
          <w:sz w:val="24"/>
          <w:szCs w:val="24"/>
          <w:lang w:eastAsia="en-ZA"/>
        </w:rPr>
        <w:tab/>
        <w:t>NW2976E</w:t>
      </w:r>
    </w:p>
    <w:p w:rsidR="00683EC2" w:rsidRPr="00953F11" w:rsidRDefault="00683EC2" w:rsidP="00683EC2">
      <w:pPr>
        <w:spacing w:after="0" w:line="360" w:lineRule="auto"/>
        <w:jc w:val="both"/>
        <w:rPr>
          <w:rFonts w:ascii="Arial" w:eastAsia="Times New Roman" w:hAnsi="Arial" w:cs="Arial"/>
          <w:b/>
          <w:color w:val="FF0000"/>
          <w:sz w:val="24"/>
          <w:szCs w:val="24"/>
          <w:lang w:eastAsia="en-ZA"/>
        </w:rPr>
      </w:pPr>
    </w:p>
    <w:p w:rsidR="00683EC2" w:rsidRPr="00953F11" w:rsidRDefault="00683EC2" w:rsidP="00683EC2">
      <w:pPr>
        <w:spacing w:after="0" w:line="360" w:lineRule="auto"/>
        <w:jc w:val="both"/>
        <w:rPr>
          <w:rFonts w:ascii="Arial" w:eastAsia="Times New Roman" w:hAnsi="Arial" w:cs="Arial"/>
          <w:b/>
          <w:sz w:val="24"/>
          <w:szCs w:val="24"/>
          <w:lang w:eastAsia="en-ZA"/>
        </w:rPr>
      </w:pPr>
      <w:r w:rsidRPr="00953F11">
        <w:rPr>
          <w:rFonts w:ascii="Arial" w:eastAsia="Times New Roman" w:hAnsi="Arial" w:cs="Arial"/>
          <w:b/>
          <w:sz w:val="24"/>
          <w:szCs w:val="24"/>
          <w:lang w:eastAsia="en-ZA"/>
        </w:rPr>
        <w:t>REPLY</w:t>
      </w:r>
    </w:p>
    <w:p w:rsidR="00683EC2" w:rsidRPr="00953F11" w:rsidRDefault="00683EC2" w:rsidP="00683EC2">
      <w:pPr>
        <w:numPr>
          <w:ilvl w:val="0"/>
          <w:numId w:val="12"/>
        </w:numPr>
        <w:spacing w:after="0" w:line="360" w:lineRule="auto"/>
        <w:contextualSpacing/>
        <w:jc w:val="both"/>
        <w:rPr>
          <w:rFonts w:ascii="Arial" w:eastAsia="Times New Roman" w:hAnsi="Arial" w:cs="Arial"/>
          <w:sz w:val="24"/>
          <w:szCs w:val="24"/>
          <w:lang w:eastAsia="en-ZA"/>
        </w:rPr>
      </w:pPr>
      <w:r w:rsidRPr="00953F11">
        <w:rPr>
          <w:rFonts w:ascii="Arial" w:eastAsia="Times New Roman" w:hAnsi="Arial" w:cs="Arial"/>
          <w:sz w:val="24"/>
          <w:szCs w:val="24"/>
          <w:lang w:eastAsia="en-ZA"/>
        </w:rPr>
        <w:t xml:space="preserve">Level 1 Regulations do not pose any restrictions on SADC for South African Citizens to repatriate back home. </w:t>
      </w:r>
    </w:p>
    <w:p w:rsidR="00683EC2" w:rsidRPr="00953F11" w:rsidRDefault="00683EC2" w:rsidP="00683EC2">
      <w:pPr>
        <w:numPr>
          <w:ilvl w:val="0"/>
          <w:numId w:val="12"/>
        </w:numPr>
        <w:spacing w:after="0" w:line="360" w:lineRule="auto"/>
        <w:contextualSpacing/>
        <w:jc w:val="both"/>
        <w:rPr>
          <w:rFonts w:ascii="Arial" w:eastAsia="Times New Roman" w:hAnsi="Arial" w:cs="Arial"/>
          <w:sz w:val="24"/>
          <w:szCs w:val="24"/>
          <w:lang w:eastAsia="en-ZA"/>
        </w:rPr>
      </w:pPr>
      <w:r w:rsidRPr="00953F11">
        <w:rPr>
          <w:rFonts w:ascii="Arial" w:eastAsia="Times New Roman" w:hAnsi="Arial" w:cs="Arial"/>
          <w:sz w:val="24"/>
          <w:szCs w:val="24"/>
          <w:lang w:eastAsia="en-ZA"/>
        </w:rPr>
        <w:t>The Immigration Act requires that any student wishing to register at a recognised learning institution should apply for a study visa authorising them to study in South Africa. Such study visas are issued for the duration of study. South African Missions prioritize study visa applications from all SADC countries. This is done in conjunction with learning institutions to ensure that prospective students from SADC countries are given the necessary support.</w:t>
      </w:r>
    </w:p>
    <w:p w:rsidR="00683EC2" w:rsidRPr="00953F11" w:rsidRDefault="00683EC2" w:rsidP="00683EC2">
      <w:pPr>
        <w:tabs>
          <w:tab w:val="left" w:pos="432"/>
          <w:tab w:val="left" w:pos="864"/>
        </w:tabs>
        <w:spacing w:after="0" w:line="320" w:lineRule="exact"/>
        <w:jc w:val="both"/>
        <w:rPr>
          <w:rFonts w:ascii="Arial" w:eastAsia="Times New Roman" w:hAnsi="Arial" w:cs="Arial"/>
          <w:b/>
          <w:sz w:val="24"/>
          <w:szCs w:val="24"/>
          <w:lang w:val="en-GB"/>
        </w:rPr>
      </w:pPr>
    </w:p>
    <w:p w:rsidR="00953F11" w:rsidRPr="00BD42CE" w:rsidRDefault="00953F11" w:rsidP="00953F11">
      <w:pPr>
        <w:tabs>
          <w:tab w:val="left" w:pos="432"/>
          <w:tab w:val="left" w:pos="864"/>
        </w:tabs>
        <w:spacing w:after="0" w:line="320" w:lineRule="exact"/>
        <w:jc w:val="both"/>
        <w:rPr>
          <w:rFonts w:ascii="Arial" w:eastAsia="Times New Roman" w:hAnsi="Arial" w:cs="Arial"/>
          <w:b/>
          <w:sz w:val="24"/>
          <w:szCs w:val="24"/>
          <w:lang w:val="en-GB"/>
        </w:rPr>
      </w:pPr>
      <w:r>
        <w:rPr>
          <w:rFonts w:ascii="Arial" w:eastAsia="Times New Roman" w:hAnsi="Arial" w:cs="Arial"/>
          <w:b/>
          <w:sz w:val="24"/>
          <w:szCs w:val="24"/>
          <w:lang w:val="en-GB"/>
        </w:rPr>
        <w:t>END</w:t>
      </w:r>
    </w:p>
    <w:p w:rsidR="00D172FE" w:rsidRPr="00B0779A" w:rsidRDefault="00D362A9" w:rsidP="00683EC2">
      <w:pPr>
        <w:tabs>
          <w:tab w:val="left" w:pos="432"/>
          <w:tab w:val="left" w:pos="864"/>
        </w:tabs>
        <w:spacing w:after="0" w:line="320" w:lineRule="exact"/>
        <w:jc w:val="both"/>
        <w:rPr>
          <w:rFonts w:ascii="Times New Roman" w:hAnsi="Times New Roman"/>
          <w:sz w:val="24"/>
          <w:szCs w:val="24"/>
        </w:rPr>
      </w:pPr>
      <w:r w:rsidRPr="00BD42CE">
        <w:rPr>
          <w:rFonts w:ascii="Arial" w:eastAsia="Times New Roman" w:hAnsi="Arial" w:cs="Arial"/>
          <w:b/>
          <w:sz w:val="24"/>
          <w:szCs w:val="24"/>
          <w:lang w:val="en-GB"/>
        </w:rPr>
        <w:tab/>
      </w:r>
    </w:p>
    <w:sectPr w:rsidR="00D172FE" w:rsidRPr="00B0779A" w:rsidSect="00981335">
      <w:footerReference w:type="even" r:id="rId7"/>
      <w:footerReference w:type="default" r:id="rId8"/>
      <w:footerReference w:type="first" r:id="rId9"/>
      <w:pgSz w:w="12240" w:h="15840" w:code="1"/>
      <w:pgMar w:top="709" w:right="990" w:bottom="426" w:left="1080" w:header="706" w:footer="45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CF0" w:rsidRDefault="00B50CF0" w:rsidP="00670234">
      <w:pPr>
        <w:spacing w:after="0" w:line="240" w:lineRule="auto"/>
      </w:pPr>
      <w:r>
        <w:separator/>
      </w:r>
    </w:p>
  </w:endnote>
  <w:endnote w:type="continuationSeparator" w:id="1">
    <w:p w:rsidR="00B50CF0" w:rsidRDefault="00B50CF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EC2">
      <w:rPr>
        <w:rStyle w:val="PageNumber"/>
        <w:noProof/>
      </w:rPr>
      <w:t>2</w:t>
    </w:r>
    <w:r>
      <w:rPr>
        <w:rStyle w:val="PageNumber"/>
      </w:rPr>
      <w:fldChar w:fldCharType="end"/>
    </w:r>
  </w:p>
  <w:p w:rsidR="008F0607" w:rsidRDefault="00B0779A" w:rsidP="008F0607">
    <w:pPr>
      <w:pStyle w:val="Footer"/>
      <w:ind w:right="360"/>
    </w:pPr>
    <w:r w:rsidRPr="00B0779A">
      <w:rPr>
        <w:rFonts w:ascii="Times New Roman" w:hAnsi="Times New Roman"/>
        <w:b/>
        <w:sz w:val="24"/>
        <w:szCs w:val="24"/>
      </w:rPr>
      <w:t>2399. Ms L L van der Merwe (IFP) to ask the Minister of Home Affairs:</w:t>
    </w:r>
    <w:r w:rsidR="00D172FE" w:rsidRPr="004C31D1">
      <w:rPr>
        <w:rFonts w:ascii="Times New Roman" w:hAnsi="Times New Roman"/>
        <w:b/>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C2" w:rsidRPr="00683EC2" w:rsidRDefault="00683EC2" w:rsidP="00683EC2">
    <w:pPr>
      <w:pStyle w:val="Footer"/>
      <w:pBdr>
        <w:top w:val="thinThickSmallGap" w:sz="24" w:space="1" w:color="622423"/>
      </w:pBdr>
      <w:tabs>
        <w:tab w:val="right" w:pos="10170"/>
      </w:tabs>
      <w:rPr>
        <w:rFonts w:ascii="Arial" w:hAnsi="Arial" w:cs="Arial"/>
        <w:b/>
        <w:sz w:val="20"/>
        <w:szCs w:val="20"/>
      </w:rPr>
    </w:pPr>
    <w:r w:rsidRPr="00683EC2">
      <w:rPr>
        <w:rFonts w:ascii="Arial" w:hAnsi="Arial" w:cs="Arial"/>
        <w:b/>
        <w:sz w:val="20"/>
        <w:szCs w:val="20"/>
      </w:rPr>
      <w:t>2400.</w:t>
    </w:r>
    <w:r>
      <w:rPr>
        <w:rFonts w:ascii="Arial" w:hAnsi="Arial" w:cs="Arial"/>
        <w:b/>
        <w:sz w:val="20"/>
        <w:szCs w:val="20"/>
      </w:rPr>
      <w:t xml:space="preserve"> </w:t>
    </w:r>
    <w:r w:rsidRPr="00683EC2">
      <w:rPr>
        <w:rFonts w:ascii="Arial" w:hAnsi="Arial" w:cs="Arial"/>
        <w:b/>
        <w:sz w:val="20"/>
        <w:szCs w:val="20"/>
      </w:rPr>
      <w:t>Mrs M B Hicklin (DA) to ask the Minister of Home Affairs</w:t>
    </w:r>
    <w:r w:rsidRPr="00683EC2">
      <w:rPr>
        <w:rFonts w:ascii="Arial" w:hAnsi="Arial" w:cs="Arial"/>
        <w:b/>
        <w:sz w:val="20"/>
        <w:szCs w:val="20"/>
      </w:rPr>
      <w:fldChar w:fldCharType="begin"/>
    </w:r>
    <w:r w:rsidRPr="00683EC2">
      <w:rPr>
        <w:rFonts w:ascii="Arial" w:hAnsi="Arial" w:cs="Arial"/>
        <w:b/>
        <w:sz w:val="20"/>
        <w:szCs w:val="20"/>
      </w:rPr>
      <w:instrText xml:space="preserve"> XE "</w:instrText>
    </w:r>
    <w:r w:rsidRPr="00683EC2">
      <w:rPr>
        <w:rFonts w:ascii="Arial" w:hAnsi="Arial" w:cs="Arial"/>
        <w:b/>
        <w:bCs/>
        <w:sz w:val="20"/>
        <w:szCs w:val="20"/>
        <w:lang w:val="en-US"/>
      </w:rPr>
      <w:instrText>Home Affairs</w:instrText>
    </w:r>
    <w:r w:rsidRPr="00683EC2">
      <w:rPr>
        <w:rFonts w:ascii="Arial" w:hAnsi="Arial" w:cs="Arial"/>
        <w:b/>
        <w:sz w:val="20"/>
        <w:szCs w:val="20"/>
      </w:rPr>
      <w:instrText xml:space="preserve">" </w:instrText>
    </w:r>
    <w:r w:rsidRPr="00683EC2">
      <w:rPr>
        <w:rFonts w:ascii="Arial" w:hAnsi="Arial" w:cs="Arial"/>
        <w:b/>
        <w:sz w:val="20"/>
        <w:szCs w:val="20"/>
      </w:rPr>
      <w:fldChar w:fldCharType="end"/>
    </w:r>
    <w:r w:rsidRPr="00683EC2">
      <w:rPr>
        <w:rFonts w:ascii="Arial" w:hAnsi="Arial" w:cs="Arial"/>
        <w:b/>
        <w:sz w:val="20"/>
        <w:szCs w:val="20"/>
      </w:rPr>
      <w:t>:</w:t>
    </w:r>
  </w:p>
  <w:p w:rsidR="00456148" w:rsidRPr="00456148" w:rsidRDefault="00456148"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4C31D1">
      <w:rPr>
        <w:rFonts w:ascii="Times New Roman" w:hAnsi="Times New Roman"/>
        <w:b/>
        <w:sz w:val="24"/>
        <w:szCs w:val="24"/>
      </w:rPr>
      <w:tab/>
    </w:r>
    <w:r w:rsidRPr="00456148">
      <w:rPr>
        <w:rFonts w:ascii="Cambria" w:eastAsia="Times New Roman" w:hAnsi="Cambria"/>
      </w:rPr>
      <w:t xml:space="preserve">Page </w:t>
    </w:r>
    <w:r w:rsidRPr="00456148">
      <w:rPr>
        <w:rFonts w:eastAsia="Times New Roman"/>
      </w:rPr>
      <w:fldChar w:fldCharType="begin"/>
    </w:r>
    <w:r>
      <w:instrText xml:space="preserve"> PAGE   \* MERGEFORMAT </w:instrText>
    </w:r>
    <w:r w:rsidRPr="00456148">
      <w:rPr>
        <w:rFonts w:eastAsia="Times New Roman"/>
      </w:rPr>
      <w:fldChar w:fldCharType="separate"/>
    </w:r>
    <w:r w:rsidR="00B243F6" w:rsidRPr="00B243F6">
      <w:rPr>
        <w:rFonts w:ascii="Cambria" w:eastAsia="Times New Roman" w:hAnsi="Cambria"/>
        <w:noProof/>
      </w:rPr>
      <w:t>1</w:t>
    </w:r>
    <w:r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CF0" w:rsidRDefault="00B50CF0" w:rsidP="00670234">
      <w:pPr>
        <w:spacing w:after="0" w:line="240" w:lineRule="auto"/>
      </w:pPr>
      <w:r>
        <w:separator/>
      </w:r>
    </w:p>
  </w:footnote>
  <w:footnote w:type="continuationSeparator" w:id="1">
    <w:p w:rsidR="00B50CF0" w:rsidRDefault="00B50CF0"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37F54"/>
    <w:multiLevelType w:val="hybridMultilevel"/>
    <w:tmpl w:val="C9544266"/>
    <w:lvl w:ilvl="0" w:tplc="ED2AF3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C633C8"/>
    <w:multiLevelType w:val="hybridMultilevel"/>
    <w:tmpl w:val="5DA0375E"/>
    <w:lvl w:ilvl="0" w:tplc="B0985A44">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AE6C4F"/>
    <w:multiLevelType w:val="hybridMultilevel"/>
    <w:tmpl w:val="4966429E"/>
    <w:lvl w:ilvl="0" w:tplc="68FAD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422A89"/>
    <w:multiLevelType w:val="hybridMultilevel"/>
    <w:tmpl w:val="2E92F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941DA2"/>
    <w:multiLevelType w:val="hybridMultilevel"/>
    <w:tmpl w:val="0504BB26"/>
    <w:lvl w:ilvl="0" w:tplc="F69EADF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8D35A44"/>
    <w:multiLevelType w:val="hybridMultilevel"/>
    <w:tmpl w:val="BBFC3B0E"/>
    <w:lvl w:ilvl="0" w:tplc="068A2A7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E8F6C76"/>
    <w:multiLevelType w:val="hybridMultilevel"/>
    <w:tmpl w:val="5D1ED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D3332"/>
    <w:multiLevelType w:val="hybridMultilevel"/>
    <w:tmpl w:val="6366B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5"/>
  </w:num>
  <w:num w:numId="6">
    <w:abstractNumId w:val="10"/>
  </w:num>
  <w:num w:numId="7">
    <w:abstractNumId w:val="6"/>
  </w:num>
  <w:num w:numId="8">
    <w:abstractNumId w:val="11"/>
  </w:num>
  <w:num w:numId="9">
    <w:abstractNumId w:val="1"/>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72BF5"/>
    <w:rsid w:val="000E41EA"/>
    <w:rsid w:val="000F4D4D"/>
    <w:rsid w:val="00110627"/>
    <w:rsid w:val="001C66A5"/>
    <w:rsid w:val="001D71A6"/>
    <w:rsid w:val="001D78B7"/>
    <w:rsid w:val="0022531A"/>
    <w:rsid w:val="00226046"/>
    <w:rsid w:val="00231AF8"/>
    <w:rsid w:val="0027540F"/>
    <w:rsid w:val="002773AF"/>
    <w:rsid w:val="0033176B"/>
    <w:rsid w:val="003441ED"/>
    <w:rsid w:val="00372359"/>
    <w:rsid w:val="003A01F1"/>
    <w:rsid w:val="003F3CA2"/>
    <w:rsid w:val="00422B34"/>
    <w:rsid w:val="00456148"/>
    <w:rsid w:val="004561F4"/>
    <w:rsid w:val="004C0B24"/>
    <w:rsid w:val="004C31D1"/>
    <w:rsid w:val="004D243D"/>
    <w:rsid w:val="004F74F6"/>
    <w:rsid w:val="00525C51"/>
    <w:rsid w:val="00531BA3"/>
    <w:rsid w:val="00547A0D"/>
    <w:rsid w:val="0057013D"/>
    <w:rsid w:val="005D6920"/>
    <w:rsid w:val="006248F0"/>
    <w:rsid w:val="00670234"/>
    <w:rsid w:val="00683EC2"/>
    <w:rsid w:val="00696968"/>
    <w:rsid w:val="006D0A19"/>
    <w:rsid w:val="00723CFC"/>
    <w:rsid w:val="00742EE0"/>
    <w:rsid w:val="00763272"/>
    <w:rsid w:val="007C0C23"/>
    <w:rsid w:val="007D7585"/>
    <w:rsid w:val="007F3FB4"/>
    <w:rsid w:val="00816F60"/>
    <w:rsid w:val="00854747"/>
    <w:rsid w:val="00880A83"/>
    <w:rsid w:val="00887B66"/>
    <w:rsid w:val="008D4304"/>
    <w:rsid w:val="008D66A6"/>
    <w:rsid w:val="008E07EC"/>
    <w:rsid w:val="008F0607"/>
    <w:rsid w:val="00953F11"/>
    <w:rsid w:val="00981335"/>
    <w:rsid w:val="00994308"/>
    <w:rsid w:val="009A4A14"/>
    <w:rsid w:val="009B31B1"/>
    <w:rsid w:val="009E7071"/>
    <w:rsid w:val="00A705E3"/>
    <w:rsid w:val="00A75A1C"/>
    <w:rsid w:val="00A84CAA"/>
    <w:rsid w:val="00AA2045"/>
    <w:rsid w:val="00B03ECA"/>
    <w:rsid w:val="00B0779A"/>
    <w:rsid w:val="00B243F6"/>
    <w:rsid w:val="00B50CF0"/>
    <w:rsid w:val="00C000AD"/>
    <w:rsid w:val="00C16097"/>
    <w:rsid w:val="00C24F1C"/>
    <w:rsid w:val="00C360D6"/>
    <w:rsid w:val="00C57962"/>
    <w:rsid w:val="00C76934"/>
    <w:rsid w:val="00CA4EDF"/>
    <w:rsid w:val="00CA6A29"/>
    <w:rsid w:val="00D172FE"/>
    <w:rsid w:val="00D32CA0"/>
    <w:rsid w:val="00D362A9"/>
    <w:rsid w:val="00D54A32"/>
    <w:rsid w:val="00D55ADC"/>
    <w:rsid w:val="00D948C7"/>
    <w:rsid w:val="00DB3B0E"/>
    <w:rsid w:val="00DD7481"/>
    <w:rsid w:val="00E80F1F"/>
    <w:rsid w:val="00E95475"/>
    <w:rsid w:val="00EA5A87"/>
    <w:rsid w:val="00EF4245"/>
    <w:rsid w:val="00F11199"/>
    <w:rsid w:val="00F1595E"/>
    <w:rsid w:val="00F22FE9"/>
    <w:rsid w:val="00F32951"/>
    <w:rsid w:val="00F47CB3"/>
    <w:rsid w:val="00F5066C"/>
    <w:rsid w:val="00F52429"/>
    <w:rsid w:val="00F61818"/>
    <w:rsid w:val="00F97D47"/>
    <w:rsid w:val="00FA7A1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2020-07-29T06:18:00Z</cp:lastPrinted>
  <dcterms:created xsi:type="dcterms:W3CDTF">2020-11-15T05:45:00Z</dcterms:created>
  <dcterms:modified xsi:type="dcterms:W3CDTF">2020-11-15T05:45:00Z</dcterms:modified>
</cp:coreProperties>
</file>