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F2" w:rsidRPr="007F1B18" w:rsidRDefault="001451F2" w:rsidP="001451F2">
      <w:pPr>
        <w:pStyle w:val="DACBODYTEXT"/>
        <w:ind w:left="0"/>
        <w:jc w:val="center"/>
        <w:rPr>
          <w:rFonts w:cs="Arial"/>
          <w:b/>
          <w:sz w:val="32"/>
          <w:szCs w:val="32"/>
        </w:rPr>
      </w:pPr>
      <w:r w:rsidRPr="007F1B18">
        <w:rPr>
          <w:rFonts w:cs="Arial"/>
          <w:b/>
          <w:sz w:val="32"/>
          <w:szCs w:val="32"/>
        </w:rPr>
        <w:t>NATIONAL ASSEMBLY</w:t>
      </w:r>
    </w:p>
    <w:p w:rsidR="001451F2" w:rsidRPr="007F1B18" w:rsidRDefault="001451F2" w:rsidP="001451F2">
      <w:pPr>
        <w:pStyle w:val="DACBODYTEXT"/>
        <w:spacing w:after="0"/>
        <w:ind w:left="84" w:hanging="84"/>
        <w:rPr>
          <w:rFonts w:cs="Arial"/>
          <w:b/>
          <w:sz w:val="32"/>
          <w:szCs w:val="32"/>
          <w:u w:val="single"/>
        </w:rPr>
      </w:pPr>
      <w:r w:rsidRPr="007F1B18">
        <w:rPr>
          <w:rFonts w:cs="Arial"/>
          <w:b/>
          <w:sz w:val="32"/>
          <w:szCs w:val="32"/>
          <w:u w:val="single"/>
        </w:rPr>
        <w:t>QUESTION NO. 2394-2021</w:t>
      </w:r>
    </w:p>
    <w:p w:rsidR="001451F2" w:rsidRPr="00CA395F" w:rsidRDefault="001451F2" w:rsidP="001451F2">
      <w:pPr>
        <w:tabs>
          <w:tab w:val="left" w:pos="576"/>
          <w:tab w:val="left" w:pos="1296"/>
          <w:tab w:val="left" w:pos="6336"/>
        </w:tabs>
        <w:spacing w:after="0"/>
        <w:ind w:left="70" w:hanging="70"/>
        <w:jc w:val="both"/>
        <w:rPr>
          <w:rFonts w:cs="Arial"/>
          <w:b/>
          <w:sz w:val="32"/>
          <w:szCs w:val="32"/>
          <w:u w:val="single"/>
        </w:rPr>
      </w:pPr>
      <w:r w:rsidRPr="007F1B18">
        <w:rPr>
          <w:rFonts w:cs="Arial"/>
          <w:b/>
          <w:sz w:val="32"/>
          <w:szCs w:val="32"/>
          <w:u w:val="single"/>
        </w:rPr>
        <w:t>WRITTEN REPLY</w:t>
      </w:r>
    </w:p>
    <w:p w:rsidR="001451F2" w:rsidRPr="007F1B18" w:rsidRDefault="001451F2" w:rsidP="001451F2">
      <w:pPr>
        <w:pStyle w:val="DACBODYTEXT"/>
        <w:spacing w:after="0"/>
        <w:ind w:left="0"/>
        <w:rPr>
          <w:rFonts w:cs="Arial"/>
          <w:b/>
          <w:sz w:val="32"/>
          <w:szCs w:val="32"/>
        </w:rPr>
      </w:pPr>
      <w:r w:rsidRPr="007F1B18">
        <w:rPr>
          <w:rFonts w:cs="Arial"/>
          <w:b/>
          <w:sz w:val="32"/>
          <w:szCs w:val="32"/>
        </w:rPr>
        <w:t>Internal Question Paper No. 25-2021 date of publication 12 Nov 2021</w:t>
      </w:r>
    </w:p>
    <w:p w:rsidR="001451F2" w:rsidRPr="007F1B18" w:rsidRDefault="001451F2" w:rsidP="001451F2">
      <w:pPr>
        <w:pStyle w:val="DACBODYTEXT"/>
        <w:spacing w:after="0"/>
        <w:ind w:left="0"/>
        <w:rPr>
          <w:rFonts w:cs="Arial"/>
          <w:color w:val="222222"/>
          <w:sz w:val="32"/>
          <w:szCs w:val="32"/>
          <w:shd w:val="clear" w:color="auto" w:fill="FFFFFF"/>
        </w:rPr>
      </w:pPr>
      <w:r w:rsidRPr="007F1B18">
        <w:rPr>
          <w:rFonts w:cs="Arial"/>
          <w:b/>
          <w:sz w:val="32"/>
          <w:szCs w:val="32"/>
        </w:rPr>
        <w:t xml:space="preserve">’Mrs V Van Dyk (DA) </w:t>
      </w:r>
      <w:r w:rsidRPr="007F1B18">
        <w:rPr>
          <w:rFonts w:cs="Arial"/>
          <w:b/>
          <w:color w:val="222222"/>
          <w:sz w:val="32"/>
          <w:szCs w:val="32"/>
          <w:shd w:val="clear" w:color="auto" w:fill="FFFFFF"/>
        </w:rPr>
        <w:t>to ask the Minister of Sport, Arts and Culture</w:t>
      </w:r>
      <w:r w:rsidRPr="007F1B18">
        <w:rPr>
          <w:rFonts w:cs="Arial"/>
          <w:color w:val="222222"/>
          <w:sz w:val="32"/>
          <w:szCs w:val="32"/>
          <w:shd w:val="clear" w:color="auto" w:fill="FFFFFF"/>
        </w:rPr>
        <w:t>´</w:t>
      </w:r>
    </w:p>
    <w:p w:rsidR="001451F2" w:rsidRPr="007F1B18" w:rsidRDefault="001451F2" w:rsidP="001451F2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b/>
          <w:color w:val="222222"/>
          <w:sz w:val="32"/>
          <w:szCs w:val="32"/>
          <w:shd w:val="clear" w:color="auto" w:fill="FFFFFF"/>
        </w:rPr>
      </w:pPr>
      <w:r w:rsidRPr="007F1B18">
        <w:rPr>
          <w:rFonts w:cs="Arial"/>
          <w:color w:val="222222"/>
          <w:sz w:val="32"/>
          <w:szCs w:val="32"/>
          <w:shd w:val="clear" w:color="auto" w:fill="FFFFFF"/>
        </w:rPr>
        <w:t xml:space="preserve"> What is the (a) total number of (</w:t>
      </w:r>
      <w:proofErr w:type="spellStart"/>
      <w:r w:rsidRPr="007F1B18">
        <w:rPr>
          <w:rFonts w:cs="Arial"/>
          <w:color w:val="222222"/>
          <w:sz w:val="32"/>
          <w:szCs w:val="32"/>
          <w:shd w:val="clear" w:color="auto" w:fill="FFFFFF"/>
        </w:rPr>
        <w:t>i</w:t>
      </w:r>
      <w:proofErr w:type="spellEnd"/>
      <w:r w:rsidRPr="007F1B18">
        <w:rPr>
          <w:rFonts w:cs="Arial"/>
          <w:color w:val="222222"/>
          <w:sz w:val="32"/>
          <w:szCs w:val="32"/>
          <w:shd w:val="clear" w:color="auto" w:fill="FFFFFF"/>
        </w:rPr>
        <w:t>) vacant managerial positions in each entity reporting to him and (ii) the specified positions where a staff member is acting and (b) a breakdown of the vacancies according to (</w:t>
      </w:r>
      <w:proofErr w:type="spellStart"/>
      <w:r w:rsidRPr="007F1B18">
        <w:rPr>
          <w:rFonts w:cs="Arial"/>
          <w:color w:val="222222"/>
          <w:sz w:val="32"/>
          <w:szCs w:val="32"/>
          <w:shd w:val="clear" w:color="auto" w:fill="FFFFFF"/>
        </w:rPr>
        <w:t>i</w:t>
      </w:r>
      <w:proofErr w:type="spellEnd"/>
      <w:r w:rsidRPr="007F1B18">
        <w:rPr>
          <w:rFonts w:cs="Arial"/>
          <w:color w:val="222222"/>
          <w:sz w:val="32"/>
          <w:szCs w:val="32"/>
          <w:shd w:val="clear" w:color="auto" w:fill="FFFFFF"/>
        </w:rPr>
        <w:t>) positions and (ii) each entity.</w:t>
      </w:r>
    </w:p>
    <w:p w:rsidR="001451F2" w:rsidRPr="007F1B18" w:rsidRDefault="001451F2" w:rsidP="001451F2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b/>
          <w:color w:val="222222"/>
          <w:sz w:val="32"/>
          <w:szCs w:val="32"/>
          <w:shd w:val="clear" w:color="auto" w:fill="FFFFFF"/>
        </w:rPr>
      </w:pPr>
      <w:r w:rsidRPr="007F1B18">
        <w:rPr>
          <w:rFonts w:cs="Arial"/>
          <w:color w:val="222222"/>
          <w:sz w:val="32"/>
          <w:szCs w:val="32"/>
          <w:shd w:val="clear" w:color="auto" w:fill="FFFFFF"/>
        </w:rPr>
        <w:t xml:space="preserve"> Whether he will furnish Mrs V Van Dyk with (a) number and (b) details of council members who are serving in different boards, also indicating (</w:t>
      </w:r>
      <w:proofErr w:type="spellStart"/>
      <w:r w:rsidRPr="007F1B18">
        <w:rPr>
          <w:rFonts w:cs="Arial"/>
          <w:color w:val="222222"/>
          <w:sz w:val="32"/>
          <w:szCs w:val="32"/>
          <w:shd w:val="clear" w:color="auto" w:fill="FFFFFF"/>
        </w:rPr>
        <w:t>i</w:t>
      </w:r>
      <w:proofErr w:type="spellEnd"/>
      <w:r w:rsidRPr="007F1B18">
        <w:rPr>
          <w:rFonts w:cs="Arial"/>
          <w:color w:val="222222"/>
          <w:sz w:val="32"/>
          <w:szCs w:val="32"/>
          <w:shd w:val="clear" w:color="auto" w:fill="FFFFFF"/>
        </w:rPr>
        <w:t xml:space="preserve">) acting capacity and (ii) the names of entities.                                                          </w:t>
      </w:r>
      <w:r w:rsidRPr="007F1B18">
        <w:rPr>
          <w:rFonts w:cs="Arial"/>
          <w:b/>
          <w:color w:val="222222"/>
          <w:sz w:val="32"/>
          <w:szCs w:val="32"/>
          <w:shd w:val="clear" w:color="auto" w:fill="FFFFFF"/>
        </w:rPr>
        <w:t>NW2767E</w:t>
      </w:r>
    </w:p>
    <w:p w:rsidR="001451F2" w:rsidRPr="007F1B18" w:rsidRDefault="001451F2" w:rsidP="001451F2">
      <w:pPr>
        <w:spacing w:after="0"/>
        <w:contextualSpacing/>
        <w:jc w:val="both"/>
        <w:rPr>
          <w:rFonts w:cs="Arial"/>
          <w:color w:val="222222"/>
          <w:sz w:val="32"/>
          <w:szCs w:val="32"/>
          <w:shd w:val="clear" w:color="auto" w:fill="FFFFFF"/>
        </w:rPr>
      </w:pPr>
    </w:p>
    <w:p w:rsidR="001451F2" w:rsidRPr="007F1B18" w:rsidRDefault="001451F2" w:rsidP="001451F2">
      <w:pPr>
        <w:tabs>
          <w:tab w:val="left" w:pos="8931"/>
        </w:tabs>
        <w:spacing w:after="0"/>
        <w:jc w:val="both"/>
        <w:rPr>
          <w:rFonts w:cs="Arial"/>
          <w:b/>
          <w:sz w:val="32"/>
          <w:szCs w:val="32"/>
        </w:rPr>
      </w:pPr>
      <w:r w:rsidRPr="007F1B18">
        <w:rPr>
          <w:rFonts w:cs="Arial"/>
          <w:b/>
          <w:sz w:val="32"/>
          <w:szCs w:val="32"/>
        </w:rPr>
        <w:t>REPLY:</w:t>
      </w:r>
    </w:p>
    <w:p w:rsidR="001451F2" w:rsidRPr="007F1B18" w:rsidRDefault="001451F2" w:rsidP="001451F2">
      <w:pPr>
        <w:pStyle w:val="ListParagraph"/>
        <w:numPr>
          <w:ilvl w:val="0"/>
          <w:numId w:val="1"/>
        </w:numPr>
        <w:spacing w:after="0"/>
        <w:rPr>
          <w:rFonts w:cs="Arial"/>
          <w:sz w:val="32"/>
          <w:szCs w:val="32"/>
        </w:rPr>
      </w:pPr>
    </w:p>
    <w:p w:rsidR="001451F2" w:rsidRPr="007F1B18" w:rsidRDefault="001451F2" w:rsidP="001451F2">
      <w:pPr>
        <w:pStyle w:val="DACBODYTEXT"/>
        <w:spacing w:after="0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object w:dxaOrig="1503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9.25pt" o:ole="">
            <v:imagedata r:id="rId5" o:title=""/>
          </v:shape>
          <o:OLEObject Type="Embed" ProgID="Excel.Sheet.12" ShapeID="_x0000_i1025" DrawAspect="Icon" ObjectID="_1699438048" r:id="rId6"/>
        </w:object>
      </w:r>
    </w:p>
    <w:p w:rsidR="001451F2" w:rsidRPr="007F1B18" w:rsidRDefault="001451F2" w:rsidP="001451F2">
      <w:pPr>
        <w:pStyle w:val="DACBODYTEXT"/>
        <w:spacing w:after="0"/>
        <w:rPr>
          <w:rFonts w:cs="Arial"/>
          <w:sz w:val="32"/>
          <w:szCs w:val="32"/>
        </w:rPr>
      </w:pPr>
    </w:p>
    <w:p w:rsidR="001451F2" w:rsidRPr="007F1B18" w:rsidRDefault="001451F2" w:rsidP="001451F2">
      <w:pPr>
        <w:pStyle w:val="DACBODYTEXT"/>
        <w:numPr>
          <w:ilvl w:val="0"/>
          <w:numId w:val="1"/>
        </w:numPr>
        <w:spacing w:after="0"/>
        <w:rPr>
          <w:rFonts w:cs="Arial"/>
          <w:sz w:val="32"/>
          <w:szCs w:val="32"/>
        </w:rPr>
      </w:pPr>
    </w:p>
    <w:p w:rsidR="001451F2" w:rsidRPr="007F1B18" w:rsidRDefault="001451F2" w:rsidP="001451F2">
      <w:pPr>
        <w:pStyle w:val="DACBODYTEXT"/>
        <w:spacing w:after="0"/>
        <w:rPr>
          <w:rFonts w:cs="Arial"/>
          <w:sz w:val="32"/>
          <w:szCs w:val="32"/>
        </w:rPr>
      </w:pPr>
    </w:p>
    <w:p w:rsidR="001451F2" w:rsidRPr="007F1B18" w:rsidRDefault="001451F2" w:rsidP="001451F2">
      <w:pPr>
        <w:pStyle w:val="DACBODYTEXT"/>
        <w:spacing w:after="0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object w:dxaOrig="1503" w:dyaOrig="983">
          <v:shape id="_x0000_i1026" type="#_x0000_t75" style="width:102pt;height:61.5pt" o:ole="">
            <v:imagedata r:id="rId7" o:title=""/>
          </v:shape>
          <o:OLEObject Type="Embed" ProgID="Excel.Sheet.8" ShapeID="_x0000_i1026" DrawAspect="Icon" ObjectID="_1699438049" r:id="rId8"/>
        </w:object>
      </w:r>
    </w:p>
    <w:p w:rsidR="001451F2" w:rsidRDefault="001451F2" w:rsidP="001451F2">
      <w:pPr>
        <w:pStyle w:val="DACBODYTEXT"/>
        <w:rPr>
          <w:rFonts w:cs="Arial"/>
          <w:sz w:val="32"/>
          <w:szCs w:val="32"/>
        </w:rPr>
      </w:pPr>
    </w:p>
    <w:p w:rsidR="006A33F5" w:rsidRDefault="003E666A">
      <w:bookmarkStart w:id="0" w:name="_GoBack"/>
      <w:bookmarkEnd w:id="0"/>
    </w:p>
    <w:sectPr w:rsidR="006A33F5" w:rsidSect="003C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C2E"/>
    <w:multiLevelType w:val="hybridMultilevel"/>
    <w:tmpl w:val="FCD2C9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42A1"/>
    <w:multiLevelType w:val="hybridMultilevel"/>
    <w:tmpl w:val="8A1023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51F2"/>
    <w:rsid w:val="001451F2"/>
    <w:rsid w:val="003C43A0"/>
    <w:rsid w:val="003E666A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1451F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451F2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451F2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451F2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2021-11-26T11:21:00Z</dcterms:created>
  <dcterms:modified xsi:type="dcterms:W3CDTF">2021-11-26T11:21:00Z</dcterms:modified>
</cp:coreProperties>
</file>