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F3" w:rsidRPr="006B7CF3" w:rsidRDefault="006B7CF3" w:rsidP="006B7CF3">
      <w:pPr>
        <w:autoSpaceDE w:val="0"/>
        <w:autoSpaceDN w:val="0"/>
        <w:adjustRightInd w:val="0"/>
        <w:spacing w:after="0" w:line="240" w:lineRule="auto"/>
        <w:rPr>
          <w:rFonts w:ascii="Arial" w:hAnsi="Arial" w:cs="Arial"/>
          <w:b/>
          <w:bCs/>
          <w:sz w:val="20"/>
          <w:szCs w:val="20"/>
        </w:rPr>
      </w:pPr>
      <w:r w:rsidRPr="006B7CF3">
        <w:rPr>
          <w:rFonts w:ascii="Arial" w:hAnsi="Arial" w:cs="Arial"/>
          <w:b/>
          <w:bCs/>
          <w:sz w:val="20"/>
          <w:szCs w:val="20"/>
        </w:rPr>
        <w:t>NATIONAL ASSEMBLY</w:t>
      </w:r>
    </w:p>
    <w:p w:rsidR="006B7CF3" w:rsidRPr="006B7CF3" w:rsidRDefault="006B7CF3" w:rsidP="006B7CF3">
      <w:pPr>
        <w:autoSpaceDE w:val="0"/>
        <w:autoSpaceDN w:val="0"/>
        <w:adjustRightInd w:val="0"/>
        <w:spacing w:after="0" w:line="240" w:lineRule="auto"/>
        <w:rPr>
          <w:rFonts w:ascii="Arial" w:hAnsi="Arial" w:cs="Arial"/>
          <w:b/>
          <w:bCs/>
          <w:sz w:val="20"/>
          <w:szCs w:val="20"/>
        </w:rPr>
      </w:pPr>
      <w:r w:rsidRPr="006B7CF3">
        <w:rPr>
          <w:rFonts w:ascii="Arial" w:hAnsi="Arial" w:cs="Arial"/>
          <w:b/>
          <w:bCs/>
          <w:sz w:val="20"/>
          <w:szCs w:val="20"/>
        </w:rPr>
        <w:t>WRITTEN REPLY</w:t>
      </w:r>
    </w:p>
    <w:p w:rsidR="006B7CF3" w:rsidRPr="006B7CF3" w:rsidRDefault="006B7CF3" w:rsidP="006B7CF3">
      <w:pPr>
        <w:autoSpaceDE w:val="0"/>
        <w:autoSpaceDN w:val="0"/>
        <w:adjustRightInd w:val="0"/>
        <w:spacing w:after="0" w:line="240" w:lineRule="auto"/>
        <w:rPr>
          <w:rFonts w:ascii="Arial" w:hAnsi="Arial" w:cs="Arial"/>
          <w:b/>
          <w:bCs/>
          <w:sz w:val="20"/>
          <w:szCs w:val="20"/>
        </w:rPr>
      </w:pPr>
      <w:r w:rsidRPr="006B7CF3">
        <w:rPr>
          <w:rFonts w:ascii="Arial" w:hAnsi="Arial" w:cs="Arial"/>
          <w:b/>
          <w:bCs/>
          <w:sz w:val="20"/>
          <w:szCs w:val="20"/>
        </w:rPr>
        <w:t>QUESTION NO. 2394</w:t>
      </w:r>
    </w:p>
    <w:p w:rsidR="006B7CF3" w:rsidRPr="006B7CF3" w:rsidRDefault="006B7CF3" w:rsidP="006B7CF3">
      <w:pPr>
        <w:autoSpaceDE w:val="0"/>
        <w:autoSpaceDN w:val="0"/>
        <w:adjustRightInd w:val="0"/>
        <w:spacing w:after="0" w:line="240" w:lineRule="auto"/>
        <w:rPr>
          <w:rFonts w:ascii="Arial" w:hAnsi="Arial" w:cs="Arial"/>
          <w:b/>
          <w:bCs/>
          <w:sz w:val="20"/>
          <w:szCs w:val="20"/>
        </w:rPr>
      </w:pPr>
      <w:r w:rsidRPr="006B7CF3">
        <w:rPr>
          <w:rFonts w:ascii="Arial" w:hAnsi="Arial" w:cs="Arial"/>
          <w:b/>
          <w:bCs/>
          <w:sz w:val="20"/>
          <w:szCs w:val="20"/>
        </w:rPr>
        <w:t>INTERNAL QUESTION PAPER NATIONAL ASSEMBLY NO 26-2018: QUESTION NUMBER 2394 EMPLOYEES WHO ARE CURRENTLY SUSPENDED ON FULL SALARY IN THE DEPARTMENT OF SCIENCE AND TECHNOLOGY</w:t>
      </w:r>
    </w:p>
    <w:p w:rsidR="006B7CF3" w:rsidRPr="006B7CF3" w:rsidRDefault="006B7CF3" w:rsidP="006B7CF3">
      <w:pPr>
        <w:autoSpaceDE w:val="0"/>
        <w:autoSpaceDN w:val="0"/>
        <w:adjustRightInd w:val="0"/>
        <w:spacing w:after="0" w:line="240" w:lineRule="auto"/>
        <w:rPr>
          <w:rFonts w:ascii="Arial" w:hAnsi="Arial" w:cs="Arial"/>
          <w:b/>
          <w:bCs/>
          <w:sz w:val="20"/>
          <w:szCs w:val="20"/>
        </w:rPr>
      </w:pPr>
    </w:p>
    <w:p w:rsidR="006B7CF3" w:rsidRPr="006B7CF3" w:rsidRDefault="006B7CF3" w:rsidP="006B7CF3">
      <w:pPr>
        <w:autoSpaceDE w:val="0"/>
        <w:autoSpaceDN w:val="0"/>
        <w:adjustRightInd w:val="0"/>
        <w:spacing w:after="0" w:line="240" w:lineRule="auto"/>
        <w:rPr>
          <w:rFonts w:ascii="Arial" w:hAnsi="Arial" w:cs="Arial"/>
          <w:sz w:val="20"/>
          <w:szCs w:val="20"/>
        </w:rPr>
      </w:pPr>
      <w:r w:rsidRPr="006B7CF3">
        <w:rPr>
          <w:rFonts w:ascii="Arial" w:hAnsi="Arial" w:cs="Arial"/>
          <w:sz w:val="20"/>
          <w:szCs w:val="20"/>
        </w:rPr>
        <w:t xml:space="preserve">1. Mr. W </w:t>
      </w:r>
      <w:proofErr w:type="spellStart"/>
      <w:r w:rsidRPr="006B7CF3">
        <w:rPr>
          <w:rFonts w:ascii="Arial" w:hAnsi="Arial" w:cs="Arial"/>
          <w:sz w:val="20"/>
          <w:szCs w:val="20"/>
        </w:rPr>
        <w:t>Wessels</w:t>
      </w:r>
      <w:proofErr w:type="spellEnd"/>
      <w:r w:rsidRPr="006B7CF3">
        <w:rPr>
          <w:rFonts w:ascii="Arial" w:hAnsi="Arial" w:cs="Arial"/>
          <w:sz w:val="20"/>
          <w:szCs w:val="20"/>
        </w:rPr>
        <w:t xml:space="preserve"> (FF Plus) ask the Minister of Science and Technology: What number (a) of employees in her department at each post level are currently suspended on full salary and (b) of the specified employees at each post level have been suspended for (</w:t>
      </w:r>
      <w:proofErr w:type="spellStart"/>
      <w:r w:rsidRPr="006B7CF3">
        <w:rPr>
          <w:rFonts w:ascii="Arial" w:hAnsi="Arial" w:cs="Arial"/>
          <w:sz w:val="20"/>
          <w:szCs w:val="20"/>
        </w:rPr>
        <w:t>i</w:t>
      </w:r>
      <w:proofErr w:type="spellEnd"/>
      <w:r w:rsidRPr="006B7CF3">
        <w:rPr>
          <w:rFonts w:ascii="Arial" w:hAnsi="Arial" w:cs="Arial"/>
          <w:sz w:val="20"/>
          <w:szCs w:val="20"/>
        </w:rPr>
        <w:t>) less than 60 days, (ii) 60 to 90 days, (iii) 90 to 120 days and (iv) longer than 120 days</w:t>
      </w:r>
      <w:proofErr w:type="gramStart"/>
      <w:r w:rsidRPr="006B7CF3">
        <w:rPr>
          <w:rFonts w:ascii="Arial" w:hAnsi="Arial" w:cs="Arial"/>
          <w:sz w:val="20"/>
          <w:szCs w:val="20"/>
        </w:rPr>
        <w:t>;</w:t>
      </w:r>
      <w:proofErr w:type="gramEnd"/>
      <w:r w:rsidRPr="006B7CF3">
        <w:rPr>
          <w:rFonts w:ascii="Arial" w:hAnsi="Arial" w:cs="Arial"/>
          <w:sz w:val="20"/>
          <w:szCs w:val="20"/>
        </w:rPr>
        <w:br/>
      </w:r>
      <w:r w:rsidRPr="006B7CF3">
        <w:rPr>
          <w:rFonts w:ascii="Arial" w:hAnsi="Arial" w:cs="Arial"/>
          <w:sz w:val="20"/>
          <w:szCs w:val="20"/>
        </w:rPr>
        <w:br/>
        <w:t>2. What is the total amount of cost attached to the days of service lost as a result of the suspensions in each specified case?</w:t>
      </w:r>
      <w:r w:rsidRPr="006B7CF3">
        <w:rPr>
          <w:rFonts w:ascii="Arial" w:hAnsi="Arial" w:cs="Arial"/>
          <w:sz w:val="20"/>
          <w:szCs w:val="20"/>
        </w:rPr>
        <w:br/>
      </w:r>
      <w:proofErr w:type="gramStart"/>
      <w:r w:rsidRPr="006B7CF3">
        <w:rPr>
          <w:rFonts w:ascii="Arial" w:hAnsi="Arial" w:cs="Arial"/>
          <w:sz w:val="20"/>
          <w:szCs w:val="20"/>
        </w:rPr>
        <w:t>NW2640E</w:t>
      </w:r>
      <w:r w:rsidRPr="006B7CF3">
        <w:rPr>
          <w:rFonts w:ascii="Arial" w:hAnsi="Arial" w:cs="Arial"/>
          <w:sz w:val="20"/>
          <w:szCs w:val="20"/>
        </w:rPr>
        <w:br/>
      </w:r>
      <w:r w:rsidRPr="006B7CF3">
        <w:rPr>
          <w:rFonts w:ascii="Arial" w:hAnsi="Arial" w:cs="Arial"/>
          <w:sz w:val="20"/>
          <w:szCs w:val="20"/>
        </w:rPr>
        <w:br/>
        <w:t>REPLY</w:t>
      </w:r>
      <w:r w:rsidRPr="006B7CF3">
        <w:rPr>
          <w:rFonts w:ascii="Arial" w:hAnsi="Arial" w:cs="Arial"/>
          <w:sz w:val="20"/>
          <w:szCs w:val="20"/>
        </w:rPr>
        <w:br/>
      </w:r>
      <w:r w:rsidRPr="006B7CF3">
        <w:rPr>
          <w:rFonts w:ascii="Arial" w:hAnsi="Arial" w:cs="Arial"/>
          <w:sz w:val="20"/>
          <w:szCs w:val="20"/>
        </w:rPr>
        <w:br/>
        <w:t>1.</w:t>
      </w:r>
      <w:proofErr w:type="gramEnd"/>
      <w:r w:rsidRPr="006B7CF3">
        <w:rPr>
          <w:rFonts w:ascii="Arial" w:hAnsi="Arial" w:cs="Arial"/>
          <w:sz w:val="20"/>
          <w:szCs w:val="20"/>
        </w:rPr>
        <w:t xml:space="preserve"> 0</w:t>
      </w:r>
    </w:p>
    <w:p w:rsidR="006B7CF3" w:rsidRPr="006B7CF3" w:rsidRDefault="006B7CF3" w:rsidP="006B7CF3">
      <w:pPr>
        <w:autoSpaceDE w:val="0"/>
        <w:autoSpaceDN w:val="0"/>
        <w:adjustRightInd w:val="0"/>
        <w:spacing w:after="0" w:line="240" w:lineRule="auto"/>
        <w:rPr>
          <w:rFonts w:ascii="Arial" w:hAnsi="Arial" w:cs="Arial"/>
          <w:sz w:val="20"/>
          <w:szCs w:val="20"/>
        </w:rPr>
      </w:pPr>
    </w:p>
    <w:p w:rsidR="006B7CF3" w:rsidRPr="006B7CF3" w:rsidRDefault="006B7CF3" w:rsidP="006B7CF3">
      <w:pPr>
        <w:autoSpaceDE w:val="0"/>
        <w:autoSpaceDN w:val="0"/>
        <w:adjustRightInd w:val="0"/>
        <w:spacing w:after="0" w:line="240" w:lineRule="auto"/>
        <w:rPr>
          <w:rFonts w:ascii="Arial" w:hAnsi="Arial" w:cs="Arial"/>
          <w:i/>
          <w:iCs/>
          <w:sz w:val="20"/>
          <w:szCs w:val="20"/>
        </w:rPr>
      </w:pPr>
      <w:r w:rsidRPr="006B7CF3">
        <w:rPr>
          <w:rFonts w:ascii="Arial" w:hAnsi="Arial" w:cs="Arial"/>
          <w:sz w:val="20"/>
          <w:szCs w:val="20"/>
        </w:rPr>
        <w:t xml:space="preserve">(a) </w:t>
      </w:r>
      <w:r w:rsidRPr="006B7CF3">
        <w:rPr>
          <w:rFonts w:ascii="Arial" w:hAnsi="Arial" w:cs="Arial"/>
          <w:i/>
          <w:iCs/>
          <w:sz w:val="20"/>
          <w:szCs w:val="20"/>
        </w:rPr>
        <w:t>NIA</w:t>
      </w:r>
    </w:p>
    <w:p w:rsidR="006B7CF3" w:rsidRPr="006B7CF3" w:rsidRDefault="006B7CF3" w:rsidP="006B7CF3">
      <w:pPr>
        <w:autoSpaceDE w:val="0"/>
        <w:autoSpaceDN w:val="0"/>
        <w:adjustRightInd w:val="0"/>
        <w:spacing w:after="0" w:line="240" w:lineRule="auto"/>
        <w:rPr>
          <w:rFonts w:ascii="Arial" w:hAnsi="Arial" w:cs="Arial"/>
          <w:sz w:val="20"/>
          <w:szCs w:val="20"/>
        </w:rPr>
      </w:pPr>
      <w:r w:rsidRPr="006B7CF3">
        <w:rPr>
          <w:rFonts w:ascii="Arial" w:hAnsi="Arial" w:cs="Arial"/>
          <w:sz w:val="20"/>
          <w:szCs w:val="20"/>
        </w:rPr>
        <w:t>(b) (</w:t>
      </w:r>
      <w:proofErr w:type="spellStart"/>
      <w:proofErr w:type="gramStart"/>
      <w:r w:rsidRPr="006B7CF3">
        <w:rPr>
          <w:rFonts w:ascii="Arial" w:hAnsi="Arial" w:cs="Arial"/>
          <w:sz w:val="20"/>
          <w:szCs w:val="20"/>
        </w:rPr>
        <w:t>i</w:t>
      </w:r>
      <w:proofErr w:type="spellEnd"/>
      <w:proofErr w:type="gramEnd"/>
      <w:r w:rsidRPr="006B7CF3">
        <w:rPr>
          <w:rFonts w:ascii="Arial" w:hAnsi="Arial" w:cs="Arial"/>
          <w:sz w:val="20"/>
          <w:szCs w:val="20"/>
        </w:rPr>
        <w:t>) N/A</w:t>
      </w:r>
    </w:p>
    <w:p w:rsidR="006B7CF3" w:rsidRPr="006B7CF3" w:rsidRDefault="006B7CF3" w:rsidP="006B7CF3">
      <w:pPr>
        <w:autoSpaceDE w:val="0"/>
        <w:autoSpaceDN w:val="0"/>
        <w:adjustRightInd w:val="0"/>
        <w:spacing w:after="0" w:line="240" w:lineRule="auto"/>
        <w:rPr>
          <w:rFonts w:ascii="Arial" w:hAnsi="Arial" w:cs="Arial"/>
          <w:sz w:val="20"/>
          <w:szCs w:val="20"/>
        </w:rPr>
      </w:pPr>
      <w:r w:rsidRPr="006B7CF3">
        <w:rPr>
          <w:rFonts w:ascii="Arial" w:hAnsi="Arial" w:cs="Arial"/>
          <w:sz w:val="20"/>
          <w:szCs w:val="20"/>
        </w:rPr>
        <w:t>(ii) N/A</w:t>
      </w:r>
    </w:p>
    <w:p w:rsidR="006B7CF3" w:rsidRPr="006B7CF3" w:rsidRDefault="006B7CF3" w:rsidP="006B7CF3">
      <w:pPr>
        <w:autoSpaceDE w:val="0"/>
        <w:autoSpaceDN w:val="0"/>
        <w:adjustRightInd w:val="0"/>
        <w:spacing w:after="0" w:line="240" w:lineRule="auto"/>
        <w:rPr>
          <w:rFonts w:ascii="Arial" w:hAnsi="Arial" w:cs="Arial"/>
          <w:sz w:val="20"/>
          <w:szCs w:val="20"/>
        </w:rPr>
      </w:pPr>
      <w:r w:rsidRPr="006B7CF3">
        <w:rPr>
          <w:rFonts w:ascii="Arial" w:hAnsi="Arial" w:cs="Arial"/>
          <w:sz w:val="20"/>
          <w:szCs w:val="20"/>
        </w:rPr>
        <w:t>(iii) N/A</w:t>
      </w:r>
    </w:p>
    <w:p w:rsidR="006B7CF3" w:rsidRPr="006B7CF3" w:rsidRDefault="006B7CF3" w:rsidP="006B7CF3">
      <w:pPr>
        <w:autoSpaceDE w:val="0"/>
        <w:autoSpaceDN w:val="0"/>
        <w:adjustRightInd w:val="0"/>
        <w:spacing w:after="0" w:line="240" w:lineRule="auto"/>
        <w:rPr>
          <w:rFonts w:ascii="Arial" w:hAnsi="Arial" w:cs="Arial"/>
          <w:sz w:val="20"/>
          <w:szCs w:val="20"/>
        </w:rPr>
      </w:pPr>
      <w:r w:rsidRPr="006B7CF3">
        <w:rPr>
          <w:rFonts w:ascii="Arial" w:hAnsi="Arial" w:cs="Arial"/>
          <w:sz w:val="20"/>
          <w:szCs w:val="20"/>
        </w:rPr>
        <w:t>(iv) N/A</w:t>
      </w:r>
    </w:p>
    <w:p w:rsidR="006B7CF3" w:rsidRPr="006B7CF3" w:rsidRDefault="006B7CF3" w:rsidP="006B7CF3">
      <w:pPr>
        <w:spacing w:line="240" w:lineRule="auto"/>
        <w:rPr>
          <w:rFonts w:ascii="Arial" w:hAnsi="Arial" w:cs="Arial"/>
          <w:sz w:val="20"/>
          <w:szCs w:val="20"/>
        </w:rPr>
      </w:pPr>
    </w:p>
    <w:p w:rsidR="00844E3E" w:rsidRPr="006B7CF3" w:rsidRDefault="006B7CF3" w:rsidP="006B7CF3">
      <w:pPr>
        <w:spacing w:line="240" w:lineRule="auto"/>
        <w:rPr>
          <w:rFonts w:ascii="Arial" w:hAnsi="Arial" w:cs="Arial"/>
          <w:sz w:val="20"/>
          <w:szCs w:val="20"/>
        </w:rPr>
      </w:pPr>
      <w:r w:rsidRPr="006B7CF3">
        <w:rPr>
          <w:rFonts w:ascii="Arial" w:hAnsi="Arial" w:cs="Arial"/>
          <w:sz w:val="20"/>
          <w:szCs w:val="20"/>
        </w:rPr>
        <w:t xml:space="preserve">2. </w:t>
      </w:r>
      <w:r w:rsidRPr="006B7CF3">
        <w:rPr>
          <w:rFonts w:ascii="Arial" w:hAnsi="Arial" w:cs="Arial"/>
          <w:i/>
          <w:iCs/>
          <w:sz w:val="20"/>
          <w:szCs w:val="20"/>
        </w:rPr>
        <w:t>NIA</w:t>
      </w:r>
    </w:p>
    <w:sectPr w:rsidR="00844E3E" w:rsidRPr="006B7CF3"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6B7CF3"/>
    <w:rsid w:val="006B7CF3"/>
    <w:rsid w:val="00844E3E"/>
    <w:rsid w:val="008E4298"/>
    <w:rsid w:val="00AF4DFF"/>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Company>Proline</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2019-02-13T11:13:00Z</dcterms:created>
  <dcterms:modified xsi:type="dcterms:W3CDTF">2019-02-13T11:15:00Z</dcterms:modified>
</cp:coreProperties>
</file>