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96" w:rsidRDefault="005E03CF" w:rsidP="005E03CF">
      <w:pPr>
        <w:tabs>
          <w:tab w:val="left" w:pos="1080"/>
          <w:tab w:val="left" w:pos="1620"/>
          <w:tab w:val="left" w:pos="2340"/>
        </w:tabs>
        <w:spacing w:line="360" w:lineRule="auto"/>
        <w:jc w:val="both"/>
        <w:rPr>
          <w:rFonts w:ascii="Arial" w:eastAsia="Arial" w:hAnsi="Arial" w:cs="Arial"/>
          <w:b/>
        </w:rPr>
      </w:pPr>
      <w:r>
        <w:rPr>
          <w:rFonts w:ascii="Arial" w:eastAsia="Arial" w:hAnsi="Arial" w:cs="Arial"/>
          <w:b/>
        </w:rPr>
        <w:t>National Assembly</w:t>
      </w:r>
    </w:p>
    <w:p w:rsidR="005E03CF" w:rsidRDefault="005E03CF" w:rsidP="005E03CF">
      <w:pPr>
        <w:tabs>
          <w:tab w:val="left" w:pos="1080"/>
          <w:tab w:val="left" w:pos="1620"/>
          <w:tab w:val="left" w:pos="2340"/>
        </w:tabs>
        <w:spacing w:line="360" w:lineRule="auto"/>
        <w:jc w:val="both"/>
        <w:rPr>
          <w:rFonts w:ascii="Arial" w:eastAsia="Arial" w:hAnsi="Arial" w:cs="Arial"/>
          <w:b/>
        </w:rPr>
      </w:pPr>
    </w:p>
    <w:p w:rsidR="005E03CF" w:rsidRPr="005E03CF" w:rsidRDefault="005E03CF" w:rsidP="005E03CF">
      <w:pPr>
        <w:tabs>
          <w:tab w:val="left" w:pos="1080"/>
          <w:tab w:val="left" w:pos="1620"/>
          <w:tab w:val="left" w:pos="2340"/>
        </w:tabs>
        <w:spacing w:line="360" w:lineRule="auto"/>
        <w:jc w:val="both"/>
        <w:rPr>
          <w:rFonts w:ascii="Arial" w:eastAsia="Arial" w:hAnsi="Arial" w:cs="Arial"/>
          <w:b/>
        </w:rPr>
      </w:pPr>
      <w:r>
        <w:rPr>
          <w:rFonts w:ascii="Arial" w:eastAsia="Arial" w:hAnsi="Arial" w:cs="Arial"/>
          <w:b/>
        </w:rPr>
        <w:t>Question No 2392</w:t>
      </w:r>
    </w:p>
    <w:p w:rsidR="00A52702" w:rsidRPr="00845596" w:rsidRDefault="00A52702" w:rsidP="00845596">
      <w:pPr>
        <w:spacing w:before="100" w:beforeAutospacing="1" w:after="100" w:afterAutospacing="1" w:line="360" w:lineRule="auto"/>
        <w:ind w:left="540" w:right="26" w:hanging="540"/>
        <w:jc w:val="both"/>
        <w:rPr>
          <w:rFonts w:ascii="Arial" w:hAnsi="Arial" w:cs="Arial"/>
        </w:rPr>
      </w:pPr>
      <w:r w:rsidRPr="00845596">
        <w:rPr>
          <w:rFonts w:ascii="Arial" w:hAnsi="Arial" w:cs="Arial"/>
          <w:b/>
        </w:rPr>
        <w:t xml:space="preserve">Mr C H </w:t>
      </w:r>
      <w:proofErr w:type="spellStart"/>
      <w:r w:rsidRPr="00845596">
        <w:rPr>
          <w:rFonts w:ascii="Arial" w:hAnsi="Arial" w:cs="Arial"/>
          <w:b/>
        </w:rPr>
        <w:t>H</w:t>
      </w:r>
      <w:proofErr w:type="spellEnd"/>
      <w:r w:rsidRPr="00845596">
        <w:rPr>
          <w:rFonts w:ascii="Arial" w:hAnsi="Arial" w:cs="Arial"/>
          <w:b/>
        </w:rPr>
        <w:t xml:space="preserve"> </w:t>
      </w:r>
      <w:proofErr w:type="spellStart"/>
      <w:r w:rsidRPr="00845596">
        <w:rPr>
          <w:rFonts w:ascii="Arial" w:hAnsi="Arial" w:cs="Arial"/>
          <w:b/>
        </w:rPr>
        <w:t>Hunsinger</w:t>
      </w:r>
      <w:proofErr w:type="spellEnd"/>
      <w:r w:rsidRPr="00845596">
        <w:rPr>
          <w:rFonts w:ascii="Arial" w:hAnsi="Arial" w:cs="Arial"/>
          <w:b/>
        </w:rPr>
        <w:t xml:space="preserve"> (DA) to ask the Minister of Transport</w:t>
      </w:r>
      <w:r w:rsidR="00397FFD" w:rsidRPr="00845596">
        <w:rPr>
          <w:rFonts w:ascii="Arial" w:hAnsi="Arial" w:cs="Arial"/>
          <w:b/>
        </w:rPr>
        <w:fldChar w:fldCharType="begin"/>
      </w:r>
      <w:r w:rsidRPr="00845596">
        <w:rPr>
          <w:rFonts w:ascii="Arial" w:hAnsi="Arial" w:cs="Arial"/>
        </w:rPr>
        <w:instrText xml:space="preserve"> XE "</w:instrText>
      </w:r>
      <w:r w:rsidRPr="00845596">
        <w:rPr>
          <w:rFonts w:ascii="Arial" w:hAnsi="Arial" w:cs="Arial"/>
          <w:b/>
        </w:rPr>
        <w:instrText>Transport</w:instrText>
      </w:r>
      <w:r w:rsidRPr="00845596">
        <w:rPr>
          <w:rFonts w:ascii="Arial" w:hAnsi="Arial" w:cs="Arial"/>
        </w:rPr>
        <w:instrText xml:space="preserve">" </w:instrText>
      </w:r>
      <w:r w:rsidR="00397FFD" w:rsidRPr="00845596">
        <w:rPr>
          <w:rFonts w:ascii="Arial" w:hAnsi="Arial" w:cs="Arial"/>
          <w:b/>
        </w:rPr>
        <w:fldChar w:fldCharType="end"/>
      </w:r>
      <w:r w:rsidRPr="00845596">
        <w:rPr>
          <w:rFonts w:ascii="Arial" w:hAnsi="Arial" w:cs="Arial"/>
          <w:b/>
        </w:rPr>
        <w:t xml:space="preserve">: </w:t>
      </w:r>
    </w:p>
    <w:p w:rsidR="00A41F2B" w:rsidRDefault="00A52702" w:rsidP="005E03CF">
      <w:pPr>
        <w:spacing w:before="100" w:beforeAutospacing="1" w:after="100" w:afterAutospacing="1" w:line="360" w:lineRule="auto"/>
        <w:ind w:right="28"/>
        <w:jc w:val="both"/>
        <w:rPr>
          <w:rFonts w:ascii="Arial" w:hAnsi="Arial" w:cs="Arial"/>
        </w:rPr>
      </w:pPr>
      <w:r w:rsidRPr="00845596">
        <w:rPr>
          <w:rFonts w:ascii="Arial" w:hAnsi="Arial" w:cs="Arial"/>
        </w:rPr>
        <w:t>What total number of taxis in Gauteng are registered (a) on the eNatis system with the Road Traffic Management Corporation and (b) with the Provincial Legislature Transport Department on the Register Admin System?</w:t>
      </w:r>
      <w:r w:rsidRPr="00845596">
        <w:rPr>
          <w:rFonts w:ascii="Arial" w:hAnsi="Arial" w:cs="Arial"/>
        </w:rPr>
        <w:tab/>
      </w:r>
      <w:r w:rsidRPr="00845596">
        <w:rPr>
          <w:rFonts w:ascii="Arial" w:hAnsi="Arial" w:cs="Arial"/>
        </w:rPr>
        <w:tab/>
      </w:r>
      <w:r w:rsidRPr="00845596">
        <w:rPr>
          <w:rFonts w:ascii="Arial" w:hAnsi="Arial" w:cs="Arial"/>
        </w:rPr>
        <w:tab/>
        <w:t>NW2817E</w:t>
      </w:r>
    </w:p>
    <w:p w:rsidR="00800327" w:rsidRPr="005E03CF" w:rsidRDefault="00800327" w:rsidP="005E03CF">
      <w:pPr>
        <w:spacing w:line="360" w:lineRule="auto"/>
        <w:jc w:val="both"/>
        <w:rPr>
          <w:rFonts w:ascii="Arial" w:eastAsia="Arial" w:hAnsi="Arial" w:cs="Arial"/>
          <w:b/>
        </w:rPr>
      </w:pPr>
      <w:r w:rsidRPr="005E03CF">
        <w:rPr>
          <w:rFonts w:ascii="Arial" w:eastAsia="Arial" w:hAnsi="Arial" w:cs="Arial"/>
          <w:b/>
        </w:rPr>
        <w:t>REPLY</w:t>
      </w:r>
    </w:p>
    <w:p w:rsidR="007F7FCE" w:rsidRPr="00845596" w:rsidRDefault="007F7FCE" w:rsidP="00845596">
      <w:pPr>
        <w:spacing w:line="360" w:lineRule="auto"/>
        <w:jc w:val="both"/>
        <w:rPr>
          <w:rFonts w:ascii="Arial" w:eastAsia="Arial" w:hAnsi="Arial" w:cs="Arial"/>
          <w:b/>
        </w:rPr>
      </w:pPr>
    </w:p>
    <w:p w:rsidR="007F7FCE" w:rsidRPr="00845596" w:rsidRDefault="00483EE7" w:rsidP="00845596">
      <w:pPr>
        <w:pStyle w:val="ListParagraph"/>
        <w:numPr>
          <w:ilvl w:val="0"/>
          <w:numId w:val="4"/>
        </w:numPr>
        <w:spacing w:line="360" w:lineRule="auto"/>
        <w:ind w:left="567" w:hanging="425"/>
        <w:jc w:val="both"/>
        <w:rPr>
          <w:rFonts w:ascii="Arial" w:eastAsia="Arial" w:hAnsi="Arial" w:cs="Arial"/>
        </w:rPr>
      </w:pPr>
      <w:r w:rsidRPr="00845596">
        <w:rPr>
          <w:rFonts w:ascii="Arial" w:eastAsia="Arial" w:hAnsi="Arial" w:cs="Arial"/>
        </w:rPr>
        <w:t xml:space="preserve">The operating license information is stored on the </w:t>
      </w:r>
      <w:r w:rsidR="00D85E74" w:rsidRPr="00845596">
        <w:rPr>
          <w:rFonts w:ascii="Arial" w:eastAsia="Arial" w:hAnsi="Arial" w:cs="Arial"/>
        </w:rPr>
        <w:t xml:space="preserve">Department’s </w:t>
      </w:r>
      <w:r w:rsidRPr="00845596">
        <w:rPr>
          <w:rFonts w:ascii="Arial" w:eastAsia="Arial" w:hAnsi="Arial" w:cs="Arial"/>
        </w:rPr>
        <w:t xml:space="preserve">Operating License Administration System (OLAS). </w:t>
      </w:r>
      <w:r w:rsidR="00D85E74" w:rsidRPr="00845596">
        <w:rPr>
          <w:rFonts w:ascii="Arial" w:eastAsia="Arial" w:hAnsi="Arial" w:cs="Arial"/>
        </w:rPr>
        <w:t>According to OLAS t</w:t>
      </w:r>
      <w:r w:rsidR="007F7FCE" w:rsidRPr="00845596">
        <w:rPr>
          <w:rFonts w:ascii="Arial" w:eastAsia="Arial" w:hAnsi="Arial" w:cs="Arial"/>
        </w:rPr>
        <w:t>he total number of taxis</w:t>
      </w:r>
      <w:r w:rsidRPr="00845596">
        <w:rPr>
          <w:rFonts w:ascii="Arial" w:eastAsia="Arial" w:hAnsi="Arial" w:cs="Arial"/>
        </w:rPr>
        <w:t xml:space="preserve"> with valid operating licenses </w:t>
      </w:r>
      <w:r w:rsidR="007F7FCE" w:rsidRPr="00845596">
        <w:rPr>
          <w:rFonts w:ascii="Arial" w:eastAsia="Arial" w:hAnsi="Arial" w:cs="Arial"/>
        </w:rPr>
        <w:t>in Gauteng is:</w:t>
      </w:r>
    </w:p>
    <w:p w:rsidR="007F7FCE" w:rsidRPr="00845596" w:rsidRDefault="007F7FCE" w:rsidP="00845596">
      <w:pPr>
        <w:spacing w:line="360" w:lineRule="auto"/>
        <w:ind w:left="720"/>
        <w:jc w:val="both"/>
        <w:rPr>
          <w:rFonts w:ascii="Arial" w:eastAsia="Arial" w:hAnsi="Arial" w:cs="Arial"/>
        </w:rPr>
      </w:pPr>
    </w:p>
    <w:p w:rsidR="007F7FCE" w:rsidRPr="00845596" w:rsidRDefault="007F7FCE" w:rsidP="00845596">
      <w:pPr>
        <w:pStyle w:val="ListParagraph"/>
        <w:numPr>
          <w:ilvl w:val="0"/>
          <w:numId w:val="3"/>
        </w:numPr>
        <w:tabs>
          <w:tab w:val="left" w:pos="1276"/>
        </w:tabs>
        <w:spacing w:line="360" w:lineRule="auto"/>
        <w:ind w:left="1418" w:hanging="731"/>
        <w:jc w:val="both"/>
        <w:rPr>
          <w:rFonts w:ascii="Arial" w:eastAsia="Arial" w:hAnsi="Arial" w:cs="Arial"/>
        </w:rPr>
      </w:pPr>
      <w:r w:rsidRPr="00845596">
        <w:rPr>
          <w:rFonts w:ascii="Arial" w:eastAsia="Arial" w:hAnsi="Arial" w:cs="Arial"/>
        </w:rPr>
        <w:t>Minibus Taxis = 31</w:t>
      </w:r>
      <w:r w:rsidR="00845596" w:rsidRPr="00845596">
        <w:rPr>
          <w:rFonts w:ascii="Arial" w:eastAsia="Arial" w:hAnsi="Arial" w:cs="Arial"/>
        </w:rPr>
        <w:t> </w:t>
      </w:r>
      <w:r w:rsidRPr="00845596">
        <w:rPr>
          <w:rFonts w:ascii="Arial" w:eastAsia="Arial" w:hAnsi="Arial" w:cs="Arial"/>
        </w:rPr>
        <w:t>723</w:t>
      </w:r>
    </w:p>
    <w:p w:rsidR="007F7FCE" w:rsidRPr="00845596" w:rsidRDefault="00845596" w:rsidP="00845596">
      <w:pPr>
        <w:pStyle w:val="ListParagraph"/>
        <w:numPr>
          <w:ilvl w:val="0"/>
          <w:numId w:val="3"/>
        </w:numPr>
        <w:spacing w:line="360" w:lineRule="auto"/>
        <w:jc w:val="both"/>
        <w:rPr>
          <w:rFonts w:ascii="Arial" w:eastAsia="Arial" w:hAnsi="Arial" w:cs="Arial"/>
        </w:rPr>
      </w:pPr>
      <w:r w:rsidRPr="00845596">
        <w:rPr>
          <w:rFonts w:ascii="Arial" w:eastAsia="Arial" w:hAnsi="Arial" w:cs="Arial"/>
        </w:rPr>
        <w:t xml:space="preserve">    </w:t>
      </w:r>
      <w:r w:rsidR="007F7FCE" w:rsidRPr="00845596">
        <w:rPr>
          <w:rFonts w:ascii="Arial" w:eastAsia="Arial" w:hAnsi="Arial" w:cs="Arial"/>
        </w:rPr>
        <w:t xml:space="preserve">Meter Taxis including </w:t>
      </w:r>
      <w:proofErr w:type="spellStart"/>
      <w:r w:rsidR="007F7FCE" w:rsidRPr="00845596">
        <w:rPr>
          <w:rFonts w:ascii="Arial" w:eastAsia="Arial" w:hAnsi="Arial" w:cs="Arial"/>
        </w:rPr>
        <w:t>ehailing</w:t>
      </w:r>
      <w:proofErr w:type="spellEnd"/>
      <w:r w:rsidR="007F7FCE" w:rsidRPr="00845596">
        <w:rPr>
          <w:rFonts w:ascii="Arial" w:eastAsia="Arial" w:hAnsi="Arial" w:cs="Arial"/>
        </w:rPr>
        <w:t xml:space="preserve"> = 7087.</w:t>
      </w:r>
    </w:p>
    <w:p w:rsidR="00D85E74" w:rsidRPr="00845596" w:rsidRDefault="00D85E74" w:rsidP="00845596">
      <w:pPr>
        <w:pStyle w:val="ListParagraph"/>
        <w:spacing w:line="360" w:lineRule="auto"/>
        <w:ind w:left="1440"/>
        <w:jc w:val="both"/>
        <w:rPr>
          <w:rFonts w:ascii="Arial" w:eastAsia="Arial" w:hAnsi="Arial" w:cs="Arial"/>
        </w:rPr>
      </w:pPr>
    </w:p>
    <w:p w:rsidR="00C31504" w:rsidRPr="00845596" w:rsidRDefault="00483EE7" w:rsidP="00845596">
      <w:pPr>
        <w:pStyle w:val="ListParagraph"/>
        <w:spacing w:line="360" w:lineRule="auto"/>
        <w:ind w:left="567"/>
        <w:jc w:val="both"/>
        <w:rPr>
          <w:rFonts w:ascii="Arial" w:eastAsia="Arial" w:hAnsi="Arial" w:cs="Arial"/>
        </w:rPr>
      </w:pPr>
      <w:r w:rsidRPr="00845596">
        <w:rPr>
          <w:rFonts w:ascii="Arial" w:eastAsia="Arial" w:hAnsi="Arial" w:cs="Arial"/>
        </w:rPr>
        <w:t xml:space="preserve">The data </w:t>
      </w:r>
      <w:r w:rsidR="00D85E74" w:rsidRPr="00845596">
        <w:rPr>
          <w:rFonts w:ascii="Arial" w:eastAsia="Arial" w:hAnsi="Arial" w:cs="Arial"/>
        </w:rPr>
        <w:t>on OLAS</w:t>
      </w:r>
      <w:r w:rsidRPr="00845596">
        <w:rPr>
          <w:rFonts w:ascii="Arial" w:eastAsia="Arial" w:hAnsi="Arial" w:cs="Arial"/>
        </w:rPr>
        <w:t xml:space="preserve"> is also on the </w:t>
      </w:r>
      <w:proofErr w:type="spellStart"/>
      <w:r w:rsidRPr="00845596">
        <w:rPr>
          <w:rFonts w:ascii="Arial" w:eastAsia="Arial" w:hAnsi="Arial" w:cs="Arial"/>
        </w:rPr>
        <w:t>eNaTIS</w:t>
      </w:r>
      <w:proofErr w:type="spellEnd"/>
      <w:r w:rsidR="000F5F95" w:rsidRPr="00845596">
        <w:rPr>
          <w:rFonts w:ascii="Arial" w:eastAsia="Arial" w:hAnsi="Arial" w:cs="Arial"/>
        </w:rPr>
        <w:t xml:space="preserve"> because for a taxi to acquire an operating licence it must have been registered on </w:t>
      </w:r>
      <w:proofErr w:type="spellStart"/>
      <w:r w:rsidR="000F5F95" w:rsidRPr="00845596">
        <w:rPr>
          <w:rFonts w:ascii="Arial" w:eastAsia="Arial" w:hAnsi="Arial" w:cs="Arial"/>
        </w:rPr>
        <w:t>eNatis</w:t>
      </w:r>
      <w:proofErr w:type="spellEnd"/>
      <w:r w:rsidR="000F5F95" w:rsidRPr="00845596">
        <w:rPr>
          <w:rFonts w:ascii="Arial" w:eastAsia="Arial" w:hAnsi="Arial" w:cs="Arial"/>
        </w:rPr>
        <w:t xml:space="preserve"> and have a vehicle licence.</w:t>
      </w:r>
    </w:p>
    <w:p w:rsidR="00902CE6" w:rsidRPr="00845596" w:rsidRDefault="00902CE6" w:rsidP="00845596">
      <w:pPr>
        <w:pStyle w:val="ListParagraph"/>
        <w:spacing w:line="360" w:lineRule="auto"/>
        <w:ind w:left="1080"/>
        <w:jc w:val="both"/>
        <w:rPr>
          <w:rFonts w:ascii="Arial" w:eastAsia="Arial" w:hAnsi="Arial" w:cs="Arial"/>
        </w:rPr>
      </w:pPr>
    </w:p>
    <w:p w:rsidR="007F7FCE" w:rsidRPr="00845596" w:rsidRDefault="00A05489" w:rsidP="00845596">
      <w:pPr>
        <w:pStyle w:val="ListParagraph"/>
        <w:numPr>
          <w:ilvl w:val="0"/>
          <w:numId w:val="4"/>
        </w:numPr>
        <w:spacing w:line="360" w:lineRule="auto"/>
        <w:ind w:left="567" w:hanging="425"/>
        <w:jc w:val="both"/>
        <w:rPr>
          <w:rFonts w:ascii="Arial" w:eastAsia="Arial" w:hAnsi="Arial" w:cs="Arial"/>
        </w:rPr>
      </w:pPr>
      <w:r w:rsidRPr="00845596">
        <w:rPr>
          <w:rFonts w:ascii="Arial" w:eastAsia="Arial" w:hAnsi="Arial" w:cs="Arial"/>
        </w:rPr>
        <w:t>The Registration Administrative</w:t>
      </w:r>
      <w:r w:rsidR="001C3F81" w:rsidRPr="00845596">
        <w:rPr>
          <w:rFonts w:ascii="Arial" w:eastAsia="Arial" w:hAnsi="Arial" w:cs="Arial"/>
        </w:rPr>
        <w:t xml:space="preserve"> S</w:t>
      </w:r>
      <w:r w:rsidRPr="00845596">
        <w:rPr>
          <w:rFonts w:ascii="Arial" w:eastAsia="Arial" w:hAnsi="Arial" w:cs="Arial"/>
        </w:rPr>
        <w:t>ystem (RAS) is utilised to register taxi associations, their members and vehicles.  The same number of operating licenses appearing on OLAS for Gauteng operators is captured on the RAS</w:t>
      </w:r>
      <w:bookmarkStart w:id="0" w:name="_GoBack"/>
      <w:bookmarkEnd w:id="0"/>
    </w:p>
    <w:sectPr w:rsidR="007F7FCE" w:rsidRPr="00845596" w:rsidSect="0075388B">
      <w:pgSz w:w="12240" w:h="15840"/>
      <w:pgMar w:top="1135" w:right="1440" w:bottom="142" w:left="179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BA" w:rsidRDefault="00CF26BA" w:rsidP="00E61B16">
      <w:r>
        <w:separator/>
      </w:r>
    </w:p>
  </w:endnote>
  <w:endnote w:type="continuationSeparator" w:id="0">
    <w:p w:rsidR="00CF26BA" w:rsidRDefault="00CF26BA" w:rsidP="00E61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BA" w:rsidRDefault="00CF26BA" w:rsidP="00E61B16">
      <w:r>
        <w:separator/>
      </w:r>
    </w:p>
  </w:footnote>
  <w:footnote w:type="continuationSeparator" w:id="0">
    <w:p w:rsidR="00CF26BA" w:rsidRDefault="00CF26BA" w:rsidP="00E61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462952"/>
    <w:multiLevelType w:val="hybridMultilevel"/>
    <w:tmpl w:val="E2F209EA"/>
    <w:lvl w:ilvl="0" w:tplc="50FE706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35900313"/>
    <w:multiLevelType w:val="hybridMultilevel"/>
    <w:tmpl w:val="C3A6581A"/>
    <w:lvl w:ilvl="0" w:tplc="45E823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FC43551"/>
    <w:multiLevelType w:val="hybridMultilevel"/>
    <w:tmpl w:val="07DE1A2E"/>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7F99770B"/>
    <w:multiLevelType w:val="multilevel"/>
    <w:tmpl w:val="74069F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81280"/>
    <w:rsid w:val="00052C92"/>
    <w:rsid w:val="00052CBD"/>
    <w:rsid w:val="0007664C"/>
    <w:rsid w:val="000F5B83"/>
    <w:rsid w:val="000F5F95"/>
    <w:rsid w:val="0010286B"/>
    <w:rsid w:val="00107C01"/>
    <w:rsid w:val="00122FA4"/>
    <w:rsid w:val="00134FEC"/>
    <w:rsid w:val="0016431D"/>
    <w:rsid w:val="001C3F81"/>
    <w:rsid w:val="002472F1"/>
    <w:rsid w:val="00277EB5"/>
    <w:rsid w:val="002C1934"/>
    <w:rsid w:val="002C4252"/>
    <w:rsid w:val="002C4CF1"/>
    <w:rsid w:val="002E6F58"/>
    <w:rsid w:val="002F3385"/>
    <w:rsid w:val="002F47F7"/>
    <w:rsid w:val="0032783B"/>
    <w:rsid w:val="00353B80"/>
    <w:rsid w:val="00397FFD"/>
    <w:rsid w:val="003B5C61"/>
    <w:rsid w:val="003D5222"/>
    <w:rsid w:val="0046365E"/>
    <w:rsid w:val="00483EE7"/>
    <w:rsid w:val="004A32F1"/>
    <w:rsid w:val="004B2B71"/>
    <w:rsid w:val="004E6198"/>
    <w:rsid w:val="004E7020"/>
    <w:rsid w:val="0053158F"/>
    <w:rsid w:val="005475BE"/>
    <w:rsid w:val="00560A53"/>
    <w:rsid w:val="00561E9A"/>
    <w:rsid w:val="005677A3"/>
    <w:rsid w:val="00570A69"/>
    <w:rsid w:val="00576770"/>
    <w:rsid w:val="00586D48"/>
    <w:rsid w:val="005D573E"/>
    <w:rsid w:val="005E03CF"/>
    <w:rsid w:val="005F4AB4"/>
    <w:rsid w:val="006701DC"/>
    <w:rsid w:val="006739C4"/>
    <w:rsid w:val="0067673E"/>
    <w:rsid w:val="006B064C"/>
    <w:rsid w:val="006E0080"/>
    <w:rsid w:val="006E4750"/>
    <w:rsid w:val="006F4706"/>
    <w:rsid w:val="007001FC"/>
    <w:rsid w:val="00715DEE"/>
    <w:rsid w:val="00740EA4"/>
    <w:rsid w:val="0075388B"/>
    <w:rsid w:val="007759A2"/>
    <w:rsid w:val="007760DB"/>
    <w:rsid w:val="007767A1"/>
    <w:rsid w:val="0079634E"/>
    <w:rsid w:val="007B1019"/>
    <w:rsid w:val="007E06B2"/>
    <w:rsid w:val="007F7FCE"/>
    <w:rsid w:val="00800327"/>
    <w:rsid w:val="00812970"/>
    <w:rsid w:val="00845596"/>
    <w:rsid w:val="008504E4"/>
    <w:rsid w:val="0086050F"/>
    <w:rsid w:val="00902CE6"/>
    <w:rsid w:val="00912EDE"/>
    <w:rsid w:val="00922938"/>
    <w:rsid w:val="009244B1"/>
    <w:rsid w:val="0096100A"/>
    <w:rsid w:val="00981280"/>
    <w:rsid w:val="009E75A1"/>
    <w:rsid w:val="009F58DA"/>
    <w:rsid w:val="00A05489"/>
    <w:rsid w:val="00A153C9"/>
    <w:rsid w:val="00A15D10"/>
    <w:rsid w:val="00A336A0"/>
    <w:rsid w:val="00A41F2B"/>
    <w:rsid w:val="00A432B2"/>
    <w:rsid w:val="00A52702"/>
    <w:rsid w:val="00A731DA"/>
    <w:rsid w:val="00A9681F"/>
    <w:rsid w:val="00AE4CDC"/>
    <w:rsid w:val="00B156CE"/>
    <w:rsid w:val="00B34E26"/>
    <w:rsid w:val="00B57055"/>
    <w:rsid w:val="00B7739F"/>
    <w:rsid w:val="00BE704C"/>
    <w:rsid w:val="00BF784C"/>
    <w:rsid w:val="00C0341A"/>
    <w:rsid w:val="00C31504"/>
    <w:rsid w:val="00C64521"/>
    <w:rsid w:val="00CA148B"/>
    <w:rsid w:val="00CF26BA"/>
    <w:rsid w:val="00D0231B"/>
    <w:rsid w:val="00D168B4"/>
    <w:rsid w:val="00D45ED3"/>
    <w:rsid w:val="00D47287"/>
    <w:rsid w:val="00D55D18"/>
    <w:rsid w:val="00D562F1"/>
    <w:rsid w:val="00D85E74"/>
    <w:rsid w:val="00DB78DA"/>
    <w:rsid w:val="00E61B16"/>
    <w:rsid w:val="00EA1950"/>
    <w:rsid w:val="00EC46E9"/>
    <w:rsid w:val="00ED1221"/>
    <w:rsid w:val="00EE0191"/>
    <w:rsid w:val="00F072D1"/>
    <w:rsid w:val="00F45E26"/>
    <w:rsid w:val="00F935A0"/>
    <w:rsid w:val="00FB2958"/>
    <w:rsid w:val="00FD0965"/>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7FFD"/>
  </w:style>
  <w:style w:type="paragraph" w:styleId="Heading1">
    <w:name w:val="heading 1"/>
    <w:basedOn w:val="Normal"/>
    <w:next w:val="Normal"/>
    <w:rsid w:val="00397FFD"/>
    <w:pPr>
      <w:keepNext/>
      <w:jc w:val="both"/>
      <w:outlineLvl w:val="0"/>
    </w:pPr>
    <w:rPr>
      <w:b/>
      <w:sz w:val="36"/>
      <w:szCs w:val="36"/>
    </w:rPr>
  </w:style>
  <w:style w:type="paragraph" w:styleId="Heading2">
    <w:name w:val="heading 2"/>
    <w:basedOn w:val="Normal"/>
    <w:next w:val="Normal"/>
    <w:rsid w:val="00397FFD"/>
    <w:pPr>
      <w:keepNext/>
      <w:jc w:val="both"/>
      <w:outlineLvl w:val="1"/>
    </w:pPr>
    <w:rPr>
      <w:i/>
      <w:sz w:val="36"/>
      <w:szCs w:val="36"/>
    </w:rPr>
  </w:style>
  <w:style w:type="paragraph" w:styleId="Heading3">
    <w:name w:val="heading 3"/>
    <w:basedOn w:val="Normal"/>
    <w:next w:val="Normal"/>
    <w:rsid w:val="00397FFD"/>
    <w:pPr>
      <w:keepNext/>
      <w:keepLines/>
      <w:spacing w:before="280" w:after="80"/>
      <w:outlineLvl w:val="2"/>
    </w:pPr>
    <w:rPr>
      <w:b/>
      <w:sz w:val="28"/>
      <w:szCs w:val="28"/>
    </w:rPr>
  </w:style>
  <w:style w:type="paragraph" w:styleId="Heading4">
    <w:name w:val="heading 4"/>
    <w:basedOn w:val="Normal"/>
    <w:next w:val="Normal"/>
    <w:rsid w:val="00397FFD"/>
    <w:pPr>
      <w:keepNext/>
      <w:keepLines/>
      <w:spacing w:before="240" w:after="40"/>
      <w:outlineLvl w:val="3"/>
    </w:pPr>
    <w:rPr>
      <w:b/>
    </w:rPr>
  </w:style>
  <w:style w:type="paragraph" w:styleId="Heading5">
    <w:name w:val="heading 5"/>
    <w:basedOn w:val="Normal"/>
    <w:next w:val="Normal"/>
    <w:rsid w:val="00397FFD"/>
    <w:pPr>
      <w:keepNext/>
      <w:keepLines/>
      <w:spacing w:before="220" w:after="40"/>
      <w:outlineLvl w:val="4"/>
    </w:pPr>
    <w:rPr>
      <w:b/>
      <w:sz w:val="22"/>
      <w:szCs w:val="22"/>
    </w:rPr>
  </w:style>
  <w:style w:type="paragraph" w:styleId="Heading6">
    <w:name w:val="heading 6"/>
    <w:basedOn w:val="Normal"/>
    <w:next w:val="Normal"/>
    <w:rsid w:val="00397FFD"/>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97FFD"/>
    <w:pPr>
      <w:jc w:val="center"/>
    </w:pPr>
    <w:rPr>
      <w:rFonts w:ascii="Arial" w:eastAsia="Arial" w:hAnsi="Arial" w:cs="Arial"/>
      <w:b/>
      <w:color w:val="000000"/>
    </w:rPr>
  </w:style>
  <w:style w:type="paragraph" w:styleId="Subtitle">
    <w:name w:val="Subtitle"/>
    <w:basedOn w:val="Normal"/>
    <w:next w:val="Normal"/>
    <w:rsid w:val="00397FFD"/>
    <w:pPr>
      <w:keepNext/>
      <w:keepLines/>
      <w:spacing w:before="360" w:after="80"/>
    </w:pPr>
    <w:rPr>
      <w:rFonts w:ascii="Georgia" w:eastAsia="Georgia" w:hAnsi="Georgia" w:cs="Georgia"/>
      <w:i/>
      <w:color w:val="666666"/>
      <w:sz w:val="48"/>
      <w:szCs w:val="48"/>
    </w:rPr>
  </w:style>
  <w:style w:type="table" w:customStyle="1" w:styleId="a">
    <w:basedOn w:val="TableNormal"/>
    <w:rsid w:val="00397FFD"/>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A41F2B"/>
    <w:pPr>
      <w:autoSpaceDE w:val="0"/>
      <w:autoSpaceDN w:val="0"/>
      <w:adjustRightInd w:val="0"/>
    </w:pPr>
    <w:rPr>
      <w:color w:val="000000"/>
      <w:lang w:val="en-US"/>
    </w:rPr>
  </w:style>
  <w:style w:type="paragraph" w:styleId="Header">
    <w:name w:val="header"/>
    <w:basedOn w:val="Normal"/>
    <w:link w:val="HeaderChar"/>
    <w:uiPriority w:val="99"/>
    <w:unhideWhenUsed/>
    <w:rsid w:val="00E61B16"/>
    <w:pPr>
      <w:tabs>
        <w:tab w:val="center" w:pos="4513"/>
        <w:tab w:val="right" w:pos="9026"/>
      </w:tabs>
    </w:pPr>
  </w:style>
  <w:style w:type="character" w:customStyle="1" w:styleId="HeaderChar">
    <w:name w:val="Header Char"/>
    <w:basedOn w:val="DefaultParagraphFont"/>
    <w:link w:val="Header"/>
    <w:uiPriority w:val="99"/>
    <w:rsid w:val="00E61B16"/>
  </w:style>
  <w:style w:type="paragraph" w:styleId="Footer">
    <w:name w:val="footer"/>
    <w:basedOn w:val="Normal"/>
    <w:link w:val="FooterChar"/>
    <w:uiPriority w:val="99"/>
    <w:unhideWhenUsed/>
    <w:rsid w:val="00E61B16"/>
    <w:pPr>
      <w:tabs>
        <w:tab w:val="center" w:pos="4513"/>
        <w:tab w:val="right" w:pos="9026"/>
      </w:tabs>
    </w:pPr>
  </w:style>
  <w:style w:type="character" w:customStyle="1" w:styleId="FooterChar">
    <w:name w:val="Footer Char"/>
    <w:basedOn w:val="DefaultParagraphFont"/>
    <w:link w:val="Footer"/>
    <w:uiPriority w:val="99"/>
    <w:rsid w:val="00E61B16"/>
  </w:style>
</w:styles>
</file>

<file path=word/webSettings.xml><?xml version="1.0" encoding="utf-8"?>
<w:webSettings xmlns:r="http://schemas.openxmlformats.org/officeDocument/2006/relationships" xmlns:w="http://schemas.openxmlformats.org/wordprocessingml/2006/main">
  <w:divs>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D48ED-E61E-4527-823C-1A36BFCC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2022-05-27T06:23:00Z</cp:lastPrinted>
  <dcterms:created xsi:type="dcterms:W3CDTF">2022-11-01T10:39:00Z</dcterms:created>
  <dcterms:modified xsi:type="dcterms:W3CDTF">2022-11-01T10:39:00Z</dcterms:modified>
</cp:coreProperties>
</file>