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B06" w:rsidRPr="007F1B18" w:rsidRDefault="00951B06" w:rsidP="00951B06">
      <w:pPr>
        <w:spacing w:line="360" w:lineRule="auto"/>
        <w:jc w:val="center"/>
        <w:rPr>
          <w:rFonts w:cs="Arial"/>
          <w:b/>
          <w:bCs/>
          <w:sz w:val="32"/>
          <w:szCs w:val="32"/>
        </w:rPr>
      </w:pPr>
      <w:r w:rsidRPr="007F1B18">
        <w:rPr>
          <w:rFonts w:cs="Arial"/>
          <w:b/>
          <w:bCs/>
          <w:sz w:val="32"/>
          <w:szCs w:val="32"/>
        </w:rPr>
        <w:t>NATIONAL ASSEMBLY</w:t>
      </w:r>
    </w:p>
    <w:p w:rsidR="00951B06" w:rsidRPr="006A2D75" w:rsidRDefault="00951B06" w:rsidP="00951B06">
      <w:pPr>
        <w:spacing w:after="0"/>
        <w:jc w:val="both"/>
        <w:rPr>
          <w:rFonts w:cs="Arial"/>
          <w:b/>
          <w:bCs/>
          <w:color w:val="FF0000"/>
          <w:sz w:val="32"/>
          <w:szCs w:val="32"/>
          <w:u w:val="single"/>
        </w:rPr>
      </w:pPr>
      <w:r>
        <w:rPr>
          <w:rFonts w:cs="Arial"/>
          <w:b/>
          <w:bCs/>
          <w:color w:val="FF0000"/>
          <w:sz w:val="32"/>
          <w:szCs w:val="32"/>
          <w:u w:val="single"/>
        </w:rPr>
        <w:t xml:space="preserve"> </w:t>
      </w:r>
    </w:p>
    <w:p w:rsidR="00951B06" w:rsidRPr="007F1B18" w:rsidRDefault="00951B06" w:rsidP="00951B06">
      <w:pPr>
        <w:spacing w:after="0"/>
        <w:jc w:val="both"/>
        <w:rPr>
          <w:rFonts w:cs="Arial"/>
          <w:b/>
          <w:bCs/>
          <w:sz w:val="32"/>
          <w:szCs w:val="32"/>
          <w:u w:val="single"/>
        </w:rPr>
      </w:pPr>
      <w:r w:rsidRPr="007F1B18">
        <w:rPr>
          <w:rFonts w:cs="Arial"/>
          <w:b/>
          <w:bCs/>
          <w:sz w:val="32"/>
          <w:szCs w:val="32"/>
          <w:u w:val="single"/>
        </w:rPr>
        <w:t>QUESTION NO. 2374-2021</w:t>
      </w:r>
    </w:p>
    <w:p w:rsidR="00951B06" w:rsidRPr="007F1B18" w:rsidRDefault="00951B06" w:rsidP="00951B06">
      <w:pPr>
        <w:pStyle w:val="DACBODYTEXT"/>
        <w:spacing w:after="0"/>
        <w:ind w:left="0"/>
        <w:rPr>
          <w:rFonts w:cs="Arial"/>
          <w:b/>
          <w:sz w:val="32"/>
          <w:szCs w:val="32"/>
          <w:u w:val="single"/>
        </w:rPr>
      </w:pPr>
      <w:r w:rsidRPr="007F1B18">
        <w:rPr>
          <w:rFonts w:cs="Arial"/>
          <w:b/>
          <w:sz w:val="32"/>
          <w:szCs w:val="32"/>
          <w:u w:val="single"/>
        </w:rPr>
        <w:t>WRITTEN REPLY</w:t>
      </w:r>
    </w:p>
    <w:p w:rsidR="00951B06" w:rsidRPr="007F1B18" w:rsidRDefault="00951B06" w:rsidP="00951B06">
      <w:pPr>
        <w:spacing w:after="0"/>
        <w:jc w:val="both"/>
        <w:rPr>
          <w:rFonts w:cs="Arial"/>
          <w:b/>
          <w:sz w:val="32"/>
          <w:szCs w:val="32"/>
        </w:rPr>
      </w:pPr>
      <w:r w:rsidRPr="007F1B18">
        <w:rPr>
          <w:rFonts w:cs="Arial"/>
          <w:b/>
          <w:bCs/>
          <w:sz w:val="32"/>
          <w:szCs w:val="32"/>
        </w:rPr>
        <w:t>INTERNAL QUESTION PAPER NO. 25 –</w:t>
      </w:r>
      <w:r w:rsidRPr="007F1B18">
        <w:rPr>
          <w:rFonts w:cs="Arial"/>
          <w:b/>
          <w:sz w:val="32"/>
          <w:szCs w:val="32"/>
        </w:rPr>
        <w:t xml:space="preserve">2021, DATE OF PUBLICATION 12 NOVEMBER 2021: </w:t>
      </w:r>
    </w:p>
    <w:p w:rsidR="00951B06" w:rsidRPr="007F1B18" w:rsidRDefault="00951B06" w:rsidP="00951B06">
      <w:pPr>
        <w:pStyle w:val="Default"/>
        <w:spacing w:line="276" w:lineRule="auto"/>
        <w:rPr>
          <w:rFonts w:ascii="Arial" w:hAnsi="Arial" w:cs="Arial"/>
          <w:b/>
          <w:sz w:val="32"/>
          <w:szCs w:val="32"/>
          <w:lang w:val="en-GB"/>
        </w:rPr>
      </w:pPr>
      <w:r w:rsidRPr="007F1B18">
        <w:rPr>
          <w:rFonts w:ascii="Arial" w:hAnsi="Arial" w:cs="Arial"/>
          <w:b/>
          <w:sz w:val="32"/>
          <w:szCs w:val="32"/>
          <w:lang w:val="en-GB"/>
        </w:rPr>
        <w:t xml:space="preserve">Mr. B S </w:t>
      </w:r>
      <w:proofErr w:type="spellStart"/>
      <w:r w:rsidRPr="007F1B18">
        <w:rPr>
          <w:rFonts w:ascii="Arial" w:hAnsi="Arial" w:cs="Arial"/>
          <w:b/>
          <w:sz w:val="32"/>
          <w:szCs w:val="32"/>
          <w:lang w:val="en-GB"/>
        </w:rPr>
        <w:t>Madlingozi</w:t>
      </w:r>
      <w:proofErr w:type="spellEnd"/>
      <w:r w:rsidRPr="007F1B18">
        <w:rPr>
          <w:rFonts w:ascii="Arial" w:hAnsi="Arial" w:cs="Arial"/>
          <w:b/>
          <w:sz w:val="32"/>
          <w:szCs w:val="32"/>
          <w:lang w:val="en-GB"/>
        </w:rPr>
        <w:t xml:space="preserve"> (EFF) to ask the Minister of </w:t>
      </w:r>
      <w:r w:rsidRPr="007F1B18">
        <w:rPr>
          <w:rFonts w:ascii="Arial" w:eastAsia="Calibri" w:hAnsi="Arial" w:cs="Arial"/>
          <w:b/>
          <w:sz w:val="32"/>
          <w:szCs w:val="32"/>
        </w:rPr>
        <w:t>Sport</w:t>
      </w:r>
      <w:r w:rsidRPr="007F1B18">
        <w:rPr>
          <w:rFonts w:ascii="Arial" w:hAnsi="Arial" w:cs="Arial"/>
          <w:b/>
          <w:sz w:val="32"/>
          <w:szCs w:val="32"/>
          <w:lang w:val="en-GB"/>
        </w:rPr>
        <w:t>, Arts and Culture;</w:t>
      </w:r>
    </w:p>
    <w:p w:rsidR="00951B06" w:rsidRPr="00986EB6" w:rsidRDefault="00951B06" w:rsidP="00951B06">
      <w:pPr>
        <w:spacing w:before="100" w:beforeAutospacing="1" w:after="0"/>
        <w:outlineLvl w:val="0"/>
        <w:rPr>
          <w:rFonts w:cs="Arial"/>
          <w:b/>
          <w:sz w:val="32"/>
          <w:szCs w:val="32"/>
        </w:rPr>
      </w:pPr>
      <w:r w:rsidRPr="00986EB6">
        <w:rPr>
          <w:rFonts w:cs="Arial"/>
          <w:sz w:val="32"/>
          <w:szCs w:val="32"/>
        </w:rPr>
        <w:t>What steps has he taken to alleviate the plight of the creative sector, who have engaged with the offices of his department repeatedly, trying to meet with officials in order to resolve the longstanding challenges faced by this sector in the republic?</w:t>
      </w:r>
      <w:r w:rsidRPr="00986EB6">
        <w:rPr>
          <w:rFonts w:cs="Arial"/>
          <w:sz w:val="32"/>
          <w:szCs w:val="32"/>
        </w:rPr>
        <w:tab/>
      </w:r>
      <w:r w:rsidRPr="00986EB6">
        <w:rPr>
          <w:rFonts w:cs="Arial"/>
          <w:b/>
          <w:sz w:val="32"/>
          <w:szCs w:val="32"/>
        </w:rPr>
        <w:t>NW2597E</w:t>
      </w:r>
    </w:p>
    <w:p w:rsidR="00951B06" w:rsidRDefault="00951B06" w:rsidP="00951B06">
      <w:pPr>
        <w:spacing w:before="100" w:beforeAutospacing="1" w:after="0"/>
        <w:jc w:val="both"/>
        <w:rPr>
          <w:rFonts w:cs="Arial"/>
          <w:sz w:val="32"/>
          <w:szCs w:val="32"/>
        </w:rPr>
      </w:pPr>
      <w:r w:rsidRPr="007F1B18">
        <w:rPr>
          <w:rFonts w:cs="Arial"/>
          <w:b/>
          <w:bCs/>
          <w:sz w:val="32"/>
          <w:szCs w:val="32"/>
        </w:rPr>
        <w:t>REPLY</w:t>
      </w:r>
      <w:r w:rsidRPr="007F1B18">
        <w:rPr>
          <w:rFonts w:cs="Arial"/>
          <w:sz w:val="32"/>
          <w:szCs w:val="32"/>
        </w:rPr>
        <w:t xml:space="preserve">: </w:t>
      </w:r>
    </w:p>
    <w:p w:rsidR="00951B06" w:rsidRDefault="00951B06" w:rsidP="00951B06">
      <w:pPr>
        <w:pStyle w:val="Default"/>
        <w:adjustRightInd w:val="0"/>
        <w:spacing w:line="276" w:lineRule="auto"/>
        <w:ind w:left="720"/>
        <w:jc w:val="both"/>
        <w:rPr>
          <w:rFonts w:ascii="Arial" w:hAnsi="Arial" w:cs="Arial"/>
          <w:sz w:val="32"/>
          <w:szCs w:val="32"/>
        </w:rPr>
      </w:pPr>
      <w:r w:rsidRPr="007F1B18">
        <w:rPr>
          <w:rFonts w:ascii="Arial" w:hAnsi="Arial" w:cs="Arial"/>
          <w:sz w:val="32"/>
          <w:szCs w:val="32"/>
        </w:rPr>
        <w:t xml:space="preserve">The </w:t>
      </w:r>
      <w:r>
        <w:rPr>
          <w:rFonts w:ascii="Arial" w:hAnsi="Arial" w:cs="Arial"/>
          <w:sz w:val="32"/>
          <w:szCs w:val="32"/>
        </w:rPr>
        <w:t xml:space="preserve">officials from the department are engaging the creatives </w:t>
      </w:r>
      <w:r w:rsidRPr="007F1B18">
        <w:rPr>
          <w:rFonts w:ascii="Arial" w:hAnsi="Arial" w:cs="Arial"/>
          <w:sz w:val="32"/>
          <w:szCs w:val="32"/>
        </w:rPr>
        <w:t xml:space="preserve">through various meetings, with the latest having been held on the </w:t>
      </w:r>
      <w:r>
        <w:rPr>
          <w:rFonts w:ascii="Arial" w:hAnsi="Arial" w:cs="Arial"/>
          <w:sz w:val="32"/>
          <w:szCs w:val="32"/>
        </w:rPr>
        <w:t>Monday 22</w:t>
      </w:r>
      <w:r w:rsidRPr="00814E69">
        <w:rPr>
          <w:rFonts w:ascii="Arial" w:hAnsi="Arial" w:cs="Arial"/>
          <w:sz w:val="32"/>
          <w:szCs w:val="32"/>
          <w:vertAlign w:val="superscript"/>
        </w:rPr>
        <w:t>nd</w:t>
      </w:r>
      <w:r>
        <w:rPr>
          <w:rFonts w:ascii="Arial" w:hAnsi="Arial" w:cs="Arial"/>
          <w:sz w:val="32"/>
          <w:szCs w:val="32"/>
        </w:rPr>
        <w:t xml:space="preserve"> </w:t>
      </w:r>
      <w:r w:rsidRPr="007F1B18">
        <w:rPr>
          <w:rFonts w:ascii="Arial" w:hAnsi="Arial" w:cs="Arial"/>
          <w:sz w:val="32"/>
          <w:szCs w:val="32"/>
        </w:rPr>
        <w:t>November</w:t>
      </w:r>
      <w:r>
        <w:rPr>
          <w:rFonts w:ascii="Arial" w:hAnsi="Arial" w:cs="Arial"/>
          <w:sz w:val="32"/>
          <w:szCs w:val="32"/>
        </w:rPr>
        <w:t xml:space="preserve"> 2021.</w:t>
      </w:r>
    </w:p>
    <w:p w:rsidR="00951B06" w:rsidRDefault="00951B06" w:rsidP="00951B06">
      <w:pPr>
        <w:pStyle w:val="Default"/>
        <w:spacing w:line="276" w:lineRule="auto"/>
        <w:ind w:left="720"/>
        <w:jc w:val="both"/>
        <w:rPr>
          <w:rFonts w:ascii="Arial" w:hAnsi="Arial" w:cs="Arial"/>
          <w:sz w:val="32"/>
          <w:szCs w:val="32"/>
        </w:rPr>
      </w:pPr>
    </w:p>
    <w:p w:rsidR="00951B06" w:rsidRDefault="00951B06" w:rsidP="00951B06">
      <w:pPr>
        <w:pStyle w:val="Default"/>
        <w:spacing w:line="276" w:lineRule="auto"/>
        <w:ind w:left="720"/>
        <w:jc w:val="both"/>
        <w:rPr>
          <w:rFonts w:ascii="Arial" w:hAnsi="Arial" w:cs="Arial"/>
          <w:sz w:val="32"/>
          <w:szCs w:val="32"/>
        </w:rPr>
      </w:pPr>
    </w:p>
    <w:p w:rsidR="00951B06" w:rsidRDefault="00951B06" w:rsidP="00951B06">
      <w:pPr>
        <w:pStyle w:val="Default"/>
        <w:spacing w:line="276" w:lineRule="auto"/>
        <w:ind w:left="720"/>
        <w:jc w:val="both"/>
        <w:rPr>
          <w:rFonts w:ascii="Arial" w:hAnsi="Arial" w:cs="Arial"/>
          <w:sz w:val="32"/>
          <w:szCs w:val="32"/>
        </w:rPr>
      </w:pPr>
    </w:p>
    <w:p w:rsidR="006A33F5" w:rsidRDefault="006D7200">
      <w:bookmarkStart w:id="0" w:name="_GoBack"/>
      <w:bookmarkEnd w:id="0"/>
    </w:p>
    <w:sectPr w:rsidR="006A33F5" w:rsidSect="007867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51B06"/>
    <w:rsid w:val="006D7200"/>
    <w:rsid w:val="00786712"/>
    <w:rsid w:val="00951B06"/>
    <w:rsid w:val="00BE5DFB"/>
    <w:rsid w:val="00F322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ACBODYTEXT"/>
    <w:qFormat/>
    <w:rsid w:val="00951B06"/>
    <w:pPr>
      <w:spacing w:after="200" w:line="276" w:lineRule="auto"/>
    </w:pPr>
    <w:rPr>
      <w:rFonts w:ascii="Arial" w:hAnsi="Arial"/>
      <w:sz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951B06"/>
    <w:pPr>
      <w:ind w:left="993"/>
    </w:pPr>
    <w:rPr>
      <w:szCs w:val="18"/>
    </w:rPr>
  </w:style>
  <w:style w:type="paragraph" w:customStyle="1" w:styleId="Default">
    <w:name w:val="Default"/>
    <w:basedOn w:val="Normal"/>
    <w:rsid w:val="00951B06"/>
    <w:pPr>
      <w:autoSpaceDE w:val="0"/>
      <w:autoSpaceDN w:val="0"/>
      <w:spacing w:after="0" w:line="240" w:lineRule="auto"/>
    </w:pPr>
    <w:rPr>
      <w:rFonts w:ascii="Calibri" w:hAnsi="Calibri"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539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2021-11-26T11:22:00Z</dcterms:created>
  <dcterms:modified xsi:type="dcterms:W3CDTF">2021-11-26T11:22:00Z</dcterms:modified>
</cp:coreProperties>
</file>