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B0" w:rsidRPr="009031B0" w:rsidRDefault="009031B0" w:rsidP="009031B0">
      <w:pPr>
        <w:spacing w:after="0" w:line="240" w:lineRule="auto"/>
        <w:rPr>
          <w:rFonts w:ascii="Arial" w:hAnsi="Arial" w:cs="Arial"/>
          <w:b/>
          <w:sz w:val="20"/>
          <w:szCs w:val="20"/>
          <w:lang w:val="en-ZA"/>
        </w:rPr>
      </w:pPr>
      <w:r w:rsidRPr="009031B0">
        <w:rPr>
          <w:rFonts w:ascii="Arial" w:hAnsi="Arial" w:cs="Arial"/>
          <w:b/>
          <w:sz w:val="20"/>
          <w:szCs w:val="20"/>
          <w:lang w:val="en-ZA"/>
        </w:rPr>
        <w:t>NATIONAL ASSEMBLY</w:t>
      </w:r>
      <w:r w:rsidRPr="009031B0">
        <w:rPr>
          <w:rFonts w:ascii="Arial" w:hAnsi="Arial" w:cs="Arial"/>
          <w:b/>
          <w:sz w:val="20"/>
          <w:szCs w:val="20"/>
          <w:lang w:val="en-ZA"/>
        </w:rPr>
        <w:br/>
        <w:t>QUESTION NO 2374</w:t>
      </w:r>
      <w:r w:rsidRPr="009031B0">
        <w:rPr>
          <w:rFonts w:ascii="Arial" w:hAnsi="Arial" w:cs="Arial"/>
          <w:b/>
          <w:sz w:val="20"/>
          <w:szCs w:val="20"/>
          <w:lang w:val="en-ZA"/>
        </w:rPr>
        <w:br/>
        <w:t>INTERNAL QUESTION PAPER NO. 23</w:t>
      </w:r>
      <w:proofErr w:type="gramStart"/>
      <w:r w:rsidRPr="009031B0">
        <w:rPr>
          <w:rFonts w:ascii="Arial" w:hAnsi="Arial" w:cs="Arial"/>
          <w:b/>
          <w:sz w:val="20"/>
          <w:szCs w:val="20"/>
          <w:lang w:val="en-ZA"/>
        </w:rPr>
        <w:t>.of</w:t>
      </w:r>
      <w:proofErr w:type="gramEnd"/>
      <w:r w:rsidRPr="009031B0">
        <w:rPr>
          <w:rFonts w:ascii="Arial" w:hAnsi="Arial" w:cs="Arial"/>
          <w:b/>
          <w:sz w:val="20"/>
          <w:szCs w:val="20"/>
          <w:lang w:val="en-ZA"/>
        </w:rPr>
        <w:t xml:space="preserve"> 2023</w:t>
      </w:r>
      <w:r w:rsidRPr="009031B0">
        <w:rPr>
          <w:rFonts w:ascii="Arial" w:hAnsi="Arial" w:cs="Arial"/>
          <w:b/>
          <w:sz w:val="20"/>
          <w:szCs w:val="20"/>
          <w:lang w:val="en-ZA"/>
        </w:rPr>
        <w:br/>
        <w:t>DATE OF PUBLICATION: 9 JUNE 2023</w:t>
      </w:r>
      <w:r w:rsidRPr="009031B0">
        <w:rPr>
          <w:rFonts w:ascii="Arial" w:hAnsi="Arial" w:cs="Arial"/>
          <w:b/>
          <w:sz w:val="20"/>
          <w:szCs w:val="20"/>
          <w:lang w:val="en-ZA"/>
        </w:rPr>
        <w:br/>
      </w:r>
      <w:r w:rsidRPr="009031B0">
        <w:rPr>
          <w:rFonts w:ascii="Arial" w:hAnsi="Arial" w:cs="Arial"/>
          <w:b/>
          <w:sz w:val="20"/>
          <w:szCs w:val="20"/>
          <w:lang w:val="en-ZA"/>
        </w:rPr>
        <w:br/>
        <w:t>Ms H S Winkler (DA) to ask the Minister of Forestry, Fisheries and the Environment:</w:t>
      </w:r>
    </w:p>
    <w:p w:rsidR="00C964B9" w:rsidRPr="009031B0" w:rsidRDefault="009031B0" w:rsidP="009031B0">
      <w:pPr>
        <w:spacing w:after="0" w:line="240" w:lineRule="auto"/>
        <w:rPr>
          <w:rFonts w:ascii="Arial" w:hAnsi="Arial" w:cs="Arial"/>
          <w:sz w:val="20"/>
          <w:szCs w:val="20"/>
        </w:rPr>
      </w:pPr>
      <w:r w:rsidRPr="009031B0">
        <w:rPr>
          <w:rFonts w:ascii="Arial" w:hAnsi="Arial" w:cs="Arial"/>
          <w:sz w:val="20"/>
          <w:szCs w:val="20"/>
        </w:rPr>
        <w:br/>
      </w:r>
      <w:proofErr w:type="gramStart"/>
      <w:r w:rsidRPr="009031B0">
        <w:rPr>
          <w:rFonts w:ascii="Arial" w:hAnsi="Arial" w:cs="Arial"/>
          <w:sz w:val="20"/>
          <w:szCs w:val="20"/>
        </w:rPr>
        <w:t>what</w:t>
      </w:r>
      <w:proofErr w:type="gramEnd"/>
      <w:r w:rsidRPr="009031B0">
        <w:rPr>
          <w:rFonts w:ascii="Arial" w:hAnsi="Arial" w:cs="Arial"/>
          <w:sz w:val="20"/>
          <w:szCs w:val="20"/>
        </w:rPr>
        <w:t xml:space="preserve"> (a) number of compliance directives has her department issued to the eThekwini Metropolitan Municipality regarding the ongoing sewage spillage in the city of eThekwini and (b) is the next step that her department will purse over noncompliance by the eThekwini Metropolitan Municipality on directives issued by her department?</w:t>
      </w:r>
      <w:r w:rsidRPr="009031B0">
        <w:rPr>
          <w:rFonts w:ascii="Arial" w:hAnsi="Arial" w:cs="Arial"/>
          <w:sz w:val="20"/>
          <w:szCs w:val="20"/>
        </w:rPr>
        <w:br/>
      </w:r>
      <w:r w:rsidRPr="009031B0">
        <w:rPr>
          <w:rFonts w:ascii="Arial" w:hAnsi="Arial" w:cs="Arial"/>
          <w:sz w:val="20"/>
          <w:szCs w:val="20"/>
        </w:rPr>
        <w:br/>
      </w:r>
      <w:r w:rsidRPr="009031B0">
        <w:rPr>
          <w:rFonts w:ascii="Arial" w:hAnsi="Arial" w:cs="Arial"/>
          <w:b/>
          <w:sz w:val="20"/>
          <w:szCs w:val="20"/>
        </w:rPr>
        <w:t xml:space="preserve">Find here: </w:t>
      </w:r>
      <w:hyperlink r:id="rId4" w:history="1">
        <w:r w:rsidRPr="00841B6C">
          <w:rPr>
            <w:rStyle w:val="Hyperlink"/>
            <w:rFonts w:ascii="Arial" w:hAnsi="Arial" w:cs="Arial"/>
            <w:b/>
            <w:sz w:val="20"/>
            <w:szCs w:val="20"/>
          </w:rPr>
          <w:t>Reply</w:t>
        </w:r>
      </w:hyperlink>
      <w:r w:rsidRPr="009031B0">
        <w:rPr>
          <w:rFonts w:ascii="Arial" w:hAnsi="Arial" w:cs="Arial"/>
          <w:sz w:val="20"/>
          <w:szCs w:val="20"/>
        </w:rPr>
        <w:br/>
      </w:r>
      <w:r w:rsidRPr="009031B0">
        <w:rPr>
          <w:rFonts w:ascii="Arial" w:hAnsi="Arial" w:cs="Arial"/>
          <w:sz w:val="20"/>
          <w:szCs w:val="20"/>
        </w:rPr>
        <w:br/>
      </w:r>
    </w:p>
    <w:sectPr w:rsidR="00C964B9" w:rsidRPr="009031B0"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031B0"/>
    <w:rsid w:val="00157EA6"/>
    <w:rsid w:val="00841B6C"/>
    <w:rsid w:val="009031B0"/>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374-2023-06-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2023-07-12T08:04:00Z</dcterms:created>
  <dcterms:modified xsi:type="dcterms:W3CDTF">2023-07-12T12:44:00Z</dcterms:modified>
</cp:coreProperties>
</file>