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BF4B38" w:rsidRDefault="00CC32BE" w:rsidP="00DB32F0">
      <w:pPr>
        <w:rPr>
          <w:rFonts w:ascii="Arial" w:eastAsia="Times New Roman" w:hAnsi="Arial" w:cs="Arial"/>
          <w:b/>
          <w:snapToGrid w:val="0"/>
          <w:color w:val="000000"/>
          <w:lang w:val="en-GB"/>
        </w:rPr>
      </w:pPr>
      <w:r w:rsidRPr="00BF4B38">
        <w:rPr>
          <w:rFonts w:ascii="Arial" w:eastAsia="Times New Roman" w:hAnsi="Arial" w:cs="Arial"/>
          <w:b/>
          <w:snapToGrid w:val="0"/>
          <w:color w:val="000000"/>
          <w:lang w:val="en-GB"/>
        </w:rPr>
        <w:t>____________________</w:t>
      </w:r>
      <w:r w:rsidR="00BF4B38">
        <w:rPr>
          <w:rFonts w:ascii="Arial" w:eastAsia="Times New Roman" w:hAnsi="Arial" w:cs="Arial"/>
          <w:b/>
          <w:snapToGrid w:val="0"/>
          <w:color w:val="000000"/>
          <w:lang w:val="en-GB"/>
        </w:rPr>
        <w:t>__________________________________</w:t>
      </w:r>
      <w:r w:rsidR="00F136D4">
        <w:rPr>
          <w:rFonts w:ascii="Arial" w:eastAsia="Times New Roman" w:hAnsi="Arial" w:cs="Arial"/>
          <w:b/>
          <w:snapToGrid w:val="0"/>
          <w:color w:val="000000"/>
          <w:lang w:val="en-GB"/>
        </w:rPr>
        <w:t>___________________</w:t>
      </w:r>
    </w:p>
    <w:p w:rsidR="00D33C41" w:rsidRPr="00BF4B38"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BF4B38">
        <w:rPr>
          <w:rFonts w:ascii="Arial" w:eastAsia="Times New Roman" w:hAnsi="Arial" w:cs="Arial"/>
          <w:b/>
          <w:snapToGrid w:val="0"/>
          <w:color w:val="000000"/>
          <w:lang w:val="en-GB"/>
        </w:rPr>
        <w:t xml:space="preserve">NATIONAL </w:t>
      </w:r>
      <w:r w:rsidR="00382D1D" w:rsidRPr="00BF4B38">
        <w:rPr>
          <w:rFonts w:ascii="Arial" w:eastAsia="Times New Roman" w:hAnsi="Arial" w:cs="Arial"/>
          <w:b/>
          <w:snapToGrid w:val="0"/>
          <w:color w:val="000000"/>
          <w:lang w:val="en-GB"/>
        </w:rPr>
        <w:t xml:space="preserve">ASSEMBLY </w:t>
      </w:r>
      <w:r w:rsidR="007A7AE6" w:rsidRPr="00BF4B38">
        <w:rPr>
          <w:rFonts w:ascii="Arial" w:eastAsia="Times New Roman" w:hAnsi="Arial" w:cs="Arial"/>
          <w:b/>
          <w:snapToGrid w:val="0"/>
          <w:color w:val="000000"/>
          <w:lang w:val="en-GB"/>
        </w:rPr>
        <w:t xml:space="preserve">QUESTION FOR </w:t>
      </w:r>
      <w:r w:rsidR="00193B0E" w:rsidRPr="00BF4B38">
        <w:rPr>
          <w:rFonts w:ascii="Arial" w:eastAsia="Times New Roman" w:hAnsi="Arial" w:cs="Arial"/>
          <w:b/>
          <w:snapToGrid w:val="0"/>
          <w:color w:val="000000"/>
          <w:lang w:val="en-GB"/>
        </w:rPr>
        <w:t>WRITTEN</w:t>
      </w:r>
      <w:r w:rsidRPr="00BF4B38">
        <w:rPr>
          <w:rFonts w:ascii="Arial" w:eastAsia="Times New Roman" w:hAnsi="Arial" w:cs="Arial"/>
          <w:b/>
          <w:snapToGrid w:val="0"/>
          <w:color w:val="000000"/>
          <w:lang w:val="en-GB"/>
        </w:rPr>
        <w:t xml:space="preserve"> REPLY</w:t>
      </w:r>
    </w:p>
    <w:p w:rsidR="00D33C41" w:rsidRPr="00BF4B38"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BF4B38">
        <w:rPr>
          <w:rFonts w:ascii="Arial" w:eastAsia="Times New Roman" w:hAnsi="Arial" w:cs="Arial"/>
          <w:b/>
          <w:snapToGrid w:val="0"/>
          <w:lang w:val="en-GB"/>
        </w:rPr>
        <w:t>QUESTION NUMBER:</w:t>
      </w:r>
      <w:r w:rsidR="00E556BF" w:rsidRPr="00BF4B38">
        <w:rPr>
          <w:rFonts w:ascii="Arial" w:eastAsia="Times New Roman" w:hAnsi="Arial" w:cs="Arial"/>
          <w:b/>
          <w:snapToGrid w:val="0"/>
          <w:lang w:val="en-GB"/>
        </w:rPr>
        <w:t xml:space="preserve"> </w:t>
      </w:r>
      <w:r w:rsidRPr="00BF4B38">
        <w:rPr>
          <w:rFonts w:ascii="Arial" w:eastAsia="Times New Roman" w:hAnsi="Arial" w:cs="Arial"/>
          <w:b/>
          <w:snapToGrid w:val="0"/>
          <w:lang w:val="en-GB"/>
        </w:rPr>
        <w:tab/>
      </w:r>
      <w:r w:rsidR="00EA7946" w:rsidRPr="00BF4B38">
        <w:rPr>
          <w:rFonts w:ascii="Arial" w:eastAsia="Times New Roman" w:hAnsi="Arial" w:cs="Arial"/>
          <w:b/>
          <w:snapToGrid w:val="0"/>
          <w:lang w:val="en-GB"/>
        </w:rPr>
        <w:t>2</w:t>
      </w:r>
      <w:r w:rsidR="00266C99" w:rsidRPr="00BF4B38">
        <w:rPr>
          <w:rFonts w:ascii="Arial" w:eastAsia="Times New Roman" w:hAnsi="Arial" w:cs="Arial"/>
          <w:b/>
          <w:snapToGrid w:val="0"/>
          <w:lang w:val="en-GB"/>
        </w:rPr>
        <w:t>3</w:t>
      </w:r>
      <w:r w:rsidR="000E28A6" w:rsidRPr="00BF4B38">
        <w:rPr>
          <w:rFonts w:ascii="Arial" w:eastAsia="Times New Roman" w:hAnsi="Arial" w:cs="Arial"/>
          <w:b/>
          <w:snapToGrid w:val="0"/>
          <w:lang w:val="en-GB"/>
        </w:rPr>
        <w:t>7</w:t>
      </w:r>
      <w:r w:rsidR="00266C99" w:rsidRPr="00BF4B38">
        <w:rPr>
          <w:rFonts w:ascii="Arial" w:eastAsia="Times New Roman" w:hAnsi="Arial" w:cs="Arial"/>
          <w:b/>
          <w:snapToGrid w:val="0"/>
          <w:lang w:val="en-GB"/>
        </w:rPr>
        <w:t>0</w:t>
      </w:r>
    </w:p>
    <w:p w:rsidR="00D33C41" w:rsidRPr="00BF4B38" w:rsidRDefault="00D33C41" w:rsidP="00FB4659">
      <w:pPr>
        <w:spacing w:after="120" w:line="240" w:lineRule="auto"/>
        <w:jc w:val="center"/>
        <w:rPr>
          <w:rFonts w:ascii="Arial" w:eastAsia="Times New Roman" w:hAnsi="Arial" w:cs="Arial"/>
          <w:b/>
          <w:snapToGrid w:val="0"/>
          <w:lang w:val="en-GB"/>
        </w:rPr>
      </w:pPr>
      <w:r w:rsidRPr="00BF4B38">
        <w:rPr>
          <w:rFonts w:ascii="Arial" w:eastAsia="Times New Roman" w:hAnsi="Arial" w:cs="Arial"/>
          <w:b/>
          <w:snapToGrid w:val="0"/>
          <w:lang w:val="en-GB"/>
        </w:rPr>
        <w:t xml:space="preserve">DATE OF PUBLICATION IN INTERNAL QUESTION PAPER: </w:t>
      </w:r>
      <w:r w:rsidR="000E28A6" w:rsidRPr="00BF4B38">
        <w:rPr>
          <w:rFonts w:ascii="Arial" w:eastAsia="Times New Roman" w:hAnsi="Arial" w:cs="Arial"/>
          <w:b/>
          <w:snapToGrid w:val="0"/>
          <w:lang w:val="en-GB"/>
        </w:rPr>
        <w:t>12</w:t>
      </w:r>
      <w:r w:rsidR="00266C99" w:rsidRPr="00BF4B38">
        <w:rPr>
          <w:rFonts w:ascii="Arial" w:eastAsia="Times New Roman" w:hAnsi="Arial" w:cs="Arial"/>
          <w:b/>
          <w:snapToGrid w:val="0"/>
          <w:lang w:val="en-GB"/>
        </w:rPr>
        <w:t xml:space="preserve"> NOVEMBER</w:t>
      </w:r>
      <w:r w:rsidR="009E7540" w:rsidRPr="00BF4B38">
        <w:rPr>
          <w:rFonts w:ascii="Arial" w:eastAsia="Times New Roman" w:hAnsi="Arial" w:cs="Arial"/>
          <w:b/>
          <w:snapToGrid w:val="0"/>
          <w:lang w:val="en-GB"/>
        </w:rPr>
        <w:t xml:space="preserve"> 202</w:t>
      </w:r>
      <w:r w:rsidR="007209B7" w:rsidRPr="00BF4B38">
        <w:rPr>
          <w:rFonts w:ascii="Arial" w:eastAsia="Times New Roman" w:hAnsi="Arial" w:cs="Arial"/>
          <w:b/>
          <w:snapToGrid w:val="0"/>
          <w:lang w:val="en-GB"/>
        </w:rPr>
        <w:t>1</w:t>
      </w:r>
    </w:p>
    <w:p w:rsidR="00D33C41" w:rsidRPr="00BF4B38"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BF4B38">
        <w:rPr>
          <w:rFonts w:ascii="Arial" w:eastAsia="Times New Roman" w:hAnsi="Arial" w:cs="Arial"/>
          <w:b/>
          <w:snapToGrid w:val="0"/>
          <w:lang w:val="en-GB"/>
        </w:rPr>
        <w:t xml:space="preserve">INTERNAL QUESTION PAPER NUMBER:  </w:t>
      </w:r>
      <w:r w:rsidR="00EA7946" w:rsidRPr="00BF4B38">
        <w:rPr>
          <w:rFonts w:ascii="Arial" w:eastAsia="Times New Roman" w:hAnsi="Arial" w:cs="Arial"/>
          <w:b/>
          <w:snapToGrid w:val="0"/>
          <w:lang w:val="en-GB"/>
        </w:rPr>
        <w:t>2</w:t>
      </w:r>
      <w:r w:rsidR="000E28A6" w:rsidRPr="00BF4B38">
        <w:rPr>
          <w:rFonts w:ascii="Arial" w:eastAsia="Times New Roman" w:hAnsi="Arial" w:cs="Arial"/>
          <w:b/>
          <w:snapToGrid w:val="0"/>
          <w:lang w:val="en-GB"/>
        </w:rPr>
        <w:t>5</w:t>
      </w:r>
      <w:r w:rsidR="002B387B" w:rsidRPr="00BF4B38">
        <w:rPr>
          <w:rFonts w:ascii="Arial" w:eastAsia="Times New Roman" w:hAnsi="Arial" w:cs="Arial"/>
          <w:b/>
          <w:snapToGrid w:val="0"/>
          <w:lang w:val="en-GB"/>
        </w:rPr>
        <w:t xml:space="preserve"> </w:t>
      </w:r>
      <w:r w:rsidR="009E7540" w:rsidRPr="00BF4B38">
        <w:rPr>
          <w:rFonts w:ascii="Arial" w:eastAsia="Times New Roman" w:hAnsi="Arial" w:cs="Arial"/>
          <w:b/>
          <w:snapToGrid w:val="0"/>
          <w:lang w:val="en-GB"/>
        </w:rPr>
        <w:t>- 202</w:t>
      </w:r>
      <w:r w:rsidR="007209B7" w:rsidRPr="00BF4B38">
        <w:rPr>
          <w:rFonts w:ascii="Arial" w:eastAsia="Times New Roman" w:hAnsi="Arial" w:cs="Arial"/>
          <w:b/>
          <w:snapToGrid w:val="0"/>
          <w:lang w:val="en-GB"/>
        </w:rPr>
        <w:t>1</w:t>
      </w:r>
    </w:p>
    <w:p w:rsidR="000E28A6" w:rsidRPr="00BF4B38" w:rsidRDefault="000E28A6" w:rsidP="000E28A6">
      <w:pPr>
        <w:spacing w:before="100" w:beforeAutospacing="1" w:after="100" w:afterAutospacing="1" w:line="240" w:lineRule="auto"/>
        <w:ind w:left="720" w:hanging="720"/>
        <w:jc w:val="both"/>
        <w:outlineLvl w:val="0"/>
        <w:rPr>
          <w:rFonts w:ascii="Arial" w:hAnsi="Arial" w:cs="Arial"/>
          <w:b/>
        </w:rPr>
      </w:pPr>
      <w:r w:rsidRPr="00BF4B38">
        <w:rPr>
          <w:rFonts w:ascii="Arial" w:hAnsi="Arial" w:cs="Arial"/>
          <w:b/>
          <w:bCs/>
          <w:lang w:val="en-US"/>
        </w:rPr>
        <w:t>2370.</w:t>
      </w:r>
      <w:r w:rsidRPr="00BF4B38">
        <w:rPr>
          <w:rFonts w:ascii="Arial" w:hAnsi="Arial" w:cs="Arial"/>
          <w:b/>
          <w:bCs/>
          <w:lang w:val="en-US"/>
        </w:rPr>
        <w:tab/>
      </w:r>
      <w:r w:rsidRPr="00BF4B38">
        <w:rPr>
          <w:rFonts w:ascii="Arial" w:hAnsi="Arial" w:cs="Arial"/>
          <w:b/>
        </w:rPr>
        <w:t>Ms L H Arries (EFF) to ask the Minister of Social Development</w:t>
      </w:r>
      <w:r w:rsidR="00C850C5" w:rsidRPr="00BF4B38">
        <w:rPr>
          <w:rFonts w:ascii="Arial" w:hAnsi="Arial" w:cs="Arial"/>
          <w:b/>
        </w:rPr>
        <w:fldChar w:fldCharType="begin"/>
      </w:r>
      <w:r w:rsidRPr="00BF4B38">
        <w:rPr>
          <w:rFonts w:ascii="Arial" w:hAnsi="Arial" w:cs="Arial"/>
        </w:rPr>
        <w:instrText xml:space="preserve"> XE "</w:instrText>
      </w:r>
      <w:r w:rsidRPr="00BF4B38">
        <w:rPr>
          <w:rFonts w:ascii="Arial" w:hAnsi="Arial" w:cs="Arial"/>
          <w:b/>
        </w:rPr>
        <w:instrText>Social Development</w:instrText>
      </w:r>
      <w:r w:rsidRPr="00BF4B38">
        <w:rPr>
          <w:rFonts w:ascii="Arial" w:hAnsi="Arial" w:cs="Arial"/>
        </w:rPr>
        <w:instrText xml:space="preserve">" </w:instrText>
      </w:r>
      <w:r w:rsidR="00C850C5" w:rsidRPr="00BF4B38">
        <w:rPr>
          <w:rFonts w:ascii="Arial" w:hAnsi="Arial" w:cs="Arial"/>
          <w:b/>
        </w:rPr>
        <w:fldChar w:fldCharType="end"/>
      </w:r>
      <w:r w:rsidRPr="00BF4B38">
        <w:rPr>
          <w:rFonts w:ascii="Arial" w:hAnsi="Arial" w:cs="Arial"/>
          <w:b/>
        </w:rPr>
        <w:t>:</w:t>
      </w:r>
    </w:p>
    <w:p w:rsidR="000E28A6" w:rsidRPr="00BF4B38" w:rsidRDefault="000E28A6" w:rsidP="000E28A6">
      <w:pPr>
        <w:spacing w:before="100" w:beforeAutospacing="1" w:after="100" w:afterAutospacing="1" w:line="240" w:lineRule="auto"/>
        <w:ind w:left="720"/>
        <w:jc w:val="both"/>
        <w:outlineLvl w:val="0"/>
        <w:rPr>
          <w:rFonts w:ascii="Arial" w:hAnsi="Arial" w:cs="Arial"/>
          <w:b/>
          <w:color w:val="000000"/>
        </w:rPr>
      </w:pPr>
      <w:r w:rsidRPr="00BF4B38">
        <w:rPr>
          <w:rFonts w:ascii="Arial" w:hAnsi="Arial" w:cs="Arial"/>
          <w:color w:val="000000"/>
        </w:rPr>
        <w:t xml:space="preserve">In light of the recent court case in East London where SA Social Security Agency (SASSA) officials appeared in court for work which was contracted, but not done in the past five years, what </w:t>
      </w:r>
      <w:r w:rsidRPr="00BF4B38">
        <w:rPr>
          <w:rFonts w:ascii="Arial" w:eastAsia="Calibri" w:hAnsi="Arial" w:cs="Arial"/>
          <w:color w:val="000000"/>
          <w:lang w:val="en-US"/>
        </w:rPr>
        <w:t>total</w:t>
      </w:r>
      <w:r w:rsidRPr="00BF4B38">
        <w:rPr>
          <w:rFonts w:ascii="Arial" w:hAnsi="Arial" w:cs="Arial"/>
          <w:color w:val="000000"/>
        </w:rPr>
        <w:t xml:space="preserve"> amount has SASSA lost to contractors who were appointed and paid for work not done?</w:t>
      </w:r>
      <w:r w:rsidRPr="00BF4B38">
        <w:rPr>
          <w:rFonts w:ascii="Arial" w:hAnsi="Arial" w:cs="Arial"/>
        </w:rPr>
        <w:tab/>
      </w:r>
      <w:r w:rsidRPr="00BF4B38">
        <w:rPr>
          <w:rFonts w:ascii="Arial" w:hAnsi="Arial" w:cs="Arial"/>
        </w:rPr>
        <w:tab/>
      </w:r>
      <w:r w:rsidRPr="00BF4B38">
        <w:rPr>
          <w:rFonts w:ascii="Arial" w:hAnsi="Arial" w:cs="Arial"/>
        </w:rPr>
        <w:tab/>
      </w:r>
      <w:r w:rsidRPr="00BF4B38">
        <w:rPr>
          <w:rFonts w:ascii="Arial" w:hAnsi="Arial" w:cs="Arial"/>
        </w:rPr>
        <w:tab/>
      </w:r>
      <w:r w:rsidRPr="00BF4B38">
        <w:rPr>
          <w:rFonts w:ascii="Arial" w:hAnsi="Arial" w:cs="Arial"/>
        </w:rPr>
        <w:tab/>
      </w:r>
      <w:r w:rsidRPr="00BF4B38">
        <w:rPr>
          <w:rFonts w:ascii="Arial" w:hAnsi="Arial" w:cs="Arial"/>
          <w:lang w:val="en-US"/>
        </w:rPr>
        <w:t>NW2742E</w:t>
      </w:r>
    </w:p>
    <w:p w:rsidR="00DA4793" w:rsidRPr="00BF4B38" w:rsidRDefault="00DA4793" w:rsidP="00BD3C49">
      <w:pPr>
        <w:spacing w:after="0" w:line="240" w:lineRule="auto"/>
        <w:jc w:val="both"/>
        <w:rPr>
          <w:rFonts w:ascii="Arial" w:eastAsia="Times New Roman" w:hAnsi="Arial" w:cs="Arial"/>
          <w:b/>
          <w:snapToGrid w:val="0"/>
          <w:color w:val="000000"/>
          <w:lang w:val="en-GB"/>
        </w:rPr>
      </w:pPr>
      <w:r w:rsidRPr="00BF4B38">
        <w:rPr>
          <w:rFonts w:ascii="Arial" w:eastAsia="Times New Roman" w:hAnsi="Arial" w:cs="Arial"/>
          <w:b/>
          <w:snapToGrid w:val="0"/>
          <w:color w:val="000000"/>
          <w:lang w:val="en-GB"/>
        </w:rPr>
        <w:t>REPLY:</w:t>
      </w:r>
    </w:p>
    <w:p w:rsidR="00B67AB6" w:rsidRPr="00BF4B38" w:rsidRDefault="00B67AB6" w:rsidP="00BD3C49">
      <w:pPr>
        <w:spacing w:after="0" w:line="240" w:lineRule="auto"/>
        <w:jc w:val="both"/>
        <w:rPr>
          <w:rFonts w:ascii="Arial" w:eastAsia="Times New Roman" w:hAnsi="Arial" w:cs="Arial"/>
          <w:b/>
          <w:snapToGrid w:val="0"/>
          <w:color w:val="000000"/>
          <w:lang w:val="en-GB"/>
        </w:rPr>
      </w:pPr>
    </w:p>
    <w:p w:rsidR="009973EA" w:rsidRDefault="00BF4B38" w:rsidP="00BF4B38">
      <w:pPr>
        <w:spacing w:after="160" w:line="259" w:lineRule="auto"/>
        <w:jc w:val="both"/>
        <w:rPr>
          <w:rFonts w:ascii="Arial" w:hAnsi="Arial" w:cs="Arial"/>
        </w:rPr>
      </w:pPr>
      <w:r>
        <w:rPr>
          <w:rFonts w:ascii="Arial" w:hAnsi="Arial" w:cs="Arial"/>
        </w:rPr>
        <w:t>I do not have knowledge of any other contractor that SASSA has paid without work being done except th</w:t>
      </w:r>
      <w:r w:rsidR="009973EA">
        <w:rPr>
          <w:rFonts w:ascii="Arial" w:hAnsi="Arial" w:cs="Arial"/>
        </w:rPr>
        <w:t xml:space="preserve">is one. </w:t>
      </w:r>
    </w:p>
    <w:p w:rsidR="002226B3" w:rsidRPr="00BF4B38" w:rsidRDefault="009973EA" w:rsidP="00BF4B38">
      <w:pPr>
        <w:spacing w:after="160" w:line="259" w:lineRule="auto"/>
        <w:jc w:val="both"/>
        <w:rPr>
          <w:rFonts w:ascii="Arial" w:hAnsi="Arial" w:cs="Arial"/>
        </w:rPr>
      </w:pPr>
      <w:r>
        <w:rPr>
          <w:rFonts w:ascii="Arial" w:hAnsi="Arial" w:cs="Arial"/>
        </w:rPr>
        <w:t>The cas</w:t>
      </w:r>
      <w:r w:rsidR="002226B3" w:rsidRPr="00BF4B38">
        <w:rPr>
          <w:rFonts w:ascii="Arial" w:hAnsi="Arial" w:cs="Arial"/>
        </w:rPr>
        <w:t xml:space="preserve">e </w:t>
      </w:r>
      <w:r>
        <w:rPr>
          <w:rFonts w:ascii="Arial" w:hAnsi="Arial" w:cs="Arial"/>
        </w:rPr>
        <w:t xml:space="preserve">of fraud and corruption was opened </w:t>
      </w:r>
      <w:r w:rsidR="002226B3" w:rsidRPr="00BF4B38">
        <w:rPr>
          <w:rFonts w:ascii="Arial" w:hAnsi="Arial" w:cs="Arial"/>
        </w:rPr>
        <w:t xml:space="preserve">in March 2019 (Case no. 133/03/2019) in </w:t>
      </w:r>
      <w:r>
        <w:rPr>
          <w:rFonts w:ascii="Arial" w:hAnsi="Arial" w:cs="Arial"/>
        </w:rPr>
        <w:t xml:space="preserve">Qeberha </w:t>
      </w:r>
      <w:r w:rsidR="002226B3" w:rsidRPr="00BF4B38">
        <w:rPr>
          <w:rFonts w:ascii="Arial" w:hAnsi="Arial" w:cs="Arial"/>
        </w:rPr>
        <w:t>(not East London). Th</w:t>
      </w:r>
      <w:r>
        <w:rPr>
          <w:rFonts w:ascii="Arial" w:hAnsi="Arial" w:cs="Arial"/>
        </w:rPr>
        <w:t xml:space="preserve">is matter was finalised through SASSA’s </w:t>
      </w:r>
      <w:r w:rsidR="002226B3" w:rsidRPr="00BF4B38">
        <w:rPr>
          <w:rFonts w:ascii="Arial" w:hAnsi="Arial" w:cs="Arial"/>
        </w:rPr>
        <w:t>internal</w:t>
      </w:r>
      <w:r>
        <w:rPr>
          <w:rFonts w:ascii="Arial" w:hAnsi="Arial" w:cs="Arial"/>
        </w:rPr>
        <w:t xml:space="preserve"> disciplinary processes and </w:t>
      </w:r>
      <w:r w:rsidR="00BF4B38">
        <w:rPr>
          <w:rFonts w:ascii="Arial" w:hAnsi="Arial" w:cs="Arial"/>
        </w:rPr>
        <w:t xml:space="preserve">the official was </w:t>
      </w:r>
      <w:r w:rsidR="002226B3" w:rsidRPr="00BF4B38">
        <w:rPr>
          <w:rFonts w:ascii="Arial" w:hAnsi="Arial" w:cs="Arial"/>
        </w:rPr>
        <w:t xml:space="preserve">dismissed in 2019. The case is </w:t>
      </w:r>
      <w:r w:rsidR="00BF4B38">
        <w:rPr>
          <w:rFonts w:ascii="Arial" w:hAnsi="Arial" w:cs="Arial"/>
        </w:rPr>
        <w:t xml:space="preserve">currently in </w:t>
      </w:r>
      <w:r w:rsidR="002226B3" w:rsidRPr="00BF4B38">
        <w:rPr>
          <w:rFonts w:ascii="Arial" w:hAnsi="Arial" w:cs="Arial"/>
        </w:rPr>
        <w:t>court scheduled for the 6</w:t>
      </w:r>
      <w:r w:rsidR="002226B3" w:rsidRPr="00BF4B38">
        <w:rPr>
          <w:rFonts w:ascii="Arial" w:hAnsi="Arial" w:cs="Arial"/>
          <w:vertAlign w:val="superscript"/>
        </w:rPr>
        <w:t>th</w:t>
      </w:r>
      <w:r w:rsidR="002226B3" w:rsidRPr="00BF4B38">
        <w:rPr>
          <w:rFonts w:ascii="Arial" w:hAnsi="Arial" w:cs="Arial"/>
        </w:rPr>
        <w:t xml:space="preserve"> of December 2021. </w:t>
      </w:r>
    </w:p>
    <w:p w:rsidR="00DF31FD" w:rsidRPr="00BF4B38" w:rsidRDefault="00DF31FD" w:rsidP="00DA4793">
      <w:pPr>
        <w:spacing w:before="100" w:beforeAutospacing="1" w:after="100" w:afterAutospacing="1"/>
        <w:jc w:val="both"/>
        <w:rPr>
          <w:rFonts w:ascii="Arial" w:hAnsi="Arial" w:cs="Arial"/>
        </w:rPr>
      </w:pPr>
      <w:r w:rsidRPr="00BF4B38">
        <w:rPr>
          <w:rFonts w:ascii="Arial" w:hAnsi="Arial" w:cs="Arial"/>
        </w:rPr>
        <w:t>The total amo</w:t>
      </w:r>
      <w:r w:rsidR="00DE781D" w:rsidRPr="00BF4B38">
        <w:rPr>
          <w:rFonts w:ascii="Arial" w:hAnsi="Arial" w:cs="Arial"/>
        </w:rPr>
        <w:t xml:space="preserve">unt involved </w:t>
      </w:r>
      <w:r w:rsidR="00BF4B38">
        <w:rPr>
          <w:rFonts w:ascii="Arial" w:hAnsi="Arial" w:cs="Arial"/>
        </w:rPr>
        <w:t xml:space="preserve">in this particular case is </w:t>
      </w:r>
      <w:r w:rsidR="00DE781D" w:rsidRPr="00BF4B38">
        <w:rPr>
          <w:rFonts w:ascii="Arial" w:hAnsi="Arial" w:cs="Arial"/>
        </w:rPr>
        <w:t>R1 174 777, 59 (One million, one hund</w:t>
      </w:r>
      <w:r w:rsidRPr="00BF4B38">
        <w:rPr>
          <w:rFonts w:ascii="Arial" w:hAnsi="Arial" w:cs="Arial"/>
        </w:rPr>
        <w:t xml:space="preserve">red and </w:t>
      </w:r>
      <w:r w:rsidR="00BF4B38" w:rsidRPr="00BF4B38">
        <w:rPr>
          <w:rFonts w:ascii="Arial" w:hAnsi="Arial" w:cs="Arial"/>
        </w:rPr>
        <w:t>seventy-four</w:t>
      </w:r>
      <w:r w:rsidRPr="00BF4B38">
        <w:rPr>
          <w:rFonts w:ascii="Arial" w:hAnsi="Arial" w:cs="Arial"/>
        </w:rPr>
        <w:t xml:space="preserve"> thousand, seven hundred and </w:t>
      </w:r>
      <w:r w:rsidR="00BF4B38" w:rsidRPr="00BF4B38">
        <w:rPr>
          <w:rFonts w:ascii="Arial" w:hAnsi="Arial" w:cs="Arial"/>
        </w:rPr>
        <w:t>seventy-seven</w:t>
      </w:r>
      <w:r w:rsidRPr="00BF4B38">
        <w:rPr>
          <w:rFonts w:ascii="Arial" w:hAnsi="Arial" w:cs="Arial"/>
        </w:rPr>
        <w:t xml:space="preserve"> rand – </w:t>
      </w:r>
      <w:r w:rsidR="00BF4B38" w:rsidRPr="00BF4B38">
        <w:rPr>
          <w:rFonts w:ascii="Arial" w:hAnsi="Arial" w:cs="Arial"/>
        </w:rPr>
        <w:t>fifty-nine</w:t>
      </w:r>
      <w:r w:rsidRPr="00BF4B38">
        <w:rPr>
          <w:rFonts w:ascii="Arial" w:hAnsi="Arial" w:cs="Arial"/>
        </w:rPr>
        <w:t xml:space="preserve"> cents.</w:t>
      </w:r>
    </w:p>
    <w:p w:rsidR="00CF676A" w:rsidRPr="00BF4B38" w:rsidRDefault="00171A59" w:rsidP="00CF676A">
      <w:pPr>
        <w:jc w:val="both"/>
        <w:rPr>
          <w:rFonts w:ascii="Arial" w:hAnsi="Arial" w:cs="Arial"/>
        </w:rPr>
      </w:pPr>
      <w:r w:rsidRPr="00BF4B38">
        <w:rPr>
          <w:rFonts w:ascii="Arial" w:hAnsi="Arial" w:cs="Arial"/>
        </w:rPr>
        <w:t xml:space="preserve">The SIU (in terms of Proclamation No. R. 37 of </w:t>
      </w:r>
      <w:r w:rsidR="003504CF" w:rsidRPr="00BF4B38">
        <w:rPr>
          <w:rFonts w:ascii="Arial" w:hAnsi="Arial" w:cs="Arial"/>
        </w:rPr>
        <w:t>2019)</w:t>
      </w:r>
      <w:r w:rsidRPr="00BF4B38">
        <w:rPr>
          <w:rFonts w:ascii="Arial" w:hAnsi="Arial" w:cs="Arial"/>
        </w:rPr>
        <w:t xml:space="preserve"> launched an investigation</w:t>
      </w:r>
      <w:r w:rsidR="009973EA">
        <w:rPr>
          <w:rFonts w:ascii="Arial" w:hAnsi="Arial" w:cs="Arial"/>
        </w:rPr>
        <w:t xml:space="preserve"> into this matter</w:t>
      </w:r>
      <w:r w:rsidR="003504CF" w:rsidRPr="00BF4B38">
        <w:rPr>
          <w:rFonts w:ascii="Arial" w:hAnsi="Arial" w:cs="Arial"/>
        </w:rPr>
        <w:t>. I</w:t>
      </w:r>
      <w:r w:rsidR="00CF676A" w:rsidRPr="00BF4B38">
        <w:rPr>
          <w:rFonts w:ascii="Arial" w:hAnsi="Arial" w:cs="Arial"/>
        </w:rPr>
        <w:t xml:space="preserve">t should be noted </w:t>
      </w:r>
      <w:r w:rsidR="003504CF" w:rsidRPr="00BF4B38">
        <w:rPr>
          <w:rFonts w:ascii="Arial" w:hAnsi="Arial" w:cs="Arial"/>
        </w:rPr>
        <w:t xml:space="preserve">the </w:t>
      </w:r>
      <w:r w:rsidR="00CF676A" w:rsidRPr="00BF4B38">
        <w:rPr>
          <w:rFonts w:ascii="Arial" w:hAnsi="Arial" w:cs="Arial"/>
        </w:rPr>
        <w:t xml:space="preserve">SIU </w:t>
      </w:r>
      <w:r w:rsidR="003504CF" w:rsidRPr="00BF4B38">
        <w:rPr>
          <w:rFonts w:ascii="Arial" w:hAnsi="Arial" w:cs="Arial"/>
        </w:rPr>
        <w:t>has</w:t>
      </w:r>
      <w:r w:rsidR="00CF676A" w:rsidRPr="00BF4B38">
        <w:rPr>
          <w:rFonts w:ascii="Arial" w:hAnsi="Arial" w:cs="Arial"/>
        </w:rPr>
        <w:t xml:space="preserve"> a legal duty to sub</w:t>
      </w:r>
      <w:r w:rsidR="003504CF" w:rsidRPr="00BF4B38">
        <w:rPr>
          <w:rFonts w:ascii="Arial" w:hAnsi="Arial" w:cs="Arial"/>
        </w:rPr>
        <w:t>mit the investigation report only to t</w:t>
      </w:r>
      <w:r w:rsidR="00CF676A" w:rsidRPr="00BF4B38">
        <w:rPr>
          <w:rFonts w:ascii="Arial" w:hAnsi="Arial" w:cs="Arial"/>
        </w:rPr>
        <w:t xml:space="preserve">he President, </w:t>
      </w:r>
      <w:r w:rsidR="003504CF" w:rsidRPr="00BF4B38">
        <w:rPr>
          <w:rFonts w:ascii="Arial" w:hAnsi="Arial" w:cs="Arial"/>
        </w:rPr>
        <w:t xml:space="preserve">and </w:t>
      </w:r>
      <w:r w:rsidR="00CF676A" w:rsidRPr="00BF4B38">
        <w:rPr>
          <w:rFonts w:ascii="Arial" w:hAnsi="Arial" w:cs="Arial"/>
        </w:rPr>
        <w:t xml:space="preserve">not to SASSA. It is envisaged in the event there </w:t>
      </w:r>
      <w:r w:rsidR="003504CF" w:rsidRPr="00BF4B38">
        <w:rPr>
          <w:rFonts w:ascii="Arial" w:hAnsi="Arial" w:cs="Arial"/>
        </w:rPr>
        <w:t xml:space="preserve">are </w:t>
      </w:r>
      <w:r w:rsidR="00CF676A" w:rsidRPr="00BF4B38">
        <w:rPr>
          <w:rFonts w:ascii="Arial" w:hAnsi="Arial" w:cs="Arial"/>
        </w:rPr>
        <w:t>recommendations necessitating SASSA implements certain recommendations, SIU will communicate the investigation report.</w:t>
      </w:r>
    </w:p>
    <w:p w:rsidR="00F04ECE" w:rsidRPr="00BF4B38" w:rsidRDefault="00F04ECE" w:rsidP="00FB4659">
      <w:pPr>
        <w:spacing w:after="0" w:line="240" w:lineRule="auto"/>
        <w:jc w:val="both"/>
        <w:rPr>
          <w:rFonts w:ascii="Arial" w:eastAsia="Times New Roman" w:hAnsi="Arial" w:cs="Arial"/>
          <w:b/>
          <w:snapToGrid w:val="0"/>
          <w:color w:val="000000"/>
          <w:lang w:val="en-GB"/>
        </w:rPr>
      </w:pPr>
      <w:bookmarkStart w:id="0" w:name="_GoBack"/>
      <w:bookmarkEnd w:id="0"/>
    </w:p>
    <w:sectPr w:rsidR="00F04ECE" w:rsidRPr="00BF4B38" w:rsidSect="00C850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1C3" w:rsidRDefault="00B221C3">
      <w:pPr>
        <w:spacing w:after="0" w:line="240" w:lineRule="auto"/>
      </w:pPr>
      <w:r>
        <w:separator/>
      </w:r>
    </w:p>
  </w:endnote>
  <w:endnote w:type="continuationSeparator" w:id="0">
    <w:p w:rsidR="00B221C3" w:rsidRDefault="00B22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C850C5">
        <w:pPr>
          <w:pStyle w:val="Footer"/>
          <w:jc w:val="right"/>
        </w:pPr>
        <w:r>
          <w:fldChar w:fldCharType="begin"/>
        </w:r>
        <w:r w:rsidR="00DA4793">
          <w:instrText xml:space="preserve"> PAGE   \* MERGEFORMAT </w:instrText>
        </w:r>
        <w:r>
          <w:fldChar w:fldCharType="separate"/>
        </w:r>
        <w:r w:rsidR="00B221C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1C3" w:rsidRDefault="00B221C3">
      <w:pPr>
        <w:spacing w:after="0" w:line="240" w:lineRule="auto"/>
      </w:pPr>
      <w:r>
        <w:separator/>
      </w:r>
    </w:p>
  </w:footnote>
  <w:footnote w:type="continuationSeparator" w:id="0">
    <w:p w:rsidR="00B221C3" w:rsidRDefault="00B22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C65B02"/>
    <w:multiLevelType w:val="hybridMultilevel"/>
    <w:tmpl w:val="36AA8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01E79CE"/>
    <w:multiLevelType w:val="hybridMultilevel"/>
    <w:tmpl w:val="2EB4F5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273C2"/>
    <w:rsid w:val="00027AED"/>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A7F25"/>
    <w:rsid w:val="000B3D62"/>
    <w:rsid w:val="000B436B"/>
    <w:rsid w:val="000C1583"/>
    <w:rsid w:val="000C35A9"/>
    <w:rsid w:val="000C4008"/>
    <w:rsid w:val="000D465F"/>
    <w:rsid w:val="000D4EA6"/>
    <w:rsid w:val="000E1E8A"/>
    <w:rsid w:val="000E28A6"/>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3782"/>
    <w:rsid w:val="0013495B"/>
    <w:rsid w:val="00135376"/>
    <w:rsid w:val="00136AE7"/>
    <w:rsid w:val="00137638"/>
    <w:rsid w:val="00144A54"/>
    <w:rsid w:val="0015320C"/>
    <w:rsid w:val="00157C96"/>
    <w:rsid w:val="001713D1"/>
    <w:rsid w:val="00171A59"/>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D7501"/>
    <w:rsid w:val="001E22C5"/>
    <w:rsid w:val="001E322B"/>
    <w:rsid w:val="001F1C3B"/>
    <w:rsid w:val="001F4C15"/>
    <w:rsid w:val="002043EA"/>
    <w:rsid w:val="00205109"/>
    <w:rsid w:val="002052D4"/>
    <w:rsid w:val="00207160"/>
    <w:rsid w:val="00214E66"/>
    <w:rsid w:val="002226B3"/>
    <w:rsid w:val="00224843"/>
    <w:rsid w:val="002346B4"/>
    <w:rsid w:val="00234913"/>
    <w:rsid w:val="00235AE5"/>
    <w:rsid w:val="0024771A"/>
    <w:rsid w:val="00253C36"/>
    <w:rsid w:val="002559B6"/>
    <w:rsid w:val="00262858"/>
    <w:rsid w:val="00264E4F"/>
    <w:rsid w:val="00266C99"/>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04CF"/>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86912"/>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259C"/>
    <w:rsid w:val="0050367D"/>
    <w:rsid w:val="00506466"/>
    <w:rsid w:val="00514645"/>
    <w:rsid w:val="00514A04"/>
    <w:rsid w:val="00515132"/>
    <w:rsid w:val="00525FB1"/>
    <w:rsid w:val="005308B8"/>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27655"/>
    <w:rsid w:val="00631AD1"/>
    <w:rsid w:val="00634F63"/>
    <w:rsid w:val="00645D55"/>
    <w:rsid w:val="0065044E"/>
    <w:rsid w:val="0065360F"/>
    <w:rsid w:val="00653B78"/>
    <w:rsid w:val="006542D2"/>
    <w:rsid w:val="00656E72"/>
    <w:rsid w:val="00656F64"/>
    <w:rsid w:val="00661786"/>
    <w:rsid w:val="00662FD3"/>
    <w:rsid w:val="00665F08"/>
    <w:rsid w:val="00676187"/>
    <w:rsid w:val="006764B6"/>
    <w:rsid w:val="0068260E"/>
    <w:rsid w:val="00682F8C"/>
    <w:rsid w:val="00685F7F"/>
    <w:rsid w:val="006867B0"/>
    <w:rsid w:val="006A4DB2"/>
    <w:rsid w:val="006A5082"/>
    <w:rsid w:val="006B0E09"/>
    <w:rsid w:val="006B5F94"/>
    <w:rsid w:val="006C3C72"/>
    <w:rsid w:val="006C6488"/>
    <w:rsid w:val="006D024F"/>
    <w:rsid w:val="006D1DFA"/>
    <w:rsid w:val="006D6338"/>
    <w:rsid w:val="006E4581"/>
    <w:rsid w:val="006E5299"/>
    <w:rsid w:val="006E62F1"/>
    <w:rsid w:val="006F0EB0"/>
    <w:rsid w:val="006F12A2"/>
    <w:rsid w:val="006F1316"/>
    <w:rsid w:val="006F3E48"/>
    <w:rsid w:val="00702677"/>
    <w:rsid w:val="00702A10"/>
    <w:rsid w:val="00711C80"/>
    <w:rsid w:val="007130F6"/>
    <w:rsid w:val="007139C1"/>
    <w:rsid w:val="00716453"/>
    <w:rsid w:val="007209B7"/>
    <w:rsid w:val="00721A9B"/>
    <w:rsid w:val="0072387B"/>
    <w:rsid w:val="00724E78"/>
    <w:rsid w:val="00726C88"/>
    <w:rsid w:val="00727770"/>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2E65"/>
    <w:rsid w:val="008B3F12"/>
    <w:rsid w:val="008B5901"/>
    <w:rsid w:val="008C1BDF"/>
    <w:rsid w:val="008D3585"/>
    <w:rsid w:val="008D577E"/>
    <w:rsid w:val="008D671E"/>
    <w:rsid w:val="008E0887"/>
    <w:rsid w:val="008E3CB8"/>
    <w:rsid w:val="008E5107"/>
    <w:rsid w:val="008E5698"/>
    <w:rsid w:val="0090038C"/>
    <w:rsid w:val="00904462"/>
    <w:rsid w:val="0090785A"/>
    <w:rsid w:val="00907F57"/>
    <w:rsid w:val="00913103"/>
    <w:rsid w:val="00923C66"/>
    <w:rsid w:val="00923E5D"/>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973EA"/>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170C"/>
    <w:rsid w:val="00A73D6D"/>
    <w:rsid w:val="00A7719B"/>
    <w:rsid w:val="00A8600B"/>
    <w:rsid w:val="00A870F2"/>
    <w:rsid w:val="00A8760F"/>
    <w:rsid w:val="00A930EB"/>
    <w:rsid w:val="00A9378F"/>
    <w:rsid w:val="00A93D60"/>
    <w:rsid w:val="00A97C86"/>
    <w:rsid w:val="00AA29C3"/>
    <w:rsid w:val="00AA2DFC"/>
    <w:rsid w:val="00AA366C"/>
    <w:rsid w:val="00AA48F4"/>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21C3"/>
    <w:rsid w:val="00B24D20"/>
    <w:rsid w:val="00B30792"/>
    <w:rsid w:val="00B31228"/>
    <w:rsid w:val="00B3376F"/>
    <w:rsid w:val="00B40984"/>
    <w:rsid w:val="00B4712D"/>
    <w:rsid w:val="00B53024"/>
    <w:rsid w:val="00B55A37"/>
    <w:rsid w:val="00B603BE"/>
    <w:rsid w:val="00B65FE5"/>
    <w:rsid w:val="00B67AB6"/>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BF4B38"/>
    <w:rsid w:val="00C01144"/>
    <w:rsid w:val="00C047D5"/>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2018"/>
    <w:rsid w:val="00C650E0"/>
    <w:rsid w:val="00C66339"/>
    <w:rsid w:val="00C71E9C"/>
    <w:rsid w:val="00C72B34"/>
    <w:rsid w:val="00C850C5"/>
    <w:rsid w:val="00C8577F"/>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063D"/>
    <w:rsid w:val="00CD2566"/>
    <w:rsid w:val="00CD730F"/>
    <w:rsid w:val="00CE5049"/>
    <w:rsid w:val="00CF0607"/>
    <w:rsid w:val="00CF4CE3"/>
    <w:rsid w:val="00CF5BC9"/>
    <w:rsid w:val="00CF609E"/>
    <w:rsid w:val="00CF630D"/>
    <w:rsid w:val="00CF676A"/>
    <w:rsid w:val="00D065BE"/>
    <w:rsid w:val="00D12A10"/>
    <w:rsid w:val="00D2120F"/>
    <w:rsid w:val="00D23854"/>
    <w:rsid w:val="00D33C41"/>
    <w:rsid w:val="00D4048F"/>
    <w:rsid w:val="00D450FC"/>
    <w:rsid w:val="00D51239"/>
    <w:rsid w:val="00D61A84"/>
    <w:rsid w:val="00D67D54"/>
    <w:rsid w:val="00D703A5"/>
    <w:rsid w:val="00D7099C"/>
    <w:rsid w:val="00D71E36"/>
    <w:rsid w:val="00D76F2A"/>
    <w:rsid w:val="00D77870"/>
    <w:rsid w:val="00D80E2E"/>
    <w:rsid w:val="00D9164E"/>
    <w:rsid w:val="00DA1E4E"/>
    <w:rsid w:val="00DA4793"/>
    <w:rsid w:val="00DB32F0"/>
    <w:rsid w:val="00DC028F"/>
    <w:rsid w:val="00DC221D"/>
    <w:rsid w:val="00DC5658"/>
    <w:rsid w:val="00DD69F1"/>
    <w:rsid w:val="00DD6AF0"/>
    <w:rsid w:val="00DD7FD5"/>
    <w:rsid w:val="00DE781D"/>
    <w:rsid w:val="00DF142E"/>
    <w:rsid w:val="00DF27C3"/>
    <w:rsid w:val="00DF31FD"/>
    <w:rsid w:val="00DF4091"/>
    <w:rsid w:val="00DF476E"/>
    <w:rsid w:val="00E00811"/>
    <w:rsid w:val="00E07F82"/>
    <w:rsid w:val="00E10807"/>
    <w:rsid w:val="00E15F95"/>
    <w:rsid w:val="00E1689C"/>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32ED"/>
    <w:rsid w:val="00E940AE"/>
    <w:rsid w:val="00E94458"/>
    <w:rsid w:val="00E96AE2"/>
    <w:rsid w:val="00EA7946"/>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36D4"/>
    <w:rsid w:val="00F15D74"/>
    <w:rsid w:val="00F178BB"/>
    <w:rsid w:val="00F17D24"/>
    <w:rsid w:val="00F21AFD"/>
    <w:rsid w:val="00F21D6B"/>
    <w:rsid w:val="00F222B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markedcontent">
    <w:name w:val="markedcontent"/>
    <w:basedOn w:val="DefaultParagraphFont"/>
    <w:rsid w:val="00E932ED"/>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F3EB-C48B-4020-8473-25C20D49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2021-11-25T09:14:00Z</cp:lastPrinted>
  <dcterms:created xsi:type="dcterms:W3CDTF">2021-11-29T18:02:00Z</dcterms:created>
  <dcterms:modified xsi:type="dcterms:W3CDTF">2021-11-29T18:02:00Z</dcterms:modified>
</cp:coreProperties>
</file>