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232F" w14:textId="77777777" w:rsidR="008A7DCE" w:rsidRDefault="008A7DCE">
      <w:pPr>
        <w:rPr>
          <w:sz w:val="10"/>
          <w:szCs w:val="16"/>
        </w:rPr>
      </w:pPr>
    </w:p>
    <w:p w14:paraId="70837147" w14:textId="77777777"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01C5FE19" wp14:editId="23B1AE85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D9B43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225A5DE4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7FD0B3BD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048C578B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0728F8" w14:textId="4CF27C0C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F7332">
        <w:rPr>
          <w:rFonts w:ascii="Arial" w:hAnsi="Arial" w:cs="Arial"/>
          <w:b/>
          <w:sz w:val="22"/>
          <w:szCs w:val="22"/>
          <w:u w:val="single"/>
        </w:rPr>
        <w:t>23</w:t>
      </w:r>
      <w:r w:rsidR="004C533E">
        <w:rPr>
          <w:rFonts w:ascii="Arial" w:hAnsi="Arial" w:cs="Arial"/>
          <w:b/>
          <w:sz w:val="22"/>
          <w:szCs w:val="22"/>
          <w:u w:val="single"/>
        </w:rPr>
        <w:t>7</w:t>
      </w:r>
      <w:bookmarkStart w:id="0" w:name="_GoBack"/>
      <w:bookmarkEnd w:id="0"/>
    </w:p>
    <w:p w14:paraId="08BB71C9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08EEA2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B2645">
        <w:rPr>
          <w:rFonts w:ascii="Arial" w:hAnsi="Arial" w:cs="Arial"/>
          <w:b/>
          <w:sz w:val="22"/>
          <w:szCs w:val="22"/>
          <w:u w:val="single"/>
        </w:rPr>
        <w:t>17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14:paraId="63B782AF" w14:textId="77777777"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B2645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121D5881" w14:textId="77777777" w:rsidR="00FF7332" w:rsidRPr="00FF7332" w:rsidRDefault="00FF7332" w:rsidP="00FF7332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FF7332">
        <w:rPr>
          <w:rFonts w:ascii="Arial" w:hAnsi="Arial" w:cs="Arial"/>
          <w:b/>
          <w:sz w:val="22"/>
          <w:szCs w:val="22"/>
          <w:lang w:val="en-GB"/>
        </w:rPr>
        <w:t>23</w:t>
      </w:r>
      <w:r w:rsidR="0081628D">
        <w:rPr>
          <w:rFonts w:ascii="Arial" w:hAnsi="Arial" w:cs="Arial"/>
          <w:b/>
          <w:sz w:val="22"/>
          <w:szCs w:val="22"/>
          <w:lang w:val="en-GB"/>
        </w:rPr>
        <w:t>7</w:t>
      </w:r>
      <w:r w:rsidRPr="00FF7332">
        <w:rPr>
          <w:rFonts w:ascii="Arial" w:hAnsi="Arial" w:cs="Arial"/>
          <w:b/>
          <w:sz w:val="22"/>
          <w:szCs w:val="22"/>
          <w:lang w:val="en-GB"/>
        </w:rPr>
        <w:t>.</w:t>
      </w:r>
      <w:r w:rsidRPr="00FF7332">
        <w:rPr>
          <w:rFonts w:ascii="Arial" w:hAnsi="Arial" w:cs="Arial"/>
          <w:b/>
          <w:sz w:val="22"/>
          <w:szCs w:val="22"/>
          <w:lang w:val="en-GB"/>
        </w:rPr>
        <w:tab/>
        <w:t xml:space="preserve">Mrs K </w:t>
      </w:r>
      <w:proofErr w:type="spellStart"/>
      <w:r w:rsidRPr="00FF7332">
        <w:rPr>
          <w:rFonts w:ascii="Arial" w:hAnsi="Arial" w:cs="Arial"/>
          <w:b/>
          <w:sz w:val="22"/>
          <w:szCs w:val="22"/>
          <w:lang w:val="en-GB"/>
        </w:rPr>
        <w:t>Jooste</w:t>
      </w:r>
      <w:proofErr w:type="spellEnd"/>
      <w:r w:rsidRPr="00FF7332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  <w:r w:rsidR="00B40A3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AD91A0B" w14:textId="77777777" w:rsidR="00FF7332" w:rsidRPr="00FF7332" w:rsidRDefault="00FF7332" w:rsidP="00FF7332">
      <w:pPr>
        <w:spacing w:before="100" w:beforeAutospacing="1" w:after="100" w:afterAutospacing="1"/>
        <w:ind w:left="709" w:firstLine="11"/>
        <w:jc w:val="both"/>
        <w:rPr>
          <w:rFonts w:ascii="Arial" w:hAnsi="Arial" w:cs="Arial"/>
          <w:sz w:val="16"/>
          <w:szCs w:val="16"/>
        </w:rPr>
      </w:pPr>
      <w:r w:rsidRPr="00FF7332">
        <w:rPr>
          <w:rFonts w:ascii="Arial" w:hAnsi="Arial" w:cs="Arial"/>
          <w:color w:val="000000"/>
          <w:sz w:val="22"/>
          <w:szCs w:val="22"/>
        </w:rPr>
        <w:t xml:space="preserve">Is there a maintenance plan to ensure that the water pipes in the (a) </w:t>
      </w:r>
      <w:proofErr w:type="spellStart"/>
      <w:r w:rsidRPr="00FF7332">
        <w:rPr>
          <w:rFonts w:ascii="Arial" w:hAnsi="Arial" w:cs="Arial"/>
          <w:color w:val="000000"/>
          <w:sz w:val="22"/>
          <w:szCs w:val="22"/>
        </w:rPr>
        <w:t>Buurendaal</w:t>
      </w:r>
      <w:proofErr w:type="spellEnd"/>
      <w:r w:rsidRPr="00FF7332">
        <w:rPr>
          <w:rFonts w:ascii="Arial" w:hAnsi="Arial" w:cs="Arial"/>
          <w:color w:val="000000"/>
          <w:sz w:val="22"/>
          <w:szCs w:val="22"/>
        </w:rPr>
        <w:t xml:space="preserve">, (b) Highway Gardens, (c) </w:t>
      </w:r>
      <w:proofErr w:type="spellStart"/>
      <w:r w:rsidRPr="00FF7332">
        <w:rPr>
          <w:rFonts w:ascii="Arial" w:hAnsi="Arial" w:cs="Arial"/>
          <w:color w:val="000000"/>
          <w:sz w:val="22"/>
          <w:szCs w:val="22"/>
        </w:rPr>
        <w:t>Harmelia</w:t>
      </w:r>
      <w:proofErr w:type="spellEnd"/>
      <w:r w:rsidRPr="00FF7332">
        <w:rPr>
          <w:rFonts w:ascii="Arial" w:hAnsi="Arial" w:cs="Arial"/>
          <w:color w:val="000000"/>
          <w:sz w:val="22"/>
          <w:szCs w:val="22"/>
        </w:rPr>
        <w:t xml:space="preserve">, (d) Tunney, (e) </w:t>
      </w:r>
      <w:proofErr w:type="spellStart"/>
      <w:r w:rsidRPr="00FF7332">
        <w:rPr>
          <w:rFonts w:ascii="Arial" w:hAnsi="Arial" w:cs="Arial"/>
          <w:color w:val="000000"/>
          <w:sz w:val="22"/>
          <w:szCs w:val="22"/>
        </w:rPr>
        <w:t>Elandsfontein</w:t>
      </w:r>
      <w:proofErr w:type="spellEnd"/>
      <w:r w:rsidRPr="00FF7332">
        <w:rPr>
          <w:rFonts w:ascii="Arial" w:hAnsi="Arial" w:cs="Arial"/>
          <w:color w:val="000000"/>
          <w:sz w:val="22"/>
          <w:szCs w:val="22"/>
        </w:rPr>
        <w:t xml:space="preserve"> and (f) Klopper Park suburbs in the Ekurhuleni Metropolitan Municipality in Gauteng specified suburbs are regularly maintained; if not, are the specified water pipes only repaired when there is a burst water pipe; if so, </w:t>
      </w:r>
      <w:r w:rsidRPr="00276253">
        <w:rPr>
          <w:rFonts w:ascii="Arial" w:hAnsi="Arial" w:cs="Arial"/>
          <w:color w:val="000000"/>
          <w:sz w:val="22"/>
          <w:szCs w:val="22"/>
        </w:rPr>
        <w:t>how often are the water pipes maintained</w:t>
      </w:r>
      <w:r w:rsidRPr="00FF7332">
        <w:rPr>
          <w:rFonts w:ascii="Arial" w:hAnsi="Arial" w:cs="Arial"/>
          <w:sz w:val="22"/>
          <w:szCs w:val="22"/>
        </w:rPr>
        <w:t>?</w:t>
      </w:r>
      <w:r w:rsidRPr="00FF7332">
        <w:rPr>
          <w:rFonts w:ascii="Arial" w:hAnsi="Arial" w:cs="Arial"/>
          <w:sz w:val="22"/>
          <w:szCs w:val="22"/>
        </w:rPr>
        <w:tab/>
      </w:r>
      <w:r w:rsidRPr="00FF73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F7332">
        <w:rPr>
          <w:rFonts w:ascii="Arial" w:hAnsi="Arial" w:cs="Arial"/>
          <w:sz w:val="16"/>
          <w:szCs w:val="16"/>
        </w:rPr>
        <w:t>NW254E</w:t>
      </w:r>
    </w:p>
    <w:p w14:paraId="45C8CEEB" w14:textId="77777777" w:rsidR="00355562" w:rsidRPr="00CC596F" w:rsidRDefault="008A7DCE" w:rsidP="00290328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43B6ECAE" w14:textId="77777777"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14:paraId="5BA2AAD9" w14:textId="77777777"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0A81264B" w14:textId="77777777" w:rsidR="0055200E" w:rsidRDefault="0055200E" w:rsidP="003B7A3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information was provided to My Department by the Municipality. </w:t>
      </w:r>
    </w:p>
    <w:p w14:paraId="17A6CE76" w14:textId="77777777" w:rsidR="00221189" w:rsidRPr="003B7A34" w:rsidRDefault="000A4BA3" w:rsidP="00AF59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 w:firstLine="11"/>
        <w:jc w:val="both"/>
        <w:rPr>
          <w:rFonts w:ascii="Arial" w:hAnsi="Arial" w:cs="Arial"/>
          <w:sz w:val="22"/>
          <w:szCs w:val="22"/>
        </w:rPr>
      </w:pPr>
      <w:r w:rsidRPr="003B7A34">
        <w:rPr>
          <w:rFonts w:ascii="Arial" w:hAnsi="Arial" w:cs="Arial"/>
          <w:sz w:val="22"/>
          <w:szCs w:val="22"/>
        </w:rPr>
        <w:t xml:space="preserve">Ekurhuleni </w:t>
      </w:r>
      <w:r w:rsidR="00E94E4A" w:rsidRPr="003B7A34">
        <w:rPr>
          <w:rFonts w:ascii="Arial" w:hAnsi="Arial" w:cs="Arial"/>
          <w:sz w:val="22"/>
          <w:szCs w:val="22"/>
        </w:rPr>
        <w:t xml:space="preserve">Metropolitan </w:t>
      </w:r>
      <w:r w:rsidRPr="003B7A34">
        <w:rPr>
          <w:rFonts w:ascii="Arial" w:hAnsi="Arial" w:cs="Arial"/>
          <w:sz w:val="22"/>
          <w:szCs w:val="22"/>
        </w:rPr>
        <w:t>Municipality has</w:t>
      </w:r>
      <w:r w:rsidR="00221189" w:rsidRPr="003B7A34">
        <w:rPr>
          <w:rFonts w:ascii="Arial" w:hAnsi="Arial" w:cs="Arial"/>
          <w:sz w:val="22"/>
          <w:szCs w:val="22"/>
        </w:rPr>
        <w:t xml:space="preserve"> a system of annual maintenance plans for </w:t>
      </w:r>
      <w:r w:rsidRPr="003B7A34">
        <w:rPr>
          <w:rFonts w:ascii="Arial" w:hAnsi="Arial" w:cs="Arial"/>
          <w:sz w:val="22"/>
          <w:szCs w:val="22"/>
        </w:rPr>
        <w:t xml:space="preserve">all </w:t>
      </w:r>
      <w:r w:rsidR="00221189" w:rsidRPr="003B7A34">
        <w:rPr>
          <w:rFonts w:ascii="Arial" w:hAnsi="Arial" w:cs="Arial"/>
          <w:sz w:val="22"/>
          <w:szCs w:val="22"/>
        </w:rPr>
        <w:t xml:space="preserve">pipelines. </w:t>
      </w:r>
      <w:r w:rsidRPr="003B7A34">
        <w:rPr>
          <w:rFonts w:ascii="Arial" w:hAnsi="Arial" w:cs="Arial"/>
          <w:sz w:val="22"/>
          <w:szCs w:val="22"/>
        </w:rPr>
        <w:t>The maintenance plans are used for scheduling al</w:t>
      </w:r>
      <w:r w:rsidR="00536788" w:rsidRPr="003B7A34">
        <w:rPr>
          <w:rFonts w:ascii="Arial" w:hAnsi="Arial" w:cs="Arial"/>
          <w:sz w:val="22"/>
          <w:szCs w:val="22"/>
        </w:rPr>
        <w:t>l</w:t>
      </w:r>
      <w:r w:rsidRPr="003B7A34">
        <w:rPr>
          <w:rFonts w:ascii="Arial" w:hAnsi="Arial" w:cs="Arial"/>
          <w:sz w:val="22"/>
          <w:szCs w:val="22"/>
        </w:rPr>
        <w:t xml:space="preserve"> required maintenance. </w:t>
      </w:r>
      <w:r w:rsidR="00221189" w:rsidRPr="003B7A34">
        <w:rPr>
          <w:rFonts w:ascii="Arial" w:hAnsi="Arial" w:cs="Arial"/>
          <w:sz w:val="22"/>
          <w:szCs w:val="22"/>
        </w:rPr>
        <w:t xml:space="preserve">This is backed by a monitoring system which tracks time lines for repairing </w:t>
      </w:r>
      <w:r w:rsidRPr="003B7A34">
        <w:rPr>
          <w:rFonts w:ascii="Arial" w:hAnsi="Arial" w:cs="Arial"/>
          <w:sz w:val="22"/>
          <w:szCs w:val="22"/>
        </w:rPr>
        <w:t xml:space="preserve">and replacing </w:t>
      </w:r>
      <w:r w:rsidR="00221189" w:rsidRPr="003B7A34">
        <w:rPr>
          <w:rFonts w:ascii="Arial" w:hAnsi="Arial" w:cs="Arial"/>
          <w:sz w:val="22"/>
          <w:szCs w:val="22"/>
        </w:rPr>
        <w:t xml:space="preserve">of burst and leaking water pipes. </w:t>
      </w:r>
      <w:r w:rsidR="00E94E4A" w:rsidRPr="003B7A34">
        <w:rPr>
          <w:rFonts w:ascii="Arial" w:hAnsi="Arial" w:cs="Arial"/>
          <w:sz w:val="22"/>
          <w:szCs w:val="22"/>
        </w:rPr>
        <w:t xml:space="preserve">Ekurhuleni Metropolitan </w:t>
      </w:r>
      <w:r w:rsidR="00221189" w:rsidRPr="003B7A34">
        <w:rPr>
          <w:rFonts w:ascii="Arial" w:hAnsi="Arial" w:cs="Arial"/>
          <w:sz w:val="22"/>
          <w:szCs w:val="22"/>
        </w:rPr>
        <w:t xml:space="preserve">Municipality has a turnaround </w:t>
      </w:r>
      <w:r w:rsidRPr="003B7A34">
        <w:rPr>
          <w:rFonts w:ascii="Arial" w:hAnsi="Arial" w:cs="Arial"/>
          <w:sz w:val="22"/>
          <w:szCs w:val="22"/>
        </w:rPr>
        <w:t xml:space="preserve">time </w:t>
      </w:r>
      <w:r w:rsidR="00221189" w:rsidRPr="003B7A34">
        <w:rPr>
          <w:rFonts w:ascii="Arial" w:hAnsi="Arial" w:cs="Arial"/>
          <w:sz w:val="22"/>
          <w:szCs w:val="22"/>
        </w:rPr>
        <w:t xml:space="preserve">of 48 hours to fix burst water and leaking water pipes. To ensure customer satisfaction, </w:t>
      </w:r>
      <w:r w:rsidR="00E94E4A" w:rsidRPr="003B7A34">
        <w:rPr>
          <w:rFonts w:ascii="Arial" w:hAnsi="Arial" w:cs="Arial"/>
          <w:sz w:val="22"/>
          <w:szCs w:val="22"/>
        </w:rPr>
        <w:t xml:space="preserve">Ekurhuleni Metropolitan </w:t>
      </w:r>
      <w:r w:rsidR="00221189" w:rsidRPr="003B7A34">
        <w:rPr>
          <w:rFonts w:ascii="Arial" w:hAnsi="Arial" w:cs="Arial"/>
          <w:sz w:val="22"/>
          <w:szCs w:val="22"/>
        </w:rPr>
        <w:t>Municipality uses a Customer Relationship Management System</w:t>
      </w:r>
      <w:r w:rsidR="003F7C3D">
        <w:rPr>
          <w:rFonts w:ascii="Arial" w:hAnsi="Arial" w:cs="Arial"/>
          <w:sz w:val="22"/>
          <w:szCs w:val="22"/>
        </w:rPr>
        <w:t>,</w:t>
      </w:r>
      <w:r w:rsidR="00221189" w:rsidRPr="003B7A34">
        <w:rPr>
          <w:rFonts w:ascii="Arial" w:hAnsi="Arial" w:cs="Arial"/>
          <w:sz w:val="22"/>
          <w:szCs w:val="22"/>
        </w:rPr>
        <w:t xml:space="preserve"> which monitors and tracks the reported cases.</w:t>
      </w:r>
    </w:p>
    <w:p w14:paraId="754B35B8" w14:textId="77777777" w:rsidR="0082482B" w:rsidRPr="0095517A" w:rsidRDefault="00B005D1" w:rsidP="00AF59E5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effort to increase water supply to its consumers</w:t>
      </w:r>
      <w:r w:rsidR="00654C6C" w:rsidRPr="003C502E">
        <w:rPr>
          <w:rFonts w:ascii="Arial" w:hAnsi="Arial" w:cs="Arial"/>
          <w:sz w:val="22"/>
          <w:szCs w:val="22"/>
        </w:rPr>
        <w:t>, Ekurhuleni Metropolitan Municipality treat</w:t>
      </w:r>
      <w:r w:rsidR="00A75DF7" w:rsidRPr="003C502E">
        <w:rPr>
          <w:rFonts w:ascii="Arial" w:hAnsi="Arial" w:cs="Arial"/>
          <w:sz w:val="22"/>
          <w:szCs w:val="22"/>
        </w:rPr>
        <w:t>s every</w:t>
      </w:r>
      <w:r w:rsidR="00654C6C" w:rsidRPr="003C502E">
        <w:rPr>
          <w:rFonts w:ascii="Arial" w:hAnsi="Arial" w:cs="Arial"/>
          <w:sz w:val="22"/>
          <w:szCs w:val="22"/>
        </w:rPr>
        <w:t xml:space="preserve"> burst</w:t>
      </w:r>
      <w:r w:rsidR="00A75DF7" w:rsidRPr="003C502E">
        <w:rPr>
          <w:rFonts w:ascii="Arial" w:hAnsi="Arial" w:cs="Arial"/>
          <w:sz w:val="22"/>
          <w:szCs w:val="22"/>
        </w:rPr>
        <w:t xml:space="preserve"> and leaking water pipe in a serious</w:t>
      </w:r>
      <w:r w:rsidR="005E0259" w:rsidRPr="003C502E">
        <w:rPr>
          <w:rFonts w:ascii="Arial" w:hAnsi="Arial" w:cs="Arial"/>
          <w:sz w:val="22"/>
          <w:szCs w:val="22"/>
        </w:rPr>
        <w:t xml:space="preserve"> light</w:t>
      </w:r>
      <w:r w:rsidR="00A75DF7" w:rsidRPr="003C502E">
        <w:rPr>
          <w:rFonts w:ascii="Arial" w:hAnsi="Arial" w:cs="Arial"/>
          <w:sz w:val="22"/>
          <w:szCs w:val="22"/>
        </w:rPr>
        <w:t>. During early 2015</w:t>
      </w:r>
      <w:r w:rsidRPr="003C502E">
        <w:rPr>
          <w:rFonts w:ascii="Arial" w:hAnsi="Arial" w:cs="Arial"/>
          <w:sz w:val="22"/>
          <w:szCs w:val="22"/>
        </w:rPr>
        <w:t>, Ekurhuleni</w:t>
      </w:r>
      <w:r w:rsidR="00E94E4A" w:rsidRPr="003C502E">
        <w:rPr>
          <w:rFonts w:ascii="Arial" w:hAnsi="Arial" w:cs="Arial"/>
          <w:sz w:val="22"/>
          <w:szCs w:val="22"/>
        </w:rPr>
        <w:t xml:space="preserve"> Metropolitan </w:t>
      </w:r>
      <w:r w:rsidR="00A75DF7" w:rsidRPr="003C502E">
        <w:rPr>
          <w:rFonts w:ascii="Arial" w:hAnsi="Arial" w:cs="Arial"/>
          <w:sz w:val="22"/>
          <w:szCs w:val="22"/>
        </w:rPr>
        <w:t>Municipality established a Rapid Response Unit, which its sole function is to address water losses</w:t>
      </w:r>
      <w:r w:rsidR="00D95FE0">
        <w:rPr>
          <w:rFonts w:ascii="Arial" w:hAnsi="Arial" w:cs="Arial"/>
          <w:sz w:val="22"/>
          <w:szCs w:val="22"/>
        </w:rPr>
        <w:t xml:space="preserve"> </w:t>
      </w:r>
      <w:r w:rsidR="00A75DF7" w:rsidRPr="003C502E">
        <w:rPr>
          <w:rFonts w:ascii="Arial" w:hAnsi="Arial" w:cs="Arial"/>
          <w:sz w:val="22"/>
          <w:szCs w:val="22"/>
        </w:rPr>
        <w:t>within the Municipality areas</w:t>
      </w:r>
      <w:r w:rsidR="003C502E" w:rsidRPr="003C502E">
        <w:rPr>
          <w:rFonts w:ascii="Arial" w:hAnsi="Arial" w:cs="Arial"/>
          <w:sz w:val="22"/>
          <w:szCs w:val="22"/>
        </w:rPr>
        <w:t>,</w:t>
      </w:r>
      <w:r w:rsidR="00A75DF7" w:rsidRPr="003C502E">
        <w:rPr>
          <w:rFonts w:ascii="Arial" w:hAnsi="Arial" w:cs="Arial"/>
          <w:sz w:val="22"/>
          <w:szCs w:val="22"/>
        </w:rPr>
        <w:t xml:space="preserve"> including the suburbs of </w:t>
      </w:r>
      <w:r w:rsidR="00A75DF7" w:rsidRPr="003C502E">
        <w:rPr>
          <w:rFonts w:ascii="Arial" w:hAnsi="Arial" w:cs="Arial"/>
          <w:color w:val="000000"/>
          <w:sz w:val="22"/>
          <w:szCs w:val="22"/>
        </w:rPr>
        <w:t xml:space="preserve">(a) </w:t>
      </w:r>
      <w:proofErr w:type="spellStart"/>
      <w:r w:rsidR="00A75DF7" w:rsidRPr="003C502E">
        <w:rPr>
          <w:rFonts w:ascii="Arial" w:hAnsi="Arial" w:cs="Arial"/>
          <w:color w:val="000000"/>
          <w:sz w:val="22"/>
          <w:szCs w:val="22"/>
        </w:rPr>
        <w:t>Buurendaal</w:t>
      </w:r>
      <w:proofErr w:type="spellEnd"/>
      <w:r w:rsidR="00A75DF7" w:rsidRPr="003C502E">
        <w:rPr>
          <w:rFonts w:ascii="Arial" w:hAnsi="Arial" w:cs="Arial"/>
          <w:color w:val="000000"/>
          <w:sz w:val="22"/>
          <w:szCs w:val="22"/>
        </w:rPr>
        <w:t xml:space="preserve">, (b) Highway Gardens, (c) </w:t>
      </w:r>
      <w:proofErr w:type="spellStart"/>
      <w:r w:rsidR="00A75DF7" w:rsidRPr="003C502E">
        <w:rPr>
          <w:rFonts w:ascii="Arial" w:hAnsi="Arial" w:cs="Arial"/>
          <w:color w:val="000000"/>
          <w:sz w:val="22"/>
          <w:szCs w:val="22"/>
        </w:rPr>
        <w:t>Harmelia</w:t>
      </w:r>
      <w:proofErr w:type="spellEnd"/>
      <w:r w:rsidR="00A75DF7" w:rsidRPr="003C502E">
        <w:rPr>
          <w:rFonts w:ascii="Arial" w:hAnsi="Arial" w:cs="Arial"/>
          <w:color w:val="000000"/>
          <w:sz w:val="22"/>
          <w:szCs w:val="22"/>
        </w:rPr>
        <w:t xml:space="preserve">, (d) Tunney, (e) </w:t>
      </w:r>
      <w:proofErr w:type="spellStart"/>
      <w:r w:rsidR="00A75DF7" w:rsidRPr="003C502E">
        <w:rPr>
          <w:rFonts w:ascii="Arial" w:hAnsi="Arial" w:cs="Arial"/>
          <w:color w:val="000000"/>
          <w:sz w:val="22"/>
          <w:szCs w:val="22"/>
        </w:rPr>
        <w:t>Elandsfontein</w:t>
      </w:r>
      <w:proofErr w:type="spellEnd"/>
      <w:r w:rsidR="00A75DF7" w:rsidRPr="003C502E">
        <w:rPr>
          <w:rFonts w:ascii="Arial" w:hAnsi="Arial" w:cs="Arial"/>
          <w:color w:val="000000"/>
          <w:sz w:val="22"/>
          <w:szCs w:val="22"/>
        </w:rPr>
        <w:t xml:space="preserve"> and (f) Klopper Park. </w:t>
      </w:r>
    </w:p>
    <w:p w14:paraId="6158BE2A" w14:textId="77777777"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248447DF" w14:textId="77777777"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4FF0" w14:textId="77777777" w:rsidR="000526B8" w:rsidRDefault="000526B8">
      <w:r>
        <w:separator/>
      </w:r>
    </w:p>
  </w:endnote>
  <w:endnote w:type="continuationSeparator" w:id="0">
    <w:p w14:paraId="3FE6CB29" w14:textId="77777777" w:rsidR="000526B8" w:rsidRDefault="0005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B4C9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F7332">
      <w:rPr>
        <w:rFonts w:ascii="Arial" w:hAnsi="Arial" w:cs="Arial"/>
        <w:sz w:val="16"/>
        <w:szCs w:val="16"/>
      </w:rPr>
      <w:t>236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FF7332">
      <w:rPr>
        <w:rFonts w:ascii="Arial" w:hAnsi="Arial" w:cs="Arial"/>
        <w:sz w:val="16"/>
        <w:szCs w:val="16"/>
      </w:rPr>
      <w:t>254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16A2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194D073E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F7332">
      <w:rPr>
        <w:rFonts w:ascii="Arial" w:hAnsi="Arial" w:cs="Arial"/>
        <w:sz w:val="16"/>
        <w:szCs w:val="16"/>
      </w:rPr>
      <w:t>236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FF7332">
      <w:rPr>
        <w:rFonts w:ascii="Arial" w:hAnsi="Arial" w:cs="Arial"/>
        <w:sz w:val="16"/>
        <w:szCs w:val="16"/>
      </w:rPr>
      <w:t>254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B1CE" w14:textId="77777777" w:rsidR="000526B8" w:rsidRDefault="000526B8">
      <w:r>
        <w:separator/>
      </w:r>
    </w:p>
  </w:footnote>
  <w:footnote w:type="continuationSeparator" w:id="0">
    <w:p w14:paraId="4D53852C" w14:textId="77777777" w:rsidR="000526B8" w:rsidRDefault="0005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0126" w14:textId="77777777" w:rsidR="00EC4920" w:rsidRDefault="00DB1994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DEE91" w14:textId="77777777"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BE9"/>
    <w:multiLevelType w:val="hybridMultilevel"/>
    <w:tmpl w:val="420AF364"/>
    <w:lvl w:ilvl="0" w:tplc="4E34A0B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831211"/>
    <w:multiLevelType w:val="hybridMultilevel"/>
    <w:tmpl w:val="6E486180"/>
    <w:lvl w:ilvl="0" w:tplc="00B202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32C4"/>
    <w:rsid w:val="0002605A"/>
    <w:rsid w:val="00027ECA"/>
    <w:rsid w:val="00031D3E"/>
    <w:rsid w:val="000329E7"/>
    <w:rsid w:val="00033EC8"/>
    <w:rsid w:val="00036790"/>
    <w:rsid w:val="000475B5"/>
    <w:rsid w:val="000520E5"/>
    <w:rsid w:val="000526B8"/>
    <w:rsid w:val="000614F2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A4BA3"/>
    <w:rsid w:val="000B5E49"/>
    <w:rsid w:val="000B7476"/>
    <w:rsid w:val="000B74AD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D29"/>
    <w:rsid w:val="00104FAA"/>
    <w:rsid w:val="00105F33"/>
    <w:rsid w:val="001229D1"/>
    <w:rsid w:val="00140669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4AC0"/>
    <w:rsid w:val="00185614"/>
    <w:rsid w:val="00186052"/>
    <w:rsid w:val="00187FF2"/>
    <w:rsid w:val="00194434"/>
    <w:rsid w:val="00196EFD"/>
    <w:rsid w:val="001A0035"/>
    <w:rsid w:val="001A06B1"/>
    <w:rsid w:val="001B6327"/>
    <w:rsid w:val="001B6885"/>
    <w:rsid w:val="001B7638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1189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6253"/>
    <w:rsid w:val="002810AB"/>
    <w:rsid w:val="00290328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2F72A5"/>
    <w:rsid w:val="003016A3"/>
    <w:rsid w:val="003175DB"/>
    <w:rsid w:val="00321778"/>
    <w:rsid w:val="00322BDC"/>
    <w:rsid w:val="00330424"/>
    <w:rsid w:val="003358E6"/>
    <w:rsid w:val="003375A7"/>
    <w:rsid w:val="003407C4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707B"/>
    <w:rsid w:val="00382A7A"/>
    <w:rsid w:val="0038337C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B7A34"/>
    <w:rsid w:val="003C0224"/>
    <w:rsid w:val="003C2138"/>
    <w:rsid w:val="003C502E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3F7C3D"/>
    <w:rsid w:val="004028C5"/>
    <w:rsid w:val="004029B9"/>
    <w:rsid w:val="00403AFE"/>
    <w:rsid w:val="00410915"/>
    <w:rsid w:val="00412A30"/>
    <w:rsid w:val="004148A5"/>
    <w:rsid w:val="004177F6"/>
    <w:rsid w:val="00423103"/>
    <w:rsid w:val="004305FF"/>
    <w:rsid w:val="0043569E"/>
    <w:rsid w:val="00440394"/>
    <w:rsid w:val="0044054A"/>
    <w:rsid w:val="00440927"/>
    <w:rsid w:val="004456E6"/>
    <w:rsid w:val="004476B1"/>
    <w:rsid w:val="004542D2"/>
    <w:rsid w:val="00460F03"/>
    <w:rsid w:val="00461043"/>
    <w:rsid w:val="0046420B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533E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6788"/>
    <w:rsid w:val="005379E1"/>
    <w:rsid w:val="00540715"/>
    <w:rsid w:val="005444FD"/>
    <w:rsid w:val="0055200E"/>
    <w:rsid w:val="00572BA8"/>
    <w:rsid w:val="00574A31"/>
    <w:rsid w:val="005752DE"/>
    <w:rsid w:val="00583A1F"/>
    <w:rsid w:val="00583E2D"/>
    <w:rsid w:val="005841EB"/>
    <w:rsid w:val="005853AF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0259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BDA"/>
    <w:rsid w:val="00634C0E"/>
    <w:rsid w:val="0063537D"/>
    <w:rsid w:val="00637686"/>
    <w:rsid w:val="00637824"/>
    <w:rsid w:val="00640FEE"/>
    <w:rsid w:val="006507D5"/>
    <w:rsid w:val="00654C6C"/>
    <w:rsid w:val="00660EE8"/>
    <w:rsid w:val="00663055"/>
    <w:rsid w:val="00677C2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B06"/>
    <w:rsid w:val="007B1FF5"/>
    <w:rsid w:val="007B2D7B"/>
    <w:rsid w:val="007B64C1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1628D"/>
    <w:rsid w:val="0082482B"/>
    <w:rsid w:val="00830F28"/>
    <w:rsid w:val="008337AE"/>
    <w:rsid w:val="00833945"/>
    <w:rsid w:val="00835A29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B48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12D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5DF7"/>
    <w:rsid w:val="00A85B45"/>
    <w:rsid w:val="00A946D0"/>
    <w:rsid w:val="00AA2D12"/>
    <w:rsid w:val="00AC0CBA"/>
    <w:rsid w:val="00AC1960"/>
    <w:rsid w:val="00AC3702"/>
    <w:rsid w:val="00AC480C"/>
    <w:rsid w:val="00AC7CB8"/>
    <w:rsid w:val="00AC7E3F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9E5"/>
    <w:rsid w:val="00AF5F82"/>
    <w:rsid w:val="00AF65D5"/>
    <w:rsid w:val="00B005D1"/>
    <w:rsid w:val="00B00686"/>
    <w:rsid w:val="00B041EA"/>
    <w:rsid w:val="00B11BF3"/>
    <w:rsid w:val="00B2157C"/>
    <w:rsid w:val="00B215AB"/>
    <w:rsid w:val="00B252E7"/>
    <w:rsid w:val="00B2648E"/>
    <w:rsid w:val="00B26C02"/>
    <w:rsid w:val="00B27FB5"/>
    <w:rsid w:val="00B31D48"/>
    <w:rsid w:val="00B338FC"/>
    <w:rsid w:val="00B33DBA"/>
    <w:rsid w:val="00B3471D"/>
    <w:rsid w:val="00B35FF3"/>
    <w:rsid w:val="00B373A8"/>
    <w:rsid w:val="00B37FDB"/>
    <w:rsid w:val="00B40A3E"/>
    <w:rsid w:val="00B41095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386D"/>
    <w:rsid w:val="00BA46A6"/>
    <w:rsid w:val="00BA4FA5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C77"/>
    <w:rsid w:val="00C06F36"/>
    <w:rsid w:val="00C07E51"/>
    <w:rsid w:val="00C179BF"/>
    <w:rsid w:val="00C205F2"/>
    <w:rsid w:val="00C2124A"/>
    <w:rsid w:val="00C27D1E"/>
    <w:rsid w:val="00C3134A"/>
    <w:rsid w:val="00C320E6"/>
    <w:rsid w:val="00C325D7"/>
    <w:rsid w:val="00C32FF7"/>
    <w:rsid w:val="00C425FE"/>
    <w:rsid w:val="00C504B4"/>
    <w:rsid w:val="00C5152A"/>
    <w:rsid w:val="00C53119"/>
    <w:rsid w:val="00C57C65"/>
    <w:rsid w:val="00C66921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028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776D5"/>
    <w:rsid w:val="00D84B1A"/>
    <w:rsid w:val="00D851B1"/>
    <w:rsid w:val="00D95FE0"/>
    <w:rsid w:val="00DA1226"/>
    <w:rsid w:val="00DA5ABA"/>
    <w:rsid w:val="00DA5BF5"/>
    <w:rsid w:val="00DB1994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15C7"/>
    <w:rsid w:val="00DF4239"/>
    <w:rsid w:val="00DF4C1C"/>
    <w:rsid w:val="00E010BD"/>
    <w:rsid w:val="00E068C5"/>
    <w:rsid w:val="00E24799"/>
    <w:rsid w:val="00E25606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4E4A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72C3"/>
    <w:rsid w:val="00EE0081"/>
    <w:rsid w:val="00EE04CA"/>
    <w:rsid w:val="00EE143A"/>
    <w:rsid w:val="00EE6781"/>
    <w:rsid w:val="00EF4888"/>
    <w:rsid w:val="00F0437A"/>
    <w:rsid w:val="00F14285"/>
    <w:rsid w:val="00F14C64"/>
    <w:rsid w:val="00F15750"/>
    <w:rsid w:val="00F16D4C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432A"/>
    <w:rsid w:val="00FB2C57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AD34FFD"/>
  <w15:docId w15:val="{82F85176-6674-4630-A712-8A72C23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0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028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Philby Lorraine Petersen</cp:lastModifiedBy>
  <cp:revision>3</cp:revision>
  <cp:lastPrinted>2017-02-21T08:22:00Z</cp:lastPrinted>
  <dcterms:created xsi:type="dcterms:W3CDTF">2017-02-24T10:26:00Z</dcterms:created>
  <dcterms:modified xsi:type="dcterms:W3CDTF">2017-02-24T10:28:00Z</dcterms:modified>
</cp:coreProperties>
</file>