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C26DC9" w:rsidRPr="00C61170" w:rsidRDefault="00C26DC9" w:rsidP="00C26DC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61170">
        <w:rPr>
          <w:rFonts w:ascii="Arial" w:hAnsi="Arial" w:cs="Arial"/>
          <w:b/>
          <w:lang w:val="en-GB"/>
        </w:rPr>
        <w:t>36/1/4/1/201700263</w:t>
      </w:r>
    </w:p>
    <w:p w:rsidR="00C26DC9" w:rsidRPr="00C61170" w:rsidRDefault="00C26DC9" w:rsidP="00C26DC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61170">
        <w:rPr>
          <w:rFonts w:ascii="Arial" w:hAnsi="Arial" w:cs="Arial"/>
          <w:b/>
          <w:lang w:val="en-GB"/>
        </w:rPr>
        <w:t>NATIONAL ASSEMBLY</w:t>
      </w:r>
    </w:p>
    <w:p w:rsidR="00C26DC9" w:rsidRPr="00C61170" w:rsidRDefault="00C26DC9" w:rsidP="00C26DC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6DC9" w:rsidRPr="00C61170" w:rsidRDefault="00C26DC9" w:rsidP="00C26DC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61170">
        <w:rPr>
          <w:rFonts w:ascii="Arial" w:hAnsi="Arial" w:cs="Arial"/>
          <w:b/>
          <w:u w:val="single"/>
          <w:lang w:val="en-GB"/>
        </w:rPr>
        <w:t>FOR WRITTEN REPLY</w:t>
      </w:r>
    </w:p>
    <w:p w:rsidR="00C26DC9" w:rsidRPr="00C61170" w:rsidRDefault="00C26DC9" w:rsidP="00C26DC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6DC9" w:rsidRPr="00C61170" w:rsidRDefault="00C26DC9" w:rsidP="00C26DC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61170">
        <w:rPr>
          <w:rFonts w:ascii="Arial" w:hAnsi="Arial" w:cs="Arial"/>
          <w:b/>
          <w:u w:val="single"/>
          <w:lang w:val="en-GB"/>
        </w:rPr>
        <w:t>QUESTION 2358</w:t>
      </w:r>
    </w:p>
    <w:p w:rsidR="00C26DC9" w:rsidRPr="00C61170" w:rsidRDefault="00C26DC9" w:rsidP="00C26DC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6DC9" w:rsidRPr="00C61170" w:rsidRDefault="00C26DC9" w:rsidP="00C26DC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61170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C26DC9" w:rsidRPr="00C61170" w:rsidRDefault="00C26DC9" w:rsidP="00C26DC9">
      <w:pPr>
        <w:jc w:val="center"/>
        <w:rPr>
          <w:rFonts w:ascii="Arial" w:hAnsi="Arial" w:cs="Arial"/>
          <w:b/>
          <w:u w:val="single"/>
          <w:lang w:val="en-GB"/>
        </w:rPr>
      </w:pPr>
      <w:r w:rsidRPr="00C61170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C26DC9" w:rsidRPr="00C61170" w:rsidRDefault="00C26DC9" w:rsidP="00C26DC9">
      <w:pPr>
        <w:ind w:left="851" w:hanging="851"/>
        <w:rPr>
          <w:rFonts w:ascii="Arial" w:hAnsi="Arial" w:cs="Arial"/>
          <w:b/>
        </w:rPr>
      </w:pPr>
    </w:p>
    <w:p w:rsidR="00C26DC9" w:rsidRPr="00C61170" w:rsidRDefault="00C26DC9" w:rsidP="00C26DC9">
      <w:pPr>
        <w:ind w:left="851" w:hanging="851"/>
        <w:rPr>
          <w:rFonts w:ascii="Arial" w:hAnsi="Arial" w:cs="Arial"/>
        </w:rPr>
      </w:pPr>
      <w:r w:rsidRPr="00C61170">
        <w:rPr>
          <w:rFonts w:ascii="Arial" w:hAnsi="Arial" w:cs="Arial"/>
          <w:b/>
        </w:rPr>
        <w:t>2358.</w:t>
      </w:r>
      <w:r w:rsidRPr="00C61170">
        <w:rPr>
          <w:rFonts w:ascii="Arial" w:hAnsi="Arial" w:cs="Arial"/>
          <w:b/>
        </w:rPr>
        <w:tab/>
      </w:r>
      <w:proofErr w:type="spellStart"/>
      <w:r w:rsidRPr="00C61170">
        <w:rPr>
          <w:rFonts w:ascii="Arial" w:hAnsi="Arial" w:cs="Arial"/>
          <w:b/>
        </w:rPr>
        <w:t>Mr</w:t>
      </w:r>
      <w:proofErr w:type="spellEnd"/>
      <w:r w:rsidRPr="00C61170">
        <w:rPr>
          <w:rFonts w:ascii="Arial" w:hAnsi="Arial" w:cs="Arial"/>
          <w:b/>
        </w:rPr>
        <w:t xml:space="preserve"> C D </w:t>
      </w:r>
      <w:proofErr w:type="spellStart"/>
      <w:r w:rsidRPr="00C61170">
        <w:rPr>
          <w:rFonts w:ascii="Arial" w:hAnsi="Arial" w:cs="Arial"/>
          <w:b/>
        </w:rPr>
        <w:t>Matsepe</w:t>
      </w:r>
      <w:proofErr w:type="spellEnd"/>
      <w:r w:rsidRPr="00C61170">
        <w:rPr>
          <w:rFonts w:ascii="Arial" w:hAnsi="Arial" w:cs="Arial"/>
          <w:b/>
        </w:rPr>
        <w:t xml:space="preserve"> (DA) to ask the </w:t>
      </w:r>
      <w:r w:rsidRPr="00C61170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C61170">
        <w:rPr>
          <w:rFonts w:ascii="Arial" w:hAnsi="Arial" w:cs="Arial"/>
          <w:b/>
        </w:rPr>
        <w:t xml:space="preserve"> of Police:</w:t>
      </w:r>
      <w:r w:rsidRPr="00C61170">
        <w:rPr>
          <w:rFonts w:ascii="Arial" w:hAnsi="Arial" w:cs="Arial"/>
          <w:b/>
          <w:lang w:val="af-ZA"/>
        </w:rPr>
        <w:t xml:space="preserve"> </w:t>
      </w:r>
    </w:p>
    <w:p w:rsidR="00C26DC9" w:rsidRPr="00C61170" w:rsidRDefault="00C26DC9" w:rsidP="00C26DC9">
      <w:pPr>
        <w:jc w:val="both"/>
        <w:rPr>
          <w:rFonts w:ascii="Arial" w:hAnsi="Arial" w:cs="Arial"/>
          <w:iCs/>
        </w:rPr>
      </w:pPr>
    </w:p>
    <w:p w:rsidR="00C26DC9" w:rsidRPr="00C61170" w:rsidRDefault="00C26DC9" w:rsidP="00C26DC9">
      <w:pPr>
        <w:jc w:val="both"/>
        <w:rPr>
          <w:rFonts w:ascii="Arial" w:hAnsi="Arial" w:cs="Arial"/>
        </w:rPr>
      </w:pPr>
      <w:r w:rsidRPr="00C61170">
        <w:rPr>
          <w:rFonts w:ascii="Arial" w:hAnsi="Arial" w:cs="Arial"/>
          <w:iCs/>
        </w:rPr>
        <w:t xml:space="preserve">(a) What number of vehicles </w:t>
      </w:r>
      <w:r w:rsidRPr="00C61170">
        <w:rPr>
          <w:rFonts w:ascii="Arial" w:hAnsi="Arial" w:cs="Arial"/>
        </w:rPr>
        <w:t>were</w:t>
      </w:r>
      <w:r w:rsidRPr="00C61170">
        <w:rPr>
          <w:rFonts w:ascii="Arial" w:hAnsi="Arial" w:cs="Arial"/>
          <w:iCs/>
        </w:rPr>
        <w:t xml:space="preserve"> assigned to the Durban North Police Station (</w:t>
      </w:r>
      <w:proofErr w:type="spellStart"/>
      <w:r w:rsidRPr="00C61170">
        <w:rPr>
          <w:rFonts w:ascii="Arial" w:hAnsi="Arial" w:cs="Arial"/>
          <w:iCs/>
        </w:rPr>
        <w:t>i</w:t>
      </w:r>
      <w:proofErr w:type="spellEnd"/>
      <w:r w:rsidRPr="00C61170">
        <w:rPr>
          <w:rFonts w:ascii="Arial" w:hAnsi="Arial" w:cs="Arial"/>
          <w:iCs/>
        </w:rPr>
        <w:t>) in the (</w:t>
      </w:r>
      <w:proofErr w:type="spellStart"/>
      <w:r w:rsidRPr="00C61170">
        <w:rPr>
          <w:rFonts w:ascii="Arial" w:hAnsi="Arial" w:cs="Arial"/>
          <w:iCs/>
        </w:rPr>
        <w:t>aa</w:t>
      </w:r>
      <w:proofErr w:type="spellEnd"/>
      <w:r w:rsidRPr="00C61170">
        <w:rPr>
          <w:rFonts w:ascii="Arial" w:hAnsi="Arial" w:cs="Arial"/>
          <w:iCs/>
        </w:rPr>
        <w:t xml:space="preserve">) 2015-16 and (bb) </w:t>
      </w:r>
      <w:r w:rsidRPr="00C61170">
        <w:rPr>
          <w:rFonts w:ascii="Arial" w:hAnsi="Arial" w:cs="Arial"/>
        </w:rPr>
        <w:t>2016</w:t>
      </w:r>
      <w:r w:rsidRPr="00C61170">
        <w:rPr>
          <w:rFonts w:ascii="Arial" w:hAnsi="Arial" w:cs="Arial"/>
          <w:iCs/>
        </w:rPr>
        <w:t xml:space="preserve">-17 </w:t>
      </w:r>
      <w:r w:rsidRPr="00C61170">
        <w:rPr>
          <w:rFonts w:ascii="Arial" w:hAnsi="Arial" w:cs="Arial"/>
        </w:rPr>
        <w:t>financial</w:t>
      </w:r>
      <w:r w:rsidRPr="00C61170">
        <w:rPr>
          <w:rFonts w:ascii="Arial" w:hAnsi="Arial" w:cs="Arial"/>
          <w:iCs/>
        </w:rPr>
        <w:t xml:space="preserve"> years and (ii) since 1 April 2017 and (b) what number of the specified vehicles were </w:t>
      </w:r>
      <w:r w:rsidRPr="00C61170">
        <w:rPr>
          <w:rFonts w:ascii="Arial" w:hAnsi="Arial" w:cs="Arial"/>
        </w:rPr>
        <w:t>fully</w:t>
      </w:r>
      <w:r w:rsidRPr="00C61170">
        <w:rPr>
          <w:rFonts w:ascii="Arial" w:hAnsi="Arial" w:cs="Arial"/>
          <w:iCs/>
        </w:rPr>
        <w:t xml:space="preserve"> operational at the start of each specified (</w:t>
      </w:r>
      <w:proofErr w:type="spellStart"/>
      <w:r w:rsidRPr="00C61170">
        <w:rPr>
          <w:rFonts w:ascii="Arial" w:hAnsi="Arial" w:cs="Arial"/>
          <w:iCs/>
        </w:rPr>
        <w:t>i</w:t>
      </w:r>
      <w:proofErr w:type="spellEnd"/>
      <w:r w:rsidRPr="00C61170">
        <w:rPr>
          <w:rFonts w:ascii="Arial" w:hAnsi="Arial" w:cs="Arial"/>
          <w:iCs/>
        </w:rPr>
        <w:t>) financial year and (ii) time period</w:t>
      </w:r>
      <w:r w:rsidRPr="00C61170">
        <w:rPr>
          <w:rFonts w:ascii="Arial" w:hAnsi="Arial" w:cs="Arial"/>
        </w:rPr>
        <w:t>?</w:t>
      </w:r>
    </w:p>
    <w:p w:rsidR="00C26DC9" w:rsidRPr="00C61170" w:rsidRDefault="00C26DC9" w:rsidP="00C26DC9">
      <w:pPr>
        <w:jc w:val="right"/>
        <w:rPr>
          <w:rFonts w:ascii="Arial" w:hAnsi="Arial" w:cs="Arial"/>
        </w:rPr>
      </w:pPr>
      <w:r w:rsidRPr="00C61170">
        <w:rPr>
          <w:rFonts w:ascii="Arial" w:hAnsi="Arial" w:cs="Arial"/>
        </w:rPr>
        <w:t>NW2603E</w:t>
      </w:r>
    </w:p>
    <w:p w:rsidR="00C26DC9" w:rsidRPr="00C61170" w:rsidRDefault="00C26DC9" w:rsidP="00C26DC9">
      <w:pPr>
        <w:jc w:val="both"/>
        <w:rPr>
          <w:rFonts w:ascii="Arial" w:hAnsi="Arial" w:cs="Arial"/>
          <w:b/>
        </w:rPr>
      </w:pPr>
      <w:r w:rsidRPr="00C61170">
        <w:rPr>
          <w:rFonts w:ascii="Arial" w:hAnsi="Arial" w:cs="Arial"/>
          <w:b/>
        </w:rPr>
        <w:t>REPLY:</w:t>
      </w:r>
    </w:p>
    <w:p w:rsidR="00C26DC9" w:rsidRPr="00C61170" w:rsidRDefault="00C26DC9" w:rsidP="00C26DC9">
      <w:pPr>
        <w:rPr>
          <w:rFonts w:ascii="Arial" w:hAnsi="Arial" w:cs="Arial"/>
        </w:rPr>
      </w:pPr>
    </w:p>
    <w:tbl>
      <w:tblPr>
        <w:tblW w:w="10168" w:type="dxa"/>
        <w:tblInd w:w="-318" w:type="dxa"/>
        <w:tblLook w:val="04A0" w:firstRow="1" w:lastRow="0" w:firstColumn="1" w:lastColumn="0" w:noHBand="0" w:noVBand="1"/>
      </w:tblPr>
      <w:tblGrid>
        <w:gridCol w:w="894"/>
        <w:gridCol w:w="1351"/>
        <w:gridCol w:w="1351"/>
        <w:gridCol w:w="1297"/>
        <w:gridCol w:w="1740"/>
        <w:gridCol w:w="1760"/>
        <w:gridCol w:w="1780"/>
      </w:tblGrid>
      <w:tr w:rsidR="00C26DC9" w:rsidRPr="00C61170" w:rsidTr="00E3653C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Station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  <w:proofErr w:type="spellStart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aa</w:t>
            </w:r>
            <w:proofErr w:type="spellEnd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)(bb)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(ii)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(b)(</w:t>
            </w:r>
            <w:proofErr w:type="spellStart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(b)(</w:t>
            </w:r>
            <w:proofErr w:type="spellStart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(b)(ii)</w:t>
            </w:r>
          </w:p>
        </w:tc>
      </w:tr>
      <w:tr w:rsidR="00C26DC9" w:rsidRPr="00C61170" w:rsidTr="00E3653C">
        <w:trPr>
          <w:trHeight w:val="73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Vehicles Assigned in 2015/2016 F/Y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Vehicles Assigned in 2016/2017 F/Y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Vehicles Assigned Since 1 April 2017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Number of  Specified Vehicles Fully operational at Start of 2015/2016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Number of  Specified Vehicles Fully operational at Start of 2016/2017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Number of  Specified Vehicles Fully operational at Start of 1 April 2017</w:t>
            </w:r>
          </w:p>
        </w:tc>
      </w:tr>
      <w:tr w:rsidR="00C26DC9" w:rsidRPr="00C61170" w:rsidTr="00E3653C">
        <w:trPr>
          <w:trHeight w:val="75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C26DC9" w:rsidRPr="00C61170" w:rsidTr="00E3653C">
        <w:trPr>
          <w:trHeight w:val="6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C9" w:rsidRPr="00235298" w:rsidRDefault="00C26DC9" w:rsidP="00E3653C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Durban North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four</w:t>
            </w: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new vehicles)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three</w:t>
            </w: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new vehicles)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four</w:t>
            </w: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new vehicles)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DC9" w:rsidRPr="00235298" w:rsidRDefault="00C26DC9" w:rsidP="00E36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3529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</w:tbl>
    <w:p w:rsidR="00C26DC9" w:rsidRPr="00C61170" w:rsidRDefault="00C26DC9" w:rsidP="00C26DC9">
      <w:pPr>
        <w:rPr>
          <w:rFonts w:ascii="Arial" w:hAnsi="Arial" w:cs="Arial"/>
        </w:rPr>
      </w:pPr>
    </w:p>
    <w:p w:rsidR="00C26DC9" w:rsidRPr="00C61170" w:rsidRDefault="00C26DC9" w:rsidP="00C26DC9">
      <w:pPr>
        <w:rPr>
          <w:rFonts w:ascii="Arial" w:hAnsi="Arial" w:cs="Arial"/>
        </w:rPr>
      </w:pPr>
    </w:p>
    <w:p w:rsidR="00C26DC9" w:rsidRPr="00C61170" w:rsidRDefault="00C26DC9" w:rsidP="00C26DC9">
      <w:pPr>
        <w:rPr>
          <w:rFonts w:ascii="Arial" w:hAnsi="Arial" w:cs="Arial"/>
        </w:rPr>
      </w:pPr>
    </w:p>
    <w:p w:rsidR="00C26DC9" w:rsidRPr="00C61170" w:rsidRDefault="00C26DC9" w:rsidP="00C26DC9">
      <w:pPr>
        <w:rPr>
          <w:rFonts w:ascii="Arial" w:hAnsi="Arial" w:cs="Arial"/>
        </w:rPr>
      </w:pPr>
    </w:p>
    <w:p w:rsidR="00C26DC9" w:rsidRPr="00C61170" w:rsidRDefault="00C26DC9" w:rsidP="00C26DC9">
      <w:pPr>
        <w:rPr>
          <w:rFonts w:ascii="Arial" w:hAnsi="Arial" w:cs="Arial"/>
        </w:rPr>
      </w:pPr>
    </w:p>
    <w:p w:rsidR="00C26DC9" w:rsidRPr="00C61170" w:rsidRDefault="00C26DC9" w:rsidP="00C26DC9">
      <w:pPr>
        <w:rPr>
          <w:rFonts w:ascii="Arial" w:hAnsi="Arial" w:cs="Arial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B177B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DD" w:rsidRDefault="006A24DD" w:rsidP="00020C8A">
      <w:r>
        <w:separator/>
      </w:r>
    </w:p>
  </w:endnote>
  <w:endnote w:type="continuationSeparator" w:id="0">
    <w:p w:rsidR="006A24DD" w:rsidRDefault="006A24D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DD" w:rsidRDefault="006A24DD" w:rsidP="00020C8A">
      <w:r>
        <w:separator/>
      </w:r>
    </w:p>
  </w:footnote>
  <w:footnote w:type="continuationSeparator" w:id="0">
    <w:p w:rsidR="006A24DD" w:rsidRDefault="006A24D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2B5C93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24DD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26DC9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0393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2017-09-26T10:20:00Z</dcterms:created>
  <dcterms:modified xsi:type="dcterms:W3CDTF">2017-09-26T10:20:00Z</dcterms:modified>
</cp:coreProperties>
</file>