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251" w:rsidRDefault="001E730E" w:rsidP="006C090A">
      <w:pPr>
        <w:tabs>
          <w:tab w:val="left" w:pos="7020"/>
        </w:tabs>
        <w:spacing w:line="360" w:lineRule="auto"/>
        <w:jc w:val="center"/>
        <w:rPr>
          <w:rFonts w:ascii="Arial" w:hAnsi="Arial" w:cs="Arial"/>
          <w:b/>
          <w:sz w:val="24"/>
          <w:szCs w:val="24"/>
          <w:u w:val="single"/>
        </w:rPr>
      </w:pPr>
      <w:bookmarkStart w:id="0" w:name="_GoBack"/>
      <w:bookmarkEnd w:id="0"/>
      <w:r w:rsidRPr="00BE12D2">
        <w:rPr>
          <w:noProof/>
          <w:lang w:val="en-ZA" w:eastAsia="en-ZA"/>
        </w:rPr>
        <w:drawing>
          <wp:inline distT="0" distB="0" distL="0" distR="0">
            <wp:extent cx="1966595" cy="1530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66595" cy="1530985"/>
                    </a:xfrm>
                    <a:prstGeom prst="rect">
                      <a:avLst/>
                    </a:prstGeom>
                    <a:noFill/>
                    <a:ln>
                      <a:noFill/>
                    </a:ln>
                  </pic:spPr>
                </pic:pic>
              </a:graphicData>
            </a:graphic>
          </wp:inline>
        </w:drawing>
      </w:r>
    </w:p>
    <w:p w:rsidR="006C090A" w:rsidRPr="00995251" w:rsidRDefault="006C090A" w:rsidP="00812FFD">
      <w:pPr>
        <w:tabs>
          <w:tab w:val="left" w:pos="7020"/>
        </w:tabs>
        <w:jc w:val="center"/>
        <w:rPr>
          <w:rFonts w:ascii="Arial" w:hAnsi="Arial" w:cs="Arial"/>
          <w:b/>
          <w:sz w:val="24"/>
          <w:szCs w:val="24"/>
        </w:rPr>
      </w:pPr>
      <w:r w:rsidRPr="00995251">
        <w:rPr>
          <w:rFonts w:ascii="Arial" w:hAnsi="Arial" w:cs="Arial"/>
          <w:b/>
          <w:sz w:val="24"/>
          <w:szCs w:val="24"/>
        </w:rPr>
        <w:t>PARLIAMENT OF THE REPUBLIC OF SOUTH AFRICA</w:t>
      </w:r>
    </w:p>
    <w:p w:rsidR="006C090A" w:rsidRPr="00995251" w:rsidRDefault="006C090A" w:rsidP="00812FFD">
      <w:pPr>
        <w:tabs>
          <w:tab w:val="left" w:pos="7020"/>
        </w:tabs>
        <w:jc w:val="center"/>
        <w:rPr>
          <w:rFonts w:ascii="Arial" w:hAnsi="Arial" w:cs="Arial"/>
          <w:b/>
          <w:sz w:val="24"/>
          <w:szCs w:val="24"/>
        </w:rPr>
      </w:pPr>
      <w:r w:rsidRPr="00995251">
        <w:rPr>
          <w:rFonts w:ascii="Arial" w:hAnsi="Arial" w:cs="Arial"/>
          <w:b/>
          <w:sz w:val="24"/>
          <w:szCs w:val="24"/>
        </w:rPr>
        <w:t>NATIONAL ASSEMBLY</w:t>
      </w:r>
    </w:p>
    <w:p w:rsidR="006C090A" w:rsidRPr="00995251" w:rsidRDefault="006C090A" w:rsidP="00812FFD">
      <w:pPr>
        <w:tabs>
          <w:tab w:val="left" w:pos="7020"/>
        </w:tabs>
        <w:jc w:val="center"/>
        <w:rPr>
          <w:rFonts w:ascii="Arial" w:hAnsi="Arial" w:cs="Arial"/>
          <w:b/>
          <w:sz w:val="24"/>
          <w:szCs w:val="24"/>
        </w:rPr>
      </w:pPr>
      <w:r w:rsidRPr="00995251">
        <w:rPr>
          <w:rFonts w:ascii="Arial" w:hAnsi="Arial" w:cs="Arial"/>
          <w:b/>
          <w:sz w:val="24"/>
          <w:szCs w:val="24"/>
        </w:rPr>
        <w:t>WRITTEN REPLY</w:t>
      </w:r>
    </w:p>
    <w:p w:rsidR="006C090A" w:rsidRPr="006C090A" w:rsidRDefault="006C090A" w:rsidP="006C090A">
      <w:pPr>
        <w:tabs>
          <w:tab w:val="left" w:pos="7020"/>
        </w:tabs>
        <w:spacing w:line="360" w:lineRule="auto"/>
        <w:rPr>
          <w:rFonts w:ascii="Arial" w:hAnsi="Arial" w:cs="Arial"/>
          <w:b/>
          <w:sz w:val="24"/>
          <w:szCs w:val="24"/>
          <w:u w:val="single"/>
        </w:rPr>
      </w:pPr>
    </w:p>
    <w:p w:rsidR="008303A0" w:rsidRPr="00937055" w:rsidRDefault="008303A0" w:rsidP="008303A0">
      <w:pPr>
        <w:tabs>
          <w:tab w:val="left" w:pos="7020"/>
        </w:tabs>
        <w:spacing w:line="360" w:lineRule="auto"/>
        <w:rPr>
          <w:rFonts w:ascii="Arial" w:hAnsi="Arial" w:cs="Arial"/>
          <w:b/>
          <w:sz w:val="24"/>
          <w:szCs w:val="24"/>
        </w:rPr>
      </w:pPr>
      <w:r w:rsidRPr="00937055">
        <w:rPr>
          <w:rFonts w:ascii="Arial" w:hAnsi="Arial" w:cs="Arial"/>
          <w:b/>
          <w:sz w:val="24"/>
          <w:szCs w:val="24"/>
        </w:rPr>
        <w:t xml:space="preserve">QUESTION NO: </w:t>
      </w:r>
      <w:r w:rsidR="00DC6A5C">
        <w:rPr>
          <w:rFonts w:ascii="Arial" w:hAnsi="Arial" w:cs="Arial"/>
          <w:b/>
          <w:sz w:val="24"/>
          <w:szCs w:val="24"/>
        </w:rPr>
        <w:t>2357</w:t>
      </w:r>
    </w:p>
    <w:p w:rsidR="008303A0" w:rsidRPr="00937055" w:rsidRDefault="008303A0" w:rsidP="008303A0">
      <w:pPr>
        <w:tabs>
          <w:tab w:val="left" w:pos="7020"/>
        </w:tabs>
        <w:spacing w:line="360" w:lineRule="auto"/>
        <w:rPr>
          <w:rFonts w:ascii="Arial" w:hAnsi="Arial" w:cs="Arial"/>
          <w:b/>
          <w:sz w:val="24"/>
          <w:szCs w:val="24"/>
        </w:rPr>
      </w:pPr>
      <w:r w:rsidRPr="00937055">
        <w:rPr>
          <w:rFonts w:ascii="Arial" w:hAnsi="Arial" w:cs="Arial"/>
          <w:b/>
          <w:sz w:val="24"/>
          <w:szCs w:val="24"/>
        </w:rPr>
        <w:t xml:space="preserve">DATE OF PUBLICATION:  </w:t>
      </w:r>
      <w:r w:rsidR="00CE170F">
        <w:rPr>
          <w:rFonts w:ascii="Arial" w:hAnsi="Arial" w:cs="Arial"/>
          <w:b/>
          <w:sz w:val="24"/>
          <w:szCs w:val="24"/>
        </w:rPr>
        <w:t>OCTOBER</w:t>
      </w:r>
      <w:r w:rsidR="00C1044D">
        <w:rPr>
          <w:rFonts w:ascii="Arial" w:hAnsi="Arial" w:cs="Arial"/>
          <w:b/>
          <w:sz w:val="24"/>
          <w:szCs w:val="24"/>
        </w:rPr>
        <w:t xml:space="preserve"> 2020</w:t>
      </w:r>
    </w:p>
    <w:p w:rsidR="008303A0" w:rsidRPr="00937055" w:rsidRDefault="008303A0" w:rsidP="008303A0">
      <w:pPr>
        <w:tabs>
          <w:tab w:val="left" w:pos="7020"/>
        </w:tabs>
        <w:spacing w:line="360" w:lineRule="auto"/>
        <w:rPr>
          <w:rFonts w:ascii="Arial" w:hAnsi="Arial" w:cs="Arial"/>
          <w:b/>
          <w:sz w:val="24"/>
          <w:szCs w:val="24"/>
        </w:rPr>
      </w:pPr>
      <w:r w:rsidRPr="00937055">
        <w:rPr>
          <w:rFonts w:ascii="Arial" w:hAnsi="Arial" w:cs="Arial"/>
          <w:b/>
          <w:sz w:val="24"/>
          <w:szCs w:val="24"/>
        </w:rPr>
        <w:t>QUESTION PAPER NO:</w:t>
      </w:r>
      <w:r w:rsidRPr="00F60CB6">
        <w:t xml:space="preserve"> </w:t>
      </w:r>
    </w:p>
    <w:p w:rsidR="008303A0" w:rsidRDefault="008303A0" w:rsidP="008303A0">
      <w:pPr>
        <w:tabs>
          <w:tab w:val="left" w:pos="7020"/>
        </w:tabs>
        <w:spacing w:line="276" w:lineRule="auto"/>
        <w:rPr>
          <w:rFonts w:ascii="Arial" w:hAnsi="Arial" w:cs="Arial"/>
          <w:b/>
          <w:sz w:val="24"/>
          <w:szCs w:val="24"/>
        </w:rPr>
      </w:pPr>
    </w:p>
    <w:p w:rsidR="00DC6A5C" w:rsidRPr="00F45314" w:rsidRDefault="00DC6A5C" w:rsidP="00DC6A5C">
      <w:pPr>
        <w:autoSpaceDE w:val="0"/>
        <w:autoSpaceDN w:val="0"/>
        <w:adjustRightInd w:val="0"/>
        <w:jc w:val="both"/>
        <w:rPr>
          <w:rFonts w:ascii="Arial" w:eastAsia="Calibri" w:hAnsi="Arial" w:cs="Arial"/>
          <w:color w:val="000000"/>
          <w:sz w:val="24"/>
          <w:szCs w:val="24"/>
          <w:lang w:val="en-US"/>
        </w:rPr>
      </w:pPr>
      <w:r>
        <w:rPr>
          <w:rFonts w:ascii="Arial" w:eastAsia="Calibri" w:hAnsi="Arial" w:cs="Arial"/>
          <w:b/>
          <w:bCs/>
          <w:color w:val="000000"/>
          <w:sz w:val="24"/>
          <w:szCs w:val="24"/>
          <w:lang w:val="en-US"/>
        </w:rPr>
        <w:t>Ms SJ Graham</w:t>
      </w:r>
      <w:r w:rsidRPr="00F45314">
        <w:rPr>
          <w:rFonts w:ascii="Arial" w:eastAsia="Calibri" w:hAnsi="Arial" w:cs="Arial"/>
          <w:b/>
          <w:bCs/>
          <w:color w:val="000000"/>
          <w:sz w:val="24"/>
          <w:szCs w:val="24"/>
          <w:lang w:val="en-US"/>
        </w:rPr>
        <w:t xml:space="preserve"> (DA) to ask</w:t>
      </w:r>
      <w:r>
        <w:rPr>
          <w:rFonts w:ascii="Arial" w:eastAsia="Calibri" w:hAnsi="Arial" w:cs="Arial"/>
          <w:b/>
          <w:bCs/>
          <w:color w:val="000000"/>
          <w:sz w:val="24"/>
          <w:szCs w:val="24"/>
          <w:lang w:val="en-US"/>
        </w:rPr>
        <w:t xml:space="preserve"> the Minister of Communications and Digital Technologies: </w:t>
      </w:r>
    </w:p>
    <w:p w:rsidR="00DC6A5C" w:rsidRPr="00A7086A" w:rsidRDefault="00DC6A5C" w:rsidP="00DC6A5C">
      <w:pPr>
        <w:ind w:left="426" w:hanging="426"/>
        <w:contextualSpacing/>
        <w:jc w:val="both"/>
        <w:rPr>
          <w:rFonts w:ascii="Arial" w:eastAsia="Calibri Light" w:hAnsi="Arial" w:cs="Arial"/>
          <w:iCs/>
          <w:sz w:val="24"/>
          <w:szCs w:val="24"/>
        </w:rPr>
      </w:pPr>
    </w:p>
    <w:p w:rsidR="00DC6A5C" w:rsidRPr="00DC6A5C" w:rsidRDefault="00DC6A5C" w:rsidP="00DC6A5C">
      <w:pPr>
        <w:numPr>
          <w:ilvl w:val="0"/>
          <w:numId w:val="11"/>
        </w:numPr>
        <w:spacing w:before="240"/>
        <w:ind w:hanging="720"/>
        <w:jc w:val="both"/>
        <w:rPr>
          <w:rFonts w:ascii="Arial" w:eastAsia="Calibri Light" w:hAnsi="Arial" w:cs="Arial"/>
          <w:iCs/>
          <w:sz w:val="24"/>
          <w:szCs w:val="24"/>
        </w:rPr>
      </w:pPr>
      <w:r w:rsidRPr="00A7086A">
        <w:rPr>
          <w:rFonts w:ascii="Arial" w:eastAsia="Calibri Light" w:hAnsi="Arial" w:cs="Arial"/>
          <w:iCs/>
          <w:sz w:val="24"/>
          <w:szCs w:val="24"/>
        </w:rPr>
        <w:t>(a) What (i) provision has the Post Office made to meet the increase in the numbers of beneficiaries eligible for the Social Relief of Distress Grant payable at the Post Office and (ii) is being done to address the backlog where the Post Office in smaller towns does not have sufficient money to make the payments, (b) which beneficiaries get preference when the cash resources are low and (c) what are the time frames for addressing the backlog of beneficiaries who still have outstanding grants owed to them;</w:t>
      </w:r>
    </w:p>
    <w:p w:rsidR="00DC6A5C" w:rsidRPr="00DC6A5C" w:rsidRDefault="00DC6A5C" w:rsidP="00DC6A5C">
      <w:pPr>
        <w:numPr>
          <w:ilvl w:val="0"/>
          <w:numId w:val="11"/>
        </w:numPr>
        <w:spacing w:before="240"/>
        <w:jc w:val="both"/>
        <w:rPr>
          <w:rFonts w:ascii="Arial" w:eastAsia="Calibri Light" w:hAnsi="Arial" w:cs="Arial"/>
          <w:iCs/>
          <w:sz w:val="24"/>
          <w:szCs w:val="24"/>
        </w:rPr>
      </w:pPr>
      <w:r w:rsidRPr="00A7086A">
        <w:rPr>
          <w:rFonts w:ascii="Arial" w:eastAsia="Calibri Light" w:hAnsi="Arial" w:cs="Arial"/>
          <w:iCs/>
          <w:sz w:val="24"/>
          <w:szCs w:val="24"/>
        </w:rPr>
        <w:t xml:space="preserve">whether there is a record of which Post Offices have not been able to meet the </w:t>
      </w:r>
      <w:r>
        <w:rPr>
          <w:rFonts w:ascii="Arial" w:eastAsia="Calibri Light" w:hAnsi="Arial" w:cs="Arial"/>
          <w:iCs/>
          <w:sz w:val="24"/>
          <w:szCs w:val="24"/>
        </w:rPr>
        <w:t xml:space="preserve">  </w:t>
      </w:r>
      <w:r w:rsidRPr="00A7086A">
        <w:rPr>
          <w:rFonts w:ascii="Arial" w:eastAsia="Calibri Light" w:hAnsi="Arial" w:cs="Arial"/>
          <w:iCs/>
          <w:sz w:val="24"/>
          <w:szCs w:val="24"/>
        </w:rPr>
        <w:t xml:space="preserve">demand; if not, why not; if so, what are the names of such Post Offices in each </w:t>
      </w:r>
      <w:r>
        <w:rPr>
          <w:rFonts w:ascii="Arial" w:eastAsia="Calibri Light" w:hAnsi="Arial" w:cs="Arial"/>
          <w:iCs/>
          <w:sz w:val="24"/>
          <w:szCs w:val="24"/>
        </w:rPr>
        <w:t>(</w:t>
      </w:r>
      <w:r w:rsidRPr="00A7086A">
        <w:rPr>
          <w:rFonts w:ascii="Arial" w:eastAsia="Calibri Light" w:hAnsi="Arial" w:cs="Arial"/>
          <w:iCs/>
          <w:sz w:val="24"/>
          <w:szCs w:val="24"/>
        </w:rPr>
        <w:t xml:space="preserve">a) town and (b) province? </w:t>
      </w:r>
      <w:r>
        <w:rPr>
          <w:rFonts w:ascii="Arial" w:eastAsia="Calibri Light" w:hAnsi="Arial" w:cs="Arial"/>
          <w:iCs/>
          <w:sz w:val="24"/>
          <w:szCs w:val="24"/>
        </w:rPr>
        <w:t xml:space="preserve"> </w:t>
      </w:r>
      <w:r w:rsidRPr="00DC6A5C">
        <w:rPr>
          <w:rFonts w:ascii="Arial" w:eastAsia="Calibri Light" w:hAnsi="Arial" w:cs="Arial"/>
          <w:iCs/>
          <w:sz w:val="24"/>
          <w:szCs w:val="24"/>
        </w:rPr>
        <w:t>NW2931E</w:t>
      </w:r>
    </w:p>
    <w:p w:rsidR="00DC6A5C" w:rsidRDefault="00DC6A5C" w:rsidP="00DC6A5C">
      <w:pPr>
        <w:shd w:val="clear" w:color="auto" w:fill="FFFFFF"/>
        <w:tabs>
          <w:tab w:val="left" w:pos="4408"/>
        </w:tabs>
        <w:jc w:val="both"/>
        <w:rPr>
          <w:rFonts w:ascii="Arial" w:eastAsia="Calibri" w:hAnsi="Arial" w:cs="Arial"/>
          <w:b/>
          <w:sz w:val="24"/>
          <w:szCs w:val="24"/>
          <w:lang w:val="en-ZA"/>
        </w:rPr>
      </w:pPr>
    </w:p>
    <w:p w:rsidR="00DC6A5C" w:rsidRPr="00F45314" w:rsidRDefault="00DC6A5C" w:rsidP="00DC6A5C">
      <w:pPr>
        <w:shd w:val="clear" w:color="auto" w:fill="FFFFFF"/>
        <w:tabs>
          <w:tab w:val="left" w:pos="4408"/>
        </w:tabs>
        <w:jc w:val="both"/>
        <w:rPr>
          <w:rFonts w:ascii="Arial" w:eastAsia="Calibri" w:hAnsi="Arial" w:cs="Arial"/>
          <w:b/>
          <w:sz w:val="24"/>
          <w:szCs w:val="24"/>
          <w:lang w:val="en-ZA"/>
        </w:rPr>
      </w:pPr>
      <w:r w:rsidRPr="00F45314">
        <w:rPr>
          <w:rFonts w:ascii="Arial" w:eastAsia="Calibri" w:hAnsi="Arial" w:cs="Arial"/>
          <w:b/>
          <w:sz w:val="24"/>
          <w:szCs w:val="24"/>
          <w:lang w:val="en-ZA"/>
        </w:rPr>
        <w:t>REPLY:</w:t>
      </w:r>
    </w:p>
    <w:p w:rsidR="00DC6A5C" w:rsidRPr="00F45314" w:rsidRDefault="00DC6A5C" w:rsidP="00DC6A5C">
      <w:pPr>
        <w:shd w:val="clear" w:color="auto" w:fill="FFFFFF"/>
        <w:tabs>
          <w:tab w:val="left" w:pos="4408"/>
        </w:tabs>
        <w:jc w:val="both"/>
        <w:rPr>
          <w:rFonts w:ascii="Arial" w:eastAsia="Calibri" w:hAnsi="Arial" w:cs="Arial"/>
          <w:bCs/>
          <w:sz w:val="24"/>
          <w:szCs w:val="24"/>
          <w:lang w:val="en-ZA"/>
        </w:rPr>
      </w:pPr>
    </w:p>
    <w:p w:rsidR="00DC6A5C" w:rsidRPr="00F45314" w:rsidRDefault="00DC6A5C" w:rsidP="00DC6A5C">
      <w:pPr>
        <w:shd w:val="clear" w:color="auto" w:fill="FFFFFF"/>
        <w:tabs>
          <w:tab w:val="left" w:pos="4408"/>
        </w:tabs>
        <w:spacing w:line="360" w:lineRule="auto"/>
        <w:jc w:val="both"/>
        <w:rPr>
          <w:rFonts w:ascii="Arial" w:eastAsia="Calibri" w:hAnsi="Arial" w:cs="Arial"/>
          <w:b/>
          <w:bCs/>
          <w:sz w:val="24"/>
          <w:szCs w:val="24"/>
          <w:lang w:val="en-ZA"/>
        </w:rPr>
      </w:pPr>
      <w:r w:rsidRPr="00F45314">
        <w:rPr>
          <w:rFonts w:ascii="Arial" w:eastAsia="Calibri" w:hAnsi="Arial" w:cs="Arial"/>
          <w:b/>
          <w:bCs/>
          <w:sz w:val="24"/>
          <w:szCs w:val="24"/>
          <w:lang w:val="en-ZA"/>
        </w:rPr>
        <w:t xml:space="preserve">I have been advised by the </w:t>
      </w:r>
      <w:r>
        <w:rPr>
          <w:rFonts w:ascii="Arial" w:eastAsia="Calibri" w:hAnsi="Arial" w:cs="Arial"/>
          <w:b/>
          <w:bCs/>
          <w:sz w:val="24"/>
          <w:szCs w:val="24"/>
          <w:lang w:val="en-ZA"/>
        </w:rPr>
        <w:t xml:space="preserve">SAPO </w:t>
      </w:r>
      <w:r w:rsidRPr="00F45314">
        <w:rPr>
          <w:rFonts w:ascii="Arial" w:eastAsia="Calibri" w:hAnsi="Arial" w:cs="Arial"/>
          <w:b/>
          <w:bCs/>
          <w:sz w:val="24"/>
          <w:szCs w:val="24"/>
          <w:lang w:val="en-ZA"/>
        </w:rPr>
        <w:t>as follows:</w:t>
      </w:r>
    </w:p>
    <w:p w:rsidR="00DC6A5C" w:rsidRPr="00675588" w:rsidRDefault="00DC6A5C" w:rsidP="00DC6A5C">
      <w:pPr>
        <w:tabs>
          <w:tab w:val="left" w:pos="426"/>
        </w:tabs>
        <w:spacing w:before="240"/>
        <w:ind w:left="993" w:hanging="993"/>
        <w:jc w:val="both"/>
        <w:rPr>
          <w:rFonts w:ascii="Arial" w:eastAsia="Calibri" w:hAnsi="Arial" w:cs="Arial"/>
          <w:color w:val="000000"/>
          <w:sz w:val="24"/>
          <w:szCs w:val="24"/>
          <w:lang w:val="en-US"/>
        </w:rPr>
      </w:pPr>
      <w:r>
        <w:rPr>
          <w:rFonts w:ascii="Arial" w:eastAsia="Calibri" w:hAnsi="Arial" w:cs="Arial"/>
          <w:color w:val="000000"/>
          <w:sz w:val="24"/>
          <w:szCs w:val="24"/>
          <w:lang w:val="en-US"/>
        </w:rPr>
        <w:t xml:space="preserve"> </w:t>
      </w:r>
      <w:r w:rsidRPr="00675588">
        <w:rPr>
          <w:rFonts w:ascii="Arial" w:eastAsia="Calibri" w:hAnsi="Arial" w:cs="Arial"/>
          <w:color w:val="000000"/>
          <w:sz w:val="24"/>
          <w:szCs w:val="24"/>
          <w:lang w:val="en-US"/>
        </w:rPr>
        <w:t xml:space="preserve">(1)(a)(i) </w:t>
      </w:r>
      <w:r w:rsidRPr="00675588">
        <w:rPr>
          <w:rFonts w:ascii="Arial" w:eastAsia="Calibri" w:hAnsi="Arial" w:cs="Arial"/>
          <w:color w:val="000000"/>
          <w:sz w:val="24"/>
          <w:szCs w:val="24"/>
          <w:lang w:val="en-US"/>
        </w:rPr>
        <w:tab/>
        <w:t xml:space="preserve">Available staff members within the SAPO Regions (even from other Business Units) are being utilised to assist with queue management, and the scanning of beneficiaries to ensure that </w:t>
      </w:r>
      <w:r w:rsidR="00877062">
        <w:rPr>
          <w:rFonts w:ascii="Arial" w:eastAsia="Calibri" w:hAnsi="Arial" w:cs="Arial"/>
          <w:color w:val="000000"/>
          <w:sz w:val="24"/>
          <w:szCs w:val="24"/>
          <w:lang w:val="en-US"/>
        </w:rPr>
        <w:t xml:space="preserve">they </w:t>
      </w:r>
      <w:r w:rsidRPr="00675588">
        <w:rPr>
          <w:rFonts w:ascii="Arial" w:eastAsia="Calibri" w:hAnsi="Arial" w:cs="Arial"/>
          <w:color w:val="000000"/>
          <w:sz w:val="24"/>
          <w:szCs w:val="24"/>
          <w:lang w:val="en-US"/>
        </w:rPr>
        <w:t>all have correct SMS</w:t>
      </w:r>
      <w:r w:rsidR="00C26F61">
        <w:rPr>
          <w:rFonts w:ascii="Arial" w:eastAsia="Calibri" w:hAnsi="Arial" w:cs="Arial"/>
          <w:color w:val="000000"/>
          <w:sz w:val="24"/>
          <w:szCs w:val="24"/>
          <w:lang w:val="en-US"/>
        </w:rPr>
        <w:t>e</w:t>
      </w:r>
      <w:r w:rsidRPr="00675588">
        <w:rPr>
          <w:rFonts w:ascii="Arial" w:eastAsia="Calibri" w:hAnsi="Arial" w:cs="Arial"/>
          <w:color w:val="000000"/>
          <w:sz w:val="24"/>
          <w:szCs w:val="24"/>
          <w:lang w:val="en-US"/>
        </w:rPr>
        <w:t>s and proper identification documents to speed up the payment process.</w:t>
      </w:r>
    </w:p>
    <w:p w:rsidR="00DC6A5C" w:rsidRPr="00675588" w:rsidRDefault="00DC6A5C" w:rsidP="00DC6A5C">
      <w:pPr>
        <w:tabs>
          <w:tab w:val="left" w:pos="1134"/>
        </w:tabs>
        <w:spacing w:before="240"/>
        <w:ind w:left="993" w:hanging="284"/>
        <w:jc w:val="both"/>
        <w:rPr>
          <w:rFonts w:ascii="Arial" w:eastAsia="Calibri" w:hAnsi="Arial" w:cs="Arial"/>
          <w:color w:val="000000"/>
          <w:sz w:val="24"/>
          <w:szCs w:val="24"/>
          <w:lang w:val="en-US"/>
        </w:rPr>
      </w:pPr>
      <w:r w:rsidRPr="00675588">
        <w:rPr>
          <w:rFonts w:ascii="Arial" w:eastAsia="Calibri" w:hAnsi="Arial" w:cs="Arial"/>
          <w:color w:val="000000"/>
          <w:sz w:val="24"/>
          <w:szCs w:val="24"/>
          <w:lang w:val="en-US"/>
        </w:rPr>
        <w:t>(ii)</w:t>
      </w:r>
      <w:r w:rsidRPr="00675588">
        <w:rPr>
          <w:rFonts w:ascii="Arial" w:eastAsia="Calibri" w:hAnsi="Arial" w:cs="Arial"/>
          <w:color w:val="000000"/>
          <w:sz w:val="24"/>
          <w:szCs w:val="24"/>
          <w:lang w:val="en-US"/>
        </w:rPr>
        <w:tab/>
      </w:r>
      <w:r>
        <w:rPr>
          <w:rFonts w:ascii="Arial" w:eastAsia="Calibri" w:hAnsi="Arial" w:cs="Arial"/>
          <w:color w:val="000000"/>
          <w:sz w:val="24"/>
          <w:szCs w:val="24"/>
          <w:lang w:val="en-US"/>
        </w:rPr>
        <w:t xml:space="preserve"> </w:t>
      </w:r>
      <w:r w:rsidRPr="00675588">
        <w:rPr>
          <w:rFonts w:ascii="Arial" w:eastAsia="Calibri" w:hAnsi="Arial" w:cs="Arial"/>
          <w:color w:val="000000"/>
          <w:sz w:val="24"/>
          <w:szCs w:val="24"/>
          <w:lang w:val="en-US"/>
        </w:rPr>
        <w:t xml:space="preserve">There is no backlog in essence, as all validated beneficiaries (appropriate </w:t>
      </w:r>
      <w:r>
        <w:rPr>
          <w:rFonts w:ascii="Arial" w:eastAsia="Calibri" w:hAnsi="Arial" w:cs="Arial"/>
          <w:color w:val="000000"/>
          <w:sz w:val="24"/>
          <w:szCs w:val="24"/>
          <w:lang w:val="en-US"/>
        </w:rPr>
        <w:t>SMS</w:t>
      </w:r>
      <w:r w:rsidR="00C26F61">
        <w:rPr>
          <w:rFonts w:ascii="Arial" w:eastAsia="Calibri" w:hAnsi="Arial" w:cs="Arial"/>
          <w:color w:val="000000"/>
          <w:sz w:val="24"/>
          <w:szCs w:val="24"/>
          <w:lang w:val="en-US"/>
        </w:rPr>
        <w:t>e</w:t>
      </w:r>
      <w:r>
        <w:rPr>
          <w:rFonts w:ascii="Arial" w:eastAsia="Calibri" w:hAnsi="Arial" w:cs="Arial"/>
          <w:color w:val="000000"/>
          <w:sz w:val="24"/>
          <w:szCs w:val="24"/>
          <w:lang w:val="en-US"/>
        </w:rPr>
        <w:t>s</w:t>
      </w:r>
      <w:r w:rsidRPr="00675588">
        <w:rPr>
          <w:rFonts w:ascii="Arial" w:eastAsia="Calibri" w:hAnsi="Arial" w:cs="Arial"/>
          <w:color w:val="000000"/>
          <w:sz w:val="24"/>
          <w:szCs w:val="24"/>
          <w:lang w:val="en-US"/>
        </w:rPr>
        <w:t xml:space="preserve"> and Identification) and the allocated queue numbers (branch capacity) for that specific day are assisted.  </w:t>
      </w:r>
      <w:r>
        <w:rPr>
          <w:rFonts w:ascii="Arial" w:eastAsia="Calibri" w:hAnsi="Arial" w:cs="Arial"/>
          <w:color w:val="000000"/>
          <w:sz w:val="24"/>
          <w:szCs w:val="24"/>
          <w:lang w:val="en-US"/>
        </w:rPr>
        <w:t>C</w:t>
      </w:r>
      <w:r w:rsidRPr="00675588">
        <w:rPr>
          <w:rFonts w:ascii="Arial" w:eastAsia="Calibri" w:hAnsi="Arial" w:cs="Arial"/>
          <w:color w:val="000000"/>
          <w:sz w:val="24"/>
          <w:szCs w:val="24"/>
          <w:lang w:val="en-US"/>
        </w:rPr>
        <w:t xml:space="preserve">ash ordering for payments at </w:t>
      </w:r>
      <w:r w:rsidR="00C26F61">
        <w:rPr>
          <w:rFonts w:ascii="Arial" w:eastAsia="Calibri" w:hAnsi="Arial" w:cs="Arial"/>
          <w:color w:val="000000"/>
          <w:sz w:val="24"/>
          <w:szCs w:val="24"/>
          <w:lang w:val="en-US"/>
        </w:rPr>
        <w:t>b</w:t>
      </w:r>
      <w:r w:rsidRPr="00675588">
        <w:rPr>
          <w:rFonts w:ascii="Arial" w:eastAsia="Calibri" w:hAnsi="Arial" w:cs="Arial"/>
          <w:color w:val="000000"/>
          <w:sz w:val="24"/>
          <w:szCs w:val="24"/>
          <w:lang w:val="en-US"/>
        </w:rPr>
        <w:t xml:space="preserve">ranches </w:t>
      </w:r>
      <w:r w:rsidRPr="00675588">
        <w:rPr>
          <w:rFonts w:ascii="Arial" w:eastAsia="Calibri" w:hAnsi="Arial" w:cs="Arial"/>
          <w:color w:val="000000"/>
          <w:sz w:val="24"/>
          <w:szCs w:val="24"/>
          <w:lang w:val="en-US"/>
        </w:rPr>
        <w:lastRenderedPageBreak/>
        <w:t>are done in accordance with predictive models of number of SASSA beneficiaries to collect their payments from the particular Branch on a daily basis.  Many</w:t>
      </w:r>
      <w:r w:rsidR="00877062">
        <w:rPr>
          <w:rFonts w:ascii="Arial" w:eastAsia="Calibri" w:hAnsi="Arial" w:cs="Arial"/>
          <w:color w:val="000000"/>
          <w:sz w:val="24"/>
          <w:szCs w:val="24"/>
          <w:lang w:val="en-US"/>
        </w:rPr>
        <w:t xml:space="preserve"> clients</w:t>
      </w:r>
      <w:r w:rsidR="00C26F61">
        <w:rPr>
          <w:rFonts w:ascii="Arial" w:eastAsia="Calibri" w:hAnsi="Arial" w:cs="Arial"/>
          <w:color w:val="000000"/>
          <w:sz w:val="24"/>
          <w:szCs w:val="24"/>
          <w:lang w:val="en-US"/>
        </w:rPr>
        <w:t xml:space="preserve">, </w:t>
      </w:r>
      <w:r w:rsidR="00877062">
        <w:rPr>
          <w:rFonts w:ascii="Arial" w:eastAsia="Calibri" w:hAnsi="Arial" w:cs="Arial"/>
          <w:color w:val="000000"/>
          <w:sz w:val="24"/>
          <w:szCs w:val="24"/>
          <w:lang w:val="en-US"/>
        </w:rPr>
        <w:t>however,</w:t>
      </w:r>
      <w:r w:rsidR="00C26F61">
        <w:rPr>
          <w:rFonts w:ascii="Arial" w:eastAsia="Calibri" w:hAnsi="Arial" w:cs="Arial"/>
          <w:color w:val="000000"/>
          <w:sz w:val="24"/>
          <w:szCs w:val="24"/>
          <w:lang w:val="en-US"/>
        </w:rPr>
        <w:t xml:space="preserve"> arrive at Post Offices,</w:t>
      </w:r>
      <w:r w:rsidRPr="00675588">
        <w:rPr>
          <w:rFonts w:ascii="Arial" w:eastAsia="Calibri" w:hAnsi="Arial" w:cs="Arial"/>
          <w:color w:val="000000"/>
          <w:sz w:val="24"/>
          <w:szCs w:val="24"/>
          <w:lang w:val="en-US"/>
        </w:rPr>
        <w:t xml:space="preserve"> hav</w:t>
      </w:r>
      <w:r w:rsidR="00C26F61">
        <w:rPr>
          <w:rFonts w:ascii="Arial" w:eastAsia="Calibri" w:hAnsi="Arial" w:cs="Arial"/>
          <w:color w:val="000000"/>
          <w:sz w:val="24"/>
          <w:szCs w:val="24"/>
          <w:lang w:val="en-US"/>
        </w:rPr>
        <w:t>ing not yet applied for the SRD,</w:t>
      </w:r>
      <w:r w:rsidRPr="00675588">
        <w:rPr>
          <w:rFonts w:ascii="Arial" w:eastAsia="Calibri" w:hAnsi="Arial" w:cs="Arial"/>
          <w:color w:val="000000"/>
          <w:sz w:val="24"/>
          <w:szCs w:val="24"/>
          <w:lang w:val="en-US"/>
        </w:rPr>
        <w:t xml:space="preserve"> not yet approved or prematurely on receipt of only their registration SMS</w:t>
      </w:r>
      <w:r w:rsidR="00C26F61">
        <w:rPr>
          <w:rFonts w:ascii="Arial" w:eastAsia="Calibri" w:hAnsi="Arial" w:cs="Arial"/>
          <w:color w:val="000000"/>
          <w:sz w:val="24"/>
          <w:szCs w:val="24"/>
          <w:lang w:val="en-US"/>
        </w:rPr>
        <w:t>e</w:t>
      </w:r>
      <w:r w:rsidRPr="00675588">
        <w:rPr>
          <w:rFonts w:ascii="Arial" w:eastAsia="Calibri" w:hAnsi="Arial" w:cs="Arial"/>
          <w:color w:val="000000"/>
          <w:sz w:val="24"/>
          <w:szCs w:val="24"/>
          <w:lang w:val="en-US"/>
        </w:rPr>
        <w:t xml:space="preserve">s.  The queue management is assisting in this regard and also to educate and inform beneficiaries on what to do.  </w:t>
      </w:r>
    </w:p>
    <w:p w:rsidR="00DC6A5C" w:rsidRPr="00675588" w:rsidRDefault="00DC6A5C" w:rsidP="00DC6A5C">
      <w:pPr>
        <w:tabs>
          <w:tab w:val="left" w:pos="993"/>
          <w:tab w:val="left" w:pos="1134"/>
        </w:tabs>
        <w:spacing w:before="240"/>
        <w:ind w:left="993" w:hanging="567"/>
        <w:jc w:val="both"/>
        <w:rPr>
          <w:rFonts w:ascii="Arial" w:eastAsia="Calibri" w:hAnsi="Arial" w:cs="Arial"/>
          <w:color w:val="000000"/>
          <w:sz w:val="24"/>
          <w:szCs w:val="24"/>
          <w:lang w:val="en-US"/>
        </w:rPr>
      </w:pPr>
      <w:r>
        <w:rPr>
          <w:rFonts w:ascii="Arial" w:eastAsia="Calibri" w:hAnsi="Arial" w:cs="Arial"/>
          <w:color w:val="000000"/>
          <w:sz w:val="24"/>
          <w:szCs w:val="24"/>
          <w:lang w:val="en-US"/>
        </w:rPr>
        <w:t xml:space="preserve"> </w:t>
      </w:r>
      <w:r w:rsidRPr="00675588">
        <w:rPr>
          <w:rFonts w:ascii="Arial" w:eastAsia="Calibri" w:hAnsi="Arial" w:cs="Arial"/>
          <w:color w:val="000000"/>
          <w:sz w:val="24"/>
          <w:szCs w:val="24"/>
          <w:lang w:val="en-US"/>
        </w:rPr>
        <w:t>(b)</w:t>
      </w:r>
      <w:r w:rsidRPr="00675588">
        <w:rPr>
          <w:rFonts w:ascii="Arial" w:eastAsia="Calibri" w:hAnsi="Arial" w:cs="Arial"/>
          <w:color w:val="000000"/>
          <w:sz w:val="24"/>
          <w:szCs w:val="24"/>
          <w:lang w:val="en-US"/>
        </w:rPr>
        <w:tab/>
        <w:t xml:space="preserve"> With the screening of beneficiaries whilst in queue, preference is normally given to those who possess appropriate SMS</w:t>
      </w:r>
      <w:r w:rsidR="00C26F61">
        <w:rPr>
          <w:rFonts w:ascii="Arial" w:eastAsia="Calibri" w:hAnsi="Arial" w:cs="Arial"/>
          <w:color w:val="000000"/>
          <w:sz w:val="24"/>
          <w:szCs w:val="24"/>
          <w:lang w:val="en-US"/>
        </w:rPr>
        <w:t>e</w:t>
      </w:r>
      <w:r w:rsidRPr="00675588">
        <w:rPr>
          <w:rFonts w:ascii="Arial" w:eastAsia="Calibri" w:hAnsi="Arial" w:cs="Arial"/>
          <w:color w:val="000000"/>
          <w:sz w:val="24"/>
          <w:szCs w:val="24"/>
          <w:lang w:val="en-US"/>
        </w:rPr>
        <w:t>s to collect their grants.  Queue card number systems have also been introduced in Regions which has improved the operations and cash handling and have reduced the influx of beneficiaries without appropriate SMS</w:t>
      </w:r>
      <w:r w:rsidR="00C26F61">
        <w:rPr>
          <w:rFonts w:ascii="Arial" w:eastAsia="Calibri" w:hAnsi="Arial" w:cs="Arial"/>
          <w:color w:val="000000"/>
          <w:sz w:val="24"/>
          <w:szCs w:val="24"/>
          <w:lang w:val="en-US"/>
        </w:rPr>
        <w:t>e</w:t>
      </w:r>
      <w:r w:rsidRPr="00675588">
        <w:rPr>
          <w:rFonts w:ascii="Arial" w:eastAsia="Calibri" w:hAnsi="Arial" w:cs="Arial"/>
          <w:color w:val="000000"/>
          <w:sz w:val="24"/>
          <w:szCs w:val="24"/>
          <w:lang w:val="en-US"/>
        </w:rPr>
        <w:t xml:space="preserve">s. </w:t>
      </w:r>
    </w:p>
    <w:p w:rsidR="00DC6A5C" w:rsidRDefault="00DC6A5C" w:rsidP="00DC6A5C">
      <w:pPr>
        <w:spacing w:before="240"/>
        <w:ind w:left="993" w:hanging="426"/>
        <w:jc w:val="both"/>
        <w:rPr>
          <w:rFonts w:ascii="Arial" w:eastAsia="Calibri" w:hAnsi="Arial" w:cs="Arial"/>
          <w:color w:val="000000"/>
          <w:sz w:val="24"/>
          <w:szCs w:val="24"/>
          <w:lang w:val="en-US"/>
        </w:rPr>
      </w:pPr>
      <w:r w:rsidRPr="00675588">
        <w:rPr>
          <w:rFonts w:ascii="Arial" w:eastAsia="Calibri" w:hAnsi="Arial" w:cs="Arial"/>
          <w:color w:val="000000"/>
          <w:sz w:val="24"/>
          <w:szCs w:val="24"/>
          <w:lang w:val="en-US"/>
        </w:rPr>
        <w:t>(c)</w:t>
      </w:r>
      <w:r w:rsidRPr="00675588">
        <w:rPr>
          <w:rFonts w:ascii="Arial" w:eastAsia="Calibri" w:hAnsi="Arial" w:cs="Arial"/>
          <w:color w:val="000000"/>
          <w:sz w:val="24"/>
          <w:szCs w:val="24"/>
          <w:lang w:val="en-US"/>
        </w:rPr>
        <w:tab/>
        <w:t xml:space="preserve">SRD Grant payments are done continuously throughout the month, except during the first 3–4 days when regular social grants are being paid.  </w:t>
      </w:r>
    </w:p>
    <w:p w:rsidR="00DC6A5C" w:rsidRPr="00F45314" w:rsidRDefault="00DC6A5C" w:rsidP="00DC6A5C">
      <w:pPr>
        <w:spacing w:before="240"/>
        <w:ind w:left="284" w:hanging="284"/>
        <w:jc w:val="both"/>
        <w:rPr>
          <w:rFonts w:ascii="Arial" w:eastAsia="Calibri" w:hAnsi="Arial" w:cs="Arial"/>
          <w:color w:val="000000"/>
          <w:sz w:val="24"/>
          <w:szCs w:val="24"/>
          <w:lang w:val="en-US"/>
        </w:rPr>
      </w:pPr>
      <w:r w:rsidRPr="00675588">
        <w:rPr>
          <w:rFonts w:ascii="Arial" w:eastAsia="Calibri" w:hAnsi="Arial" w:cs="Arial"/>
          <w:color w:val="000000"/>
          <w:sz w:val="24"/>
          <w:szCs w:val="24"/>
          <w:lang w:val="en-US"/>
        </w:rPr>
        <w:t>(2)(a)(b) SAPO Branches are generally able to deal with the demand for a specific day, taking into consideration the number of beneficiaries the branch is able to assist per day.  Beneficiaries who are not assisted on the day are given</w:t>
      </w:r>
      <w:r w:rsidR="00356246">
        <w:rPr>
          <w:rFonts w:ascii="Arial" w:eastAsia="Calibri" w:hAnsi="Arial" w:cs="Arial"/>
          <w:color w:val="000000"/>
          <w:sz w:val="24"/>
          <w:szCs w:val="24"/>
          <w:lang w:val="en-US"/>
        </w:rPr>
        <w:t xml:space="preserve"> a number to return</w:t>
      </w:r>
      <w:r w:rsidRPr="00675588">
        <w:rPr>
          <w:rFonts w:ascii="Arial" w:eastAsia="Calibri" w:hAnsi="Arial" w:cs="Arial"/>
          <w:color w:val="000000"/>
          <w:sz w:val="24"/>
          <w:szCs w:val="24"/>
          <w:lang w:val="en-US"/>
        </w:rPr>
        <w:t xml:space="preserve"> and are then prioritised in the queue.  Some SAPO Branches may have been closed due to operational or financial reasons and clients are then referred to the nearest alternative available branches.  </w:t>
      </w:r>
    </w:p>
    <w:p w:rsidR="00CE170F" w:rsidRDefault="00CE170F" w:rsidP="008303A0">
      <w:pPr>
        <w:tabs>
          <w:tab w:val="left" w:pos="7020"/>
        </w:tabs>
        <w:spacing w:line="276" w:lineRule="auto"/>
        <w:rPr>
          <w:rFonts w:ascii="Arial" w:hAnsi="Arial" w:cs="Arial"/>
          <w:b/>
          <w:sz w:val="24"/>
          <w:szCs w:val="24"/>
        </w:rPr>
      </w:pPr>
    </w:p>
    <w:p w:rsidR="00CE170F" w:rsidRPr="00937055" w:rsidRDefault="00CE170F" w:rsidP="008303A0">
      <w:pPr>
        <w:tabs>
          <w:tab w:val="left" w:pos="7020"/>
        </w:tabs>
        <w:spacing w:line="276" w:lineRule="auto"/>
        <w:rPr>
          <w:rFonts w:ascii="Arial" w:hAnsi="Arial" w:cs="Arial"/>
          <w:b/>
          <w:sz w:val="24"/>
          <w:szCs w:val="24"/>
        </w:rPr>
      </w:pPr>
    </w:p>
    <w:p w:rsidR="00995251" w:rsidRDefault="00995251" w:rsidP="00812FFD">
      <w:pPr>
        <w:rPr>
          <w:rFonts w:ascii="Arial" w:eastAsia="Calibri" w:hAnsi="Arial" w:cs="Arial"/>
          <w:b/>
          <w:sz w:val="24"/>
          <w:szCs w:val="24"/>
          <w:lang w:val="de-DE"/>
        </w:rPr>
      </w:pPr>
    </w:p>
    <w:p w:rsidR="00986CDE" w:rsidRPr="00716ABE" w:rsidRDefault="00986CDE" w:rsidP="00812FFD">
      <w:pPr>
        <w:rPr>
          <w:rFonts w:ascii="Arial" w:eastAsia="Calibri" w:hAnsi="Arial" w:cs="Arial"/>
          <w:b/>
          <w:sz w:val="24"/>
          <w:szCs w:val="24"/>
          <w:lang w:val="de-DE"/>
        </w:rPr>
      </w:pPr>
    </w:p>
    <w:p w:rsidR="00995251" w:rsidRPr="00716ABE" w:rsidRDefault="00995251" w:rsidP="00241707">
      <w:pPr>
        <w:ind w:left="720" w:hanging="720"/>
        <w:rPr>
          <w:rFonts w:ascii="Arial" w:eastAsia="Calibri" w:hAnsi="Arial" w:cs="Arial"/>
          <w:b/>
          <w:sz w:val="24"/>
          <w:szCs w:val="24"/>
          <w:lang w:val="de-DE"/>
        </w:rPr>
      </w:pPr>
    </w:p>
    <w:p w:rsidR="00995251" w:rsidRPr="00716ABE" w:rsidRDefault="00995251" w:rsidP="00241707">
      <w:pPr>
        <w:ind w:left="720" w:hanging="720"/>
        <w:rPr>
          <w:rFonts w:ascii="Arial" w:eastAsia="Calibri" w:hAnsi="Arial" w:cs="Arial"/>
          <w:b/>
          <w:sz w:val="24"/>
          <w:szCs w:val="24"/>
          <w:lang w:val="de-DE"/>
        </w:rPr>
      </w:pPr>
      <w:r w:rsidRPr="00716ABE">
        <w:rPr>
          <w:rFonts w:ascii="Arial" w:eastAsia="Calibri" w:hAnsi="Arial" w:cs="Arial"/>
          <w:b/>
          <w:sz w:val="24"/>
          <w:szCs w:val="24"/>
          <w:lang w:val="de-DE"/>
        </w:rPr>
        <w:tab/>
      </w:r>
    </w:p>
    <w:p w:rsidR="00995251" w:rsidRPr="00716ABE" w:rsidRDefault="00995251" w:rsidP="00241707">
      <w:pPr>
        <w:pBdr>
          <w:top w:val="nil"/>
          <w:left w:val="nil"/>
          <w:bottom w:val="nil"/>
          <w:right w:val="nil"/>
          <w:between w:val="nil"/>
        </w:pBdr>
        <w:rPr>
          <w:rFonts w:ascii="Arial" w:eastAsia="Calibri" w:hAnsi="Arial" w:cs="Arial"/>
          <w:b/>
          <w:sz w:val="24"/>
          <w:szCs w:val="24"/>
          <w:lang w:val="de-DE"/>
        </w:rPr>
      </w:pPr>
      <w:r w:rsidRPr="00716ABE">
        <w:rPr>
          <w:rFonts w:ascii="Arial" w:eastAsia="Calibri" w:hAnsi="Arial" w:cs="Arial"/>
          <w:b/>
          <w:sz w:val="24"/>
          <w:szCs w:val="24"/>
          <w:lang w:val="de-DE"/>
        </w:rPr>
        <w:t xml:space="preserve">MS. STELLA NDABENI-ABRAHAMS, MP </w:t>
      </w:r>
    </w:p>
    <w:p w:rsidR="00995251" w:rsidRPr="00716ABE" w:rsidRDefault="00995251" w:rsidP="00241707">
      <w:pPr>
        <w:pBdr>
          <w:top w:val="nil"/>
          <w:left w:val="nil"/>
          <w:bottom w:val="nil"/>
          <w:right w:val="nil"/>
          <w:between w:val="nil"/>
        </w:pBdr>
        <w:rPr>
          <w:rFonts w:ascii="Arial" w:eastAsia="Calibri" w:hAnsi="Arial" w:cs="Arial"/>
          <w:b/>
          <w:sz w:val="24"/>
          <w:szCs w:val="24"/>
          <w:lang w:val="de-DE"/>
        </w:rPr>
      </w:pPr>
      <w:r w:rsidRPr="00716ABE">
        <w:rPr>
          <w:rFonts w:ascii="Arial" w:eastAsia="Calibri" w:hAnsi="Arial" w:cs="Arial"/>
          <w:b/>
          <w:sz w:val="24"/>
          <w:szCs w:val="24"/>
          <w:lang w:val="de-DE"/>
        </w:rPr>
        <w:t>MINISTER OF COMMUNICATIONS AND DIGITAL TECHNOLOGIES</w:t>
      </w:r>
    </w:p>
    <w:sectPr w:rsidR="00995251" w:rsidRPr="00716ABE" w:rsidSect="000A0DB6">
      <w:headerReference w:type="even" r:id="rId8"/>
      <w:headerReference w:type="default" r:id="rId9"/>
      <w:footerReference w:type="default" r:id="rId10"/>
      <w:footerReference w:type="first" r:id="rId11"/>
      <w:pgSz w:w="12240" w:h="15840"/>
      <w:pgMar w:top="1418" w:right="1361" w:bottom="1134" w:left="158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D2C" w:rsidRDefault="00D43D2C">
      <w:r>
        <w:separator/>
      </w:r>
    </w:p>
  </w:endnote>
  <w:endnote w:type="continuationSeparator" w:id="0">
    <w:p w:rsidR="00D43D2C" w:rsidRDefault="00D43D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251" w:rsidRPr="00542F0B" w:rsidRDefault="00DC6A5C" w:rsidP="00995251">
    <w:pPr>
      <w:pStyle w:val="Footer"/>
      <w:rPr>
        <w:rFonts w:ascii="Arial" w:hAnsi="Arial" w:cs="Arial"/>
        <w:lang w:val="en-ZA"/>
      </w:rPr>
    </w:pPr>
    <w:r w:rsidRPr="007F420A">
      <w:rPr>
        <w:rFonts w:ascii="Arial" w:hAnsi="Arial" w:cs="Arial"/>
        <w:b/>
        <w:bCs/>
      </w:rPr>
      <w:t>P</w:t>
    </w:r>
    <w:r>
      <w:rPr>
        <w:rFonts w:ascii="Arial" w:hAnsi="Arial" w:cs="Arial"/>
        <w:b/>
        <w:bCs/>
      </w:rPr>
      <w:t>Q 2357</w:t>
    </w:r>
    <w:r w:rsidRPr="007F420A">
      <w:rPr>
        <w:rFonts w:ascii="Arial" w:hAnsi="Arial" w:cs="Arial"/>
        <w:b/>
        <w:bCs/>
      </w:rPr>
      <w:t xml:space="preserve">: </w:t>
    </w:r>
    <w:r w:rsidRPr="00DC6A5C">
      <w:rPr>
        <w:rFonts w:ascii="Arial" w:hAnsi="Arial" w:cs="Arial"/>
        <w:b/>
        <w:bCs/>
      </w:rPr>
      <w:t>Ms SJ Graham (DA) to ask the Minister of Communications</w:t>
    </w:r>
    <w:r>
      <w:rPr>
        <w:rFonts w:ascii="Arial" w:hAnsi="Arial" w:cs="Arial"/>
        <w:b/>
        <w:bCs/>
      </w:rPr>
      <w:t xml:space="preserve"> and Digital Technologies</w:t>
    </w:r>
  </w:p>
  <w:p w:rsidR="00995251" w:rsidRDefault="009952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20A" w:rsidRPr="007F420A" w:rsidRDefault="007F420A" w:rsidP="007F420A">
    <w:pPr>
      <w:pStyle w:val="Footer"/>
      <w:rPr>
        <w:rFonts w:ascii="Arial" w:hAnsi="Arial" w:cs="Arial"/>
        <w:b/>
        <w:lang w:val="en-ZA"/>
      </w:rPr>
    </w:pPr>
    <w:r w:rsidRPr="007F420A">
      <w:rPr>
        <w:rFonts w:ascii="Arial" w:hAnsi="Arial" w:cs="Arial"/>
        <w:b/>
        <w:bCs/>
      </w:rPr>
      <w:t>P</w:t>
    </w:r>
    <w:r w:rsidR="00DC6A5C">
      <w:rPr>
        <w:rFonts w:ascii="Arial" w:hAnsi="Arial" w:cs="Arial"/>
        <w:b/>
        <w:bCs/>
      </w:rPr>
      <w:t>Q 2357</w:t>
    </w:r>
    <w:r w:rsidRPr="007F420A">
      <w:rPr>
        <w:rFonts w:ascii="Arial" w:hAnsi="Arial" w:cs="Arial"/>
        <w:b/>
        <w:bCs/>
      </w:rPr>
      <w:t xml:space="preserve">: </w:t>
    </w:r>
    <w:r w:rsidR="00DC6A5C" w:rsidRPr="00DC6A5C">
      <w:rPr>
        <w:rFonts w:ascii="Arial" w:hAnsi="Arial" w:cs="Arial"/>
        <w:b/>
        <w:bCs/>
      </w:rPr>
      <w:t>Ms SJ Graham (DA) to ask the Minister of Communications</w:t>
    </w:r>
    <w:r w:rsidR="00DC6A5C">
      <w:rPr>
        <w:rFonts w:ascii="Arial" w:hAnsi="Arial" w:cs="Arial"/>
        <w:b/>
        <w:bCs/>
      </w:rPr>
      <w:t xml:space="preserve"> and Digital Technologies </w:t>
    </w:r>
  </w:p>
  <w:p w:rsidR="00995251" w:rsidRPr="007F420A" w:rsidRDefault="00995251" w:rsidP="007F42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D2C" w:rsidRDefault="00D43D2C">
      <w:r>
        <w:separator/>
      </w:r>
    </w:p>
  </w:footnote>
  <w:footnote w:type="continuationSeparator" w:id="0">
    <w:p w:rsidR="00D43D2C" w:rsidRDefault="00D43D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25E" w:rsidRDefault="00957D5C" w:rsidP="005613B5">
    <w:pPr>
      <w:pStyle w:val="Header"/>
      <w:framePr w:wrap="around" w:vAnchor="text" w:hAnchor="margin" w:xAlign="right" w:y="1"/>
      <w:rPr>
        <w:rStyle w:val="PageNumber"/>
      </w:rPr>
    </w:pPr>
    <w:r>
      <w:rPr>
        <w:rStyle w:val="PageNumber"/>
      </w:rPr>
      <w:fldChar w:fldCharType="begin"/>
    </w:r>
    <w:r w:rsidR="00D3625E">
      <w:rPr>
        <w:rStyle w:val="PageNumber"/>
      </w:rPr>
      <w:instrText xml:space="preserve">PAGE  </w:instrText>
    </w:r>
    <w:r>
      <w:rPr>
        <w:rStyle w:val="PageNumber"/>
      </w:rPr>
      <w:fldChar w:fldCharType="end"/>
    </w:r>
  </w:p>
  <w:p w:rsidR="00D3625E" w:rsidRDefault="00D3625E" w:rsidP="005613B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25E" w:rsidRDefault="00D3625E" w:rsidP="005613B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E2DE6"/>
    <w:multiLevelType w:val="hybridMultilevel"/>
    <w:tmpl w:val="F97C9134"/>
    <w:lvl w:ilvl="0" w:tplc="BB2037AA">
      <w:start w:val="1"/>
      <w:numFmt w:val="decimal"/>
      <w:lvlText w:val="%1."/>
      <w:lvlJc w:val="left"/>
      <w:pPr>
        <w:ind w:left="720" w:hanging="360"/>
      </w:pPr>
      <w:rPr>
        <w:rFonts w:eastAsia="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DAF0C17"/>
    <w:multiLevelType w:val="hybridMultilevel"/>
    <w:tmpl w:val="181C2D60"/>
    <w:lvl w:ilvl="0" w:tplc="1E2A9746">
      <w:start w:val="1"/>
      <w:numFmt w:val="lowerLetter"/>
      <w:lvlText w:val="(%1)"/>
      <w:lvlJc w:val="left"/>
      <w:pPr>
        <w:ind w:left="720" w:hanging="360"/>
      </w:pPr>
      <w:rPr>
        <w:rFonts w:ascii="Arial" w:hAnsi="Arial" w:cs="Arial" w:hint="default"/>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8417F82"/>
    <w:multiLevelType w:val="hybridMultilevel"/>
    <w:tmpl w:val="5462B302"/>
    <w:lvl w:ilvl="0" w:tplc="F2EE14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46D811F8"/>
    <w:multiLevelType w:val="hybridMultilevel"/>
    <w:tmpl w:val="1C182E48"/>
    <w:lvl w:ilvl="0" w:tplc="DD549A46">
      <w:start w:val="1"/>
      <w:numFmt w:val="decimal"/>
      <w:lvlText w:val="(%1)"/>
      <w:lvlJc w:val="left"/>
      <w:pPr>
        <w:ind w:left="430" w:hanging="43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46FD16F9"/>
    <w:multiLevelType w:val="hybridMultilevel"/>
    <w:tmpl w:val="FA24E0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527228C8"/>
    <w:multiLevelType w:val="hybridMultilevel"/>
    <w:tmpl w:val="D33AF30A"/>
    <w:lvl w:ilvl="0" w:tplc="813C6B8C">
      <w:start w:val="1"/>
      <w:numFmt w:val="decimal"/>
      <w:lvlText w:val="(%1)"/>
      <w:lvlJc w:val="left"/>
      <w:pPr>
        <w:ind w:left="810" w:hanging="45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5F075970"/>
    <w:multiLevelType w:val="hybridMultilevel"/>
    <w:tmpl w:val="B288A27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83D7CD5"/>
    <w:multiLevelType w:val="hybridMultilevel"/>
    <w:tmpl w:val="92E008DE"/>
    <w:lvl w:ilvl="0" w:tplc="58900BE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79E22CB4"/>
    <w:multiLevelType w:val="hybridMultilevel"/>
    <w:tmpl w:val="85A0C316"/>
    <w:lvl w:ilvl="0" w:tplc="1C090001">
      <w:start w:val="1"/>
      <w:numFmt w:val="bullet"/>
      <w:lvlText w:val=""/>
      <w:lvlJc w:val="left"/>
      <w:pPr>
        <w:ind w:left="700" w:hanging="360"/>
      </w:pPr>
      <w:rPr>
        <w:rFonts w:ascii="Symbol" w:hAnsi="Symbol" w:hint="default"/>
      </w:rPr>
    </w:lvl>
    <w:lvl w:ilvl="1" w:tplc="1C090003" w:tentative="1">
      <w:start w:val="1"/>
      <w:numFmt w:val="bullet"/>
      <w:lvlText w:val="o"/>
      <w:lvlJc w:val="left"/>
      <w:pPr>
        <w:ind w:left="1420" w:hanging="360"/>
      </w:pPr>
      <w:rPr>
        <w:rFonts w:ascii="Courier New" w:hAnsi="Courier New" w:cs="Courier New" w:hint="default"/>
      </w:rPr>
    </w:lvl>
    <w:lvl w:ilvl="2" w:tplc="1C090005" w:tentative="1">
      <w:start w:val="1"/>
      <w:numFmt w:val="bullet"/>
      <w:lvlText w:val=""/>
      <w:lvlJc w:val="left"/>
      <w:pPr>
        <w:ind w:left="2140" w:hanging="360"/>
      </w:pPr>
      <w:rPr>
        <w:rFonts w:ascii="Wingdings" w:hAnsi="Wingdings" w:hint="default"/>
      </w:rPr>
    </w:lvl>
    <w:lvl w:ilvl="3" w:tplc="1C090001" w:tentative="1">
      <w:start w:val="1"/>
      <w:numFmt w:val="bullet"/>
      <w:lvlText w:val=""/>
      <w:lvlJc w:val="left"/>
      <w:pPr>
        <w:ind w:left="2860" w:hanging="360"/>
      </w:pPr>
      <w:rPr>
        <w:rFonts w:ascii="Symbol" w:hAnsi="Symbol" w:hint="default"/>
      </w:rPr>
    </w:lvl>
    <w:lvl w:ilvl="4" w:tplc="1C090003" w:tentative="1">
      <w:start w:val="1"/>
      <w:numFmt w:val="bullet"/>
      <w:lvlText w:val="o"/>
      <w:lvlJc w:val="left"/>
      <w:pPr>
        <w:ind w:left="3580" w:hanging="360"/>
      </w:pPr>
      <w:rPr>
        <w:rFonts w:ascii="Courier New" w:hAnsi="Courier New" w:cs="Courier New" w:hint="default"/>
      </w:rPr>
    </w:lvl>
    <w:lvl w:ilvl="5" w:tplc="1C090005" w:tentative="1">
      <w:start w:val="1"/>
      <w:numFmt w:val="bullet"/>
      <w:lvlText w:val=""/>
      <w:lvlJc w:val="left"/>
      <w:pPr>
        <w:ind w:left="4300" w:hanging="360"/>
      </w:pPr>
      <w:rPr>
        <w:rFonts w:ascii="Wingdings" w:hAnsi="Wingdings" w:hint="default"/>
      </w:rPr>
    </w:lvl>
    <w:lvl w:ilvl="6" w:tplc="1C090001" w:tentative="1">
      <w:start w:val="1"/>
      <w:numFmt w:val="bullet"/>
      <w:lvlText w:val=""/>
      <w:lvlJc w:val="left"/>
      <w:pPr>
        <w:ind w:left="5020" w:hanging="360"/>
      </w:pPr>
      <w:rPr>
        <w:rFonts w:ascii="Symbol" w:hAnsi="Symbol" w:hint="default"/>
      </w:rPr>
    </w:lvl>
    <w:lvl w:ilvl="7" w:tplc="1C090003" w:tentative="1">
      <w:start w:val="1"/>
      <w:numFmt w:val="bullet"/>
      <w:lvlText w:val="o"/>
      <w:lvlJc w:val="left"/>
      <w:pPr>
        <w:ind w:left="5740" w:hanging="360"/>
      </w:pPr>
      <w:rPr>
        <w:rFonts w:ascii="Courier New" w:hAnsi="Courier New" w:cs="Courier New" w:hint="default"/>
      </w:rPr>
    </w:lvl>
    <w:lvl w:ilvl="8" w:tplc="1C090005" w:tentative="1">
      <w:start w:val="1"/>
      <w:numFmt w:val="bullet"/>
      <w:lvlText w:val=""/>
      <w:lvlJc w:val="left"/>
      <w:pPr>
        <w:ind w:left="6460" w:hanging="360"/>
      </w:pPr>
      <w:rPr>
        <w:rFonts w:ascii="Wingdings" w:hAnsi="Wingdings" w:hint="default"/>
      </w:rPr>
    </w:lvl>
  </w:abstractNum>
  <w:abstractNum w:abstractNumId="9">
    <w:nsid w:val="7DE74C10"/>
    <w:multiLevelType w:val="hybridMultilevel"/>
    <w:tmpl w:val="7B70F0B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7FEF492D"/>
    <w:multiLevelType w:val="hybridMultilevel"/>
    <w:tmpl w:val="97E22826"/>
    <w:lvl w:ilvl="0" w:tplc="0A9EC9E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0"/>
  </w:num>
  <w:num w:numId="2">
    <w:abstractNumId w:val="1"/>
  </w:num>
  <w:num w:numId="3">
    <w:abstractNumId w:val="4"/>
  </w:num>
  <w:num w:numId="4">
    <w:abstractNumId w:val="6"/>
  </w:num>
  <w:num w:numId="5">
    <w:abstractNumId w:val="0"/>
  </w:num>
  <w:num w:numId="6">
    <w:abstractNumId w:val="3"/>
  </w:num>
  <w:num w:numId="7">
    <w:abstractNumId w:val="5"/>
  </w:num>
  <w:num w:numId="8">
    <w:abstractNumId w:val="8"/>
  </w:num>
  <w:num w:numId="9">
    <w:abstractNumId w:val="7"/>
  </w:num>
  <w:num w:numId="10">
    <w:abstractNumId w:val="9"/>
  </w:num>
  <w:num w:numId="11">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EA4EF9"/>
    <w:rsid w:val="000004AF"/>
    <w:rsid w:val="00000E16"/>
    <w:rsid w:val="0000150A"/>
    <w:rsid w:val="000045F3"/>
    <w:rsid w:val="000062E1"/>
    <w:rsid w:val="00006ABF"/>
    <w:rsid w:val="0001278B"/>
    <w:rsid w:val="000138FC"/>
    <w:rsid w:val="000153BE"/>
    <w:rsid w:val="00017D09"/>
    <w:rsid w:val="000244A5"/>
    <w:rsid w:val="00024E08"/>
    <w:rsid w:val="00026E8B"/>
    <w:rsid w:val="00030282"/>
    <w:rsid w:val="0003317A"/>
    <w:rsid w:val="00034C94"/>
    <w:rsid w:val="000442E9"/>
    <w:rsid w:val="00044F9A"/>
    <w:rsid w:val="00045960"/>
    <w:rsid w:val="000464EA"/>
    <w:rsid w:val="00052A2F"/>
    <w:rsid w:val="00053577"/>
    <w:rsid w:val="00055870"/>
    <w:rsid w:val="00061B0B"/>
    <w:rsid w:val="00065548"/>
    <w:rsid w:val="00083307"/>
    <w:rsid w:val="000874FB"/>
    <w:rsid w:val="000940BB"/>
    <w:rsid w:val="000974E2"/>
    <w:rsid w:val="000A0DB6"/>
    <w:rsid w:val="000A5830"/>
    <w:rsid w:val="000A74E4"/>
    <w:rsid w:val="000B355D"/>
    <w:rsid w:val="000B6339"/>
    <w:rsid w:val="000C2BD8"/>
    <w:rsid w:val="000C7E3D"/>
    <w:rsid w:val="000D0684"/>
    <w:rsid w:val="000D2DC7"/>
    <w:rsid w:val="000D3FB5"/>
    <w:rsid w:val="000D4062"/>
    <w:rsid w:val="000D55B6"/>
    <w:rsid w:val="000D788E"/>
    <w:rsid w:val="000E0154"/>
    <w:rsid w:val="000E0870"/>
    <w:rsid w:val="000E4A33"/>
    <w:rsid w:val="000E695A"/>
    <w:rsid w:val="000E7470"/>
    <w:rsid w:val="000F3AC8"/>
    <w:rsid w:val="0010096B"/>
    <w:rsid w:val="00111DCD"/>
    <w:rsid w:val="00120BC0"/>
    <w:rsid w:val="001245F8"/>
    <w:rsid w:val="00125A35"/>
    <w:rsid w:val="00126108"/>
    <w:rsid w:val="00134B64"/>
    <w:rsid w:val="0014239F"/>
    <w:rsid w:val="00145EDE"/>
    <w:rsid w:val="00150516"/>
    <w:rsid w:val="0016083A"/>
    <w:rsid w:val="001647BE"/>
    <w:rsid w:val="00164DD1"/>
    <w:rsid w:val="00166BE0"/>
    <w:rsid w:val="00167266"/>
    <w:rsid w:val="00181B9A"/>
    <w:rsid w:val="00182A95"/>
    <w:rsid w:val="001831BB"/>
    <w:rsid w:val="00183989"/>
    <w:rsid w:val="00183CEC"/>
    <w:rsid w:val="00184A55"/>
    <w:rsid w:val="00187E97"/>
    <w:rsid w:val="00196B51"/>
    <w:rsid w:val="001A65F7"/>
    <w:rsid w:val="001A6D96"/>
    <w:rsid w:val="001B0645"/>
    <w:rsid w:val="001B427A"/>
    <w:rsid w:val="001B47E0"/>
    <w:rsid w:val="001B6272"/>
    <w:rsid w:val="001C0B3A"/>
    <w:rsid w:val="001C1AEF"/>
    <w:rsid w:val="001C1DFD"/>
    <w:rsid w:val="001C1F25"/>
    <w:rsid w:val="001C722C"/>
    <w:rsid w:val="001C7AD4"/>
    <w:rsid w:val="001D5342"/>
    <w:rsid w:val="001D7389"/>
    <w:rsid w:val="001E4964"/>
    <w:rsid w:val="001E730E"/>
    <w:rsid w:val="001F3E80"/>
    <w:rsid w:val="00202885"/>
    <w:rsid w:val="002055F9"/>
    <w:rsid w:val="0020747B"/>
    <w:rsid w:val="00207C1A"/>
    <w:rsid w:val="00211547"/>
    <w:rsid w:val="00214E46"/>
    <w:rsid w:val="0021597A"/>
    <w:rsid w:val="00221695"/>
    <w:rsid w:val="00237BF7"/>
    <w:rsid w:val="00241707"/>
    <w:rsid w:val="00245701"/>
    <w:rsid w:val="00254101"/>
    <w:rsid w:val="002565B8"/>
    <w:rsid w:val="00260D87"/>
    <w:rsid w:val="00272F92"/>
    <w:rsid w:val="00276E53"/>
    <w:rsid w:val="00280060"/>
    <w:rsid w:val="00282105"/>
    <w:rsid w:val="0028482E"/>
    <w:rsid w:val="00290683"/>
    <w:rsid w:val="00291292"/>
    <w:rsid w:val="00292C2C"/>
    <w:rsid w:val="002967B4"/>
    <w:rsid w:val="002A2954"/>
    <w:rsid w:val="002A337C"/>
    <w:rsid w:val="002A4115"/>
    <w:rsid w:val="002A5C5E"/>
    <w:rsid w:val="002A6B1B"/>
    <w:rsid w:val="002B576C"/>
    <w:rsid w:val="002B79FA"/>
    <w:rsid w:val="002D5E8C"/>
    <w:rsid w:val="002D6692"/>
    <w:rsid w:val="002E21F0"/>
    <w:rsid w:val="002E4315"/>
    <w:rsid w:val="002F0052"/>
    <w:rsid w:val="002F2348"/>
    <w:rsid w:val="002F6700"/>
    <w:rsid w:val="002F6BB2"/>
    <w:rsid w:val="003002D0"/>
    <w:rsid w:val="00302B27"/>
    <w:rsid w:val="00306257"/>
    <w:rsid w:val="00307E5C"/>
    <w:rsid w:val="00316BC8"/>
    <w:rsid w:val="00317423"/>
    <w:rsid w:val="0032060C"/>
    <w:rsid w:val="00322095"/>
    <w:rsid w:val="0032278F"/>
    <w:rsid w:val="00322FDE"/>
    <w:rsid w:val="003239FB"/>
    <w:rsid w:val="00331394"/>
    <w:rsid w:val="00335D31"/>
    <w:rsid w:val="00337B74"/>
    <w:rsid w:val="00340B8C"/>
    <w:rsid w:val="00342236"/>
    <w:rsid w:val="003467BA"/>
    <w:rsid w:val="00352C0F"/>
    <w:rsid w:val="00356246"/>
    <w:rsid w:val="0036215C"/>
    <w:rsid w:val="003663B4"/>
    <w:rsid w:val="003674FA"/>
    <w:rsid w:val="0037240E"/>
    <w:rsid w:val="003730D8"/>
    <w:rsid w:val="00374F10"/>
    <w:rsid w:val="003817B6"/>
    <w:rsid w:val="00383B4A"/>
    <w:rsid w:val="00391C7A"/>
    <w:rsid w:val="003A3B47"/>
    <w:rsid w:val="003A55B1"/>
    <w:rsid w:val="003A77F7"/>
    <w:rsid w:val="003A7A96"/>
    <w:rsid w:val="003B254A"/>
    <w:rsid w:val="003B7BEF"/>
    <w:rsid w:val="003C3A4F"/>
    <w:rsid w:val="003C42A9"/>
    <w:rsid w:val="003C4D72"/>
    <w:rsid w:val="003C69B9"/>
    <w:rsid w:val="003D4ADE"/>
    <w:rsid w:val="003D6944"/>
    <w:rsid w:val="003E0412"/>
    <w:rsid w:val="003E16BF"/>
    <w:rsid w:val="00402865"/>
    <w:rsid w:val="004033BF"/>
    <w:rsid w:val="00405C17"/>
    <w:rsid w:val="004063D9"/>
    <w:rsid w:val="0041438D"/>
    <w:rsid w:val="004143ED"/>
    <w:rsid w:val="004209C7"/>
    <w:rsid w:val="00423429"/>
    <w:rsid w:val="00431680"/>
    <w:rsid w:val="00437B82"/>
    <w:rsid w:val="00443CC8"/>
    <w:rsid w:val="0044679A"/>
    <w:rsid w:val="0045305C"/>
    <w:rsid w:val="00453B28"/>
    <w:rsid w:val="0046469E"/>
    <w:rsid w:val="00467EA6"/>
    <w:rsid w:val="004715FB"/>
    <w:rsid w:val="00472430"/>
    <w:rsid w:val="004800E4"/>
    <w:rsid w:val="00480C3E"/>
    <w:rsid w:val="0048567C"/>
    <w:rsid w:val="00485F5D"/>
    <w:rsid w:val="00490BFF"/>
    <w:rsid w:val="004941B0"/>
    <w:rsid w:val="004964B9"/>
    <w:rsid w:val="00497E51"/>
    <w:rsid w:val="004A5B65"/>
    <w:rsid w:val="004A737B"/>
    <w:rsid w:val="004B1BEF"/>
    <w:rsid w:val="004C0606"/>
    <w:rsid w:val="004C3D96"/>
    <w:rsid w:val="004C58F4"/>
    <w:rsid w:val="004E3FF2"/>
    <w:rsid w:val="004E65E3"/>
    <w:rsid w:val="00500640"/>
    <w:rsid w:val="0051065A"/>
    <w:rsid w:val="00511654"/>
    <w:rsid w:val="00520940"/>
    <w:rsid w:val="00523C5D"/>
    <w:rsid w:val="00532E73"/>
    <w:rsid w:val="00533571"/>
    <w:rsid w:val="00540F2C"/>
    <w:rsid w:val="00542BB1"/>
    <w:rsid w:val="00542F0B"/>
    <w:rsid w:val="00544392"/>
    <w:rsid w:val="00547EE0"/>
    <w:rsid w:val="00556B36"/>
    <w:rsid w:val="005613B5"/>
    <w:rsid w:val="00565B99"/>
    <w:rsid w:val="00565D1A"/>
    <w:rsid w:val="00567584"/>
    <w:rsid w:val="005676AA"/>
    <w:rsid w:val="00567C28"/>
    <w:rsid w:val="00571B09"/>
    <w:rsid w:val="00580E98"/>
    <w:rsid w:val="0058258E"/>
    <w:rsid w:val="005853AF"/>
    <w:rsid w:val="00585B41"/>
    <w:rsid w:val="0058745C"/>
    <w:rsid w:val="00594AD1"/>
    <w:rsid w:val="005A3B8A"/>
    <w:rsid w:val="005A5F82"/>
    <w:rsid w:val="005B0466"/>
    <w:rsid w:val="005B084C"/>
    <w:rsid w:val="005B17D5"/>
    <w:rsid w:val="005B3D4D"/>
    <w:rsid w:val="005B5B32"/>
    <w:rsid w:val="005B5E37"/>
    <w:rsid w:val="005C1C5C"/>
    <w:rsid w:val="005C7676"/>
    <w:rsid w:val="005E38EA"/>
    <w:rsid w:val="005E4B32"/>
    <w:rsid w:val="005F1B60"/>
    <w:rsid w:val="005F2DB0"/>
    <w:rsid w:val="005F53FF"/>
    <w:rsid w:val="005F5B4B"/>
    <w:rsid w:val="005F63C2"/>
    <w:rsid w:val="005F7C6E"/>
    <w:rsid w:val="00600E71"/>
    <w:rsid w:val="00602E28"/>
    <w:rsid w:val="00605443"/>
    <w:rsid w:val="0061081D"/>
    <w:rsid w:val="006110EA"/>
    <w:rsid w:val="00611EBD"/>
    <w:rsid w:val="00614B00"/>
    <w:rsid w:val="00617091"/>
    <w:rsid w:val="0062270E"/>
    <w:rsid w:val="00626AD2"/>
    <w:rsid w:val="00637E4F"/>
    <w:rsid w:val="00644D08"/>
    <w:rsid w:val="00645988"/>
    <w:rsid w:val="00650667"/>
    <w:rsid w:val="00656E98"/>
    <w:rsid w:val="00662F7C"/>
    <w:rsid w:val="0066619F"/>
    <w:rsid w:val="00667DA9"/>
    <w:rsid w:val="0067179D"/>
    <w:rsid w:val="0067327C"/>
    <w:rsid w:val="0067600B"/>
    <w:rsid w:val="00677A76"/>
    <w:rsid w:val="00682C2F"/>
    <w:rsid w:val="006830A0"/>
    <w:rsid w:val="006A0B01"/>
    <w:rsid w:val="006A18A2"/>
    <w:rsid w:val="006A4958"/>
    <w:rsid w:val="006A4D0B"/>
    <w:rsid w:val="006B02A5"/>
    <w:rsid w:val="006B383B"/>
    <w:rsid w:val="006B3FAA"/>
    <w:rsid w:val="006C090A"/>
    <w:rsid w:val="006C25E7"/>
    <w:rsid w:val="006C595F"/>
    <w:rsid w:val="006D28DB"/>
    <w:rsid w:val="006D6C78"/>
    <w:rsid w:val="006D6DC1"/>
    <w:rsid w:val="006E7144"/>
    <w:rsid w:val="006F243A"/>
    <w:rsid w:val="006F65F8"/>
    <w:rsid w:val="006F6844"/>
    <w:rsid w:val="00701519"/>
    <w:rsid w:val="00714768"/>
    <w:rsid w:val="00716ABE"/>
    <w:rsid w:val="0071742C"/>
    <w:rsid w:val="00725F73"/>
    <w:rsid w:val="007305C8"/>
    <w:rsid w:val="007401A4"/>
    <w:rsid w:val="007411B5"/>
    <w:rsid w:val="007443CA"/>
    <w:rsid w:val="00744929"/>
    <w:rsid w:val="00744B3F"/>
    <w:rsid w:val="00746444"/>
    <w:rsid w:val="00751BC1"/>
    <w:rsid w:val="00757910"/>
    <w:rsid w:val="00760307"/>
    <w:rsid w:val="00763191"/>
    <w:rsid w:val="0076504C"/>
    <w:rsid w:val="00765CA7"/>
    <w:rsid w:val="00775C7F"/>
    <w:rsid w:val="00781603"/>
    <w:rsid w:val="00782779"/>
    <w:rsid w:val="00792C5E"/>
    <w:rsid w:val="0079391F"/>
    <w:rsid w:val="00794384"/>
    <w:rsid w:val="00794388"/>
    <w:rsid w:val="007947A7"/>
    <w:rsid w:val="007A4D53"/>
    <w:rsid w:val="007B0C45"/>
    <w:rsid w:val="007B3CA2"/>
    <w:rsid w:val="007B46C2"/>
    <w:rsid w:val="007C5C0F"/>
    <w:rsid w:val="007C681A"/>
    <w:rsid w:val="007C69E4"/>
    <w:rsid w:val="007C6FA1"/>
    <w:rsid w:val="007D6EA5"/>
    <w:rsid w:val="007E403C"/>
    <w:rsid w:val="007E64A8"/>
    <w:rsid w:val="007F420A"/>
    <w:rsid w:val="00801B08"/>
    <w:rsid w:val="00811AC1"/>
    <w:rsid w:val="00812FFD"/>
    <w:rsid w:val="008130F3"/>
    <w:rsid w:val="00817DED"/>
    <w:rsid w:val="00822FA5"/>
    <w:rsid w:val="008303A0"/>
    <w:rsid w:val="0083450B"/>
    <w:rsid w:val="00836E2C"/>
    <w:rsid w:val="00842968"/>
    <w:rsid w:val="008467E6"/>
    <w:rsid w:val="00846861"/>
    <w:rsid w:val="0085168E"/>
    <w:rsid w:val="00851B0B"/>
    <w:rsid w:val="0086345E"/>
    <w:rsid w:val="00872159"/>
    <w:rsid w:val="0087270B"/>
    <w:rsid w:val="00872A8E"/>
    <w:rsid w:val="0087359F"/>
    <w:rsid w:val="00873642"/>
    <w:rsid w:val="00877062"/>
    <w:rsid w:val="0088080E"/>
    <w:rsid w:val="00884000"/>
    <w:rsid w:val="008844AE"/>
    <w:rsid w:val="008865A2"/>
    <w:rsid w:val="00890FFB"/>
    <w:rsid w:val="008914BC"/>
    <w:rsid w:val="0089361A"/>
    <w:rsid w:val="00893736"/>
    <w:rsid w:val="00894377"/>
    <w:rsid w:val="008944D6"/>
    <w:rsid w:val="008A3878"/>
    <w:rsid w:val="008A6323"/>
    <w:rsid w:val="008B6F97"/>
    <w:rsid w:val="008D117F"/>
    <w:rsid w:val="008D614A"/>
    <w:rsid w:val="008E0CCD"/>
    <w:rsid w:val="008E5265"/>
    <w:rsid w:val="008F0948"/>
    <w:rsid w:val="008F20DE"/>
    <w:rsid w:val="008F38FB"/>
    <w:rsid w:val="008F6051"/>
    <w:rsid w:val="00905B36"/>
    <w:rsid w:val="00906D03"/>
    <w:rsid w:val="00907F64"/>
    <w:rsid w:val="00910F1E"/>
    <w:rsid w:val="00914D8F"/>
    <w:rsid w:val="00915D11"/>
    <w:rsid w:val="009175C1"/>
    <w:rsid w:val="00930938"/>
    <w:rsid w:val="009313C9"/>
    <w:rsid w:val="009317AD"/>
    <w:rsid w:val="0093790C"/>
    <w:rsid w:val="0094143D"/>
    <w:rsid w:val="00945395"/>
    <w:rsid w:val="00946D78"/>
    <w:rsid w:val="00957CAA"/>
    <w:rsid w:val="00957D5C"/>
    <w:rsid w:val="0096048C"/>
    <w:rsid w:val="00965106"/>
    <w:rsid w:val="00973CE2"/>
    <w:rsid w:val="0097435C"/>
    <w:rsid w:val="009751C0"/>
    <w:rsid w:val="009752B6"/>
    <w:rsid w:val="00975379"/>
    <w:rsid w:val="00975CA5"/>
    <w:rsid w:val="00986CDE"/>
    <w:rsid w:val="00991862"/>
    <w:rsid w:val="00992399"/>
    <w:rsid w:val="00995251"/>
    <w:rsid w:val="009A3C54"/>
    <w:rsid w:val="009B7B70"/>
    <w:rsid w:val="009C265C"/>
    <w:rsid w:val="009C407D"/>
    <w:rsid w:val="009C5A3F"/>
    <w:rsid w:val="009D379F"/>
    <w:rsid w:val="009D5279"/>
    <w:rsid w:val="009D673A"/>
    <w:rsid w:val="009E0E61"/>
    <w:rsid w:val="009E736C"/>
    <w:rsid w:val="009F51E9"/>
    <w:rsid w:val="009F7692"/>
    <w:rsid w:val="00A03C58"/>
    <w:rsid w:val="00A12E51"/>
    <w:rsid w:val="00A20479"/>
    <w:rsid w:val="00A23D3D"/>
    <w:rsid w:val="00A25727"/>
    <w:rsid w:val="00A35472"/>
    <w:rsid w:val="00A3686A"/>
    <w:rsid w:val="00A40C84"/>
    <w:rsid w:val="00A42190"/>
    <w:rsid w:val="00A438B1"/>
    <w:rsid w:val="00A44383"/>
    <w:rsid w:val="00A45FC6"/>
    <w:rsid w:val="00A46BE9"/>
    <w:rsid w:val="00A47652"/>
    <w:rsid w:val="00A56F32"/>
    <w:rsid w:val="00A57135"/>
    <w:rsid w:val="00A6067D"/>
    <w:rsid w:val="00A61316"/>
    <w:rsid w:val="00A64C33"/>
    <w:rsid w:val="00A72742"/>
    <w:rsid w:val="00A73C8A"/>
    <w:rsid w:val="00A852D6"/>
    <w:rsid w:val="00A860AA"/>
    <w:rsid w:val="00A86D5A"/>
    <w:rsid w:val="00A8766D"/>
    <w:rsid w:val="00A928BB"/>
    <w:rsid w:val="00A933DC"/>
    <w:rsid w:val="00A95B91"/>
    <w:rsid w:val="00A96948"/>
    <w:rsid w:val="00A96C8C"/>
    <w:rsid w:val="00A97F50"/>
    <w:rsid w:val="00AA0053"/>
    <w:rsid w:val="00AA188A"/>
    <w:rsid w:val="00AA1B61"/>
    <w:rsid w:val="00AA3379"/>
    <w:rsid w:val="00AA4F76"/>
    <w:rsid w:val="00AA6D7E"/>
    <w:rsid w:val="00AB02D7"/>
    <w:rsid w:val="00AB4311"/>
    <w:rsid w:val="00AB5A9F"/>
    <w:rsid w:val="00AC1D58"/>
    <w:rsid w:val="00AD110E"/>
    <w:rsid w:val="00AD147C"/>
    <w:rsid w:val="00AD2847"/>
    <w:rsid w:val="00AD3EDA"/>
    <w:rsid w:val="00AD431A"/>
    <w:rsid w:val="00AD78FC"/>
    <w:rsid w:val="00AE2EF8"/>
    <w:rsid w:val="00AE4797"/>
    <w:rsid w:val="00AE5E13"/>
    <w:rsid w:val="00AE6CE4"/>
    <w:rsid w:val="00AE783A"/>
    <w:rsid w:val="00B01CBD"/>
    <w:rsid w:val="00B06AA8"/>
    <w:rsid w:val="00B10FFB"/>
    <w:rsid w:val="00B11A66"/>
    <w:rsid w:val="00B11E1A"/>
    <w:rsid w:val="00B1392D"/>
    <w:rsid w:val="00B157ED"/>
    <w:rsid w:val="00B158FB"/>
    <w:rsid w:val="00B20279"/>
    <w:rsid w:val="00B46313"/>
    <w:rsid w:val="00B52FD5"/>
    <w:rsid w:val="00B56DA0"/>
    <w:rsid w:val="00B57016"/>
    <w:rsid w:val="00B602F1"/>
    <w:rsid w:val="00B637C5"/>
    <w:rsid w:val="00B63EA0"/>
    <w:rsid w:val="00B67250"/>
    <w:rsid w:val="00B74C57"/>
    <w:rsid w:val="00B75528"/>
    <w:rsid w:val="00B8725E"/>
    <w:rsid w:val="00BA452E"/>
    <w:rsid w:val="00BA5DAE"/>
    <w:rsid w:val="00BC416D"/>
    <w:rsid w:val="00BC56F0"/>
    <w:rsid w:val="00BD3607"/>
    <w:rsid w:val="00BD646D"/>
    <w:rsid w:val="00BE00C0"/>
    <w:rsid w:val="00BE2FC2"/>
    <w:rsid w:val="00BE41AF"/>
    <w:rsid w:val="00BE7E1A"/>
    <w:rsid w:val="00BE7F3B"/>
    <w:rsid w:val="00BF4D4E"/>
    <w:rsid w:val="00C03670"/>
    <w:rsid w:val="00C1044D"/>
    <w:rsid w:val="00C17DA4"/>
    <w:rsid w:val="00C26DD8"/>
    <w:rsid w:val="00C26F61"/>
    <w:rsid w:val="00C3360E"/>
    <w:rsid w:val="00C340E1"/>
    <w:rsid w:val="00C406F0"/>
    <w:rsid w:val="00C41594"/>
    <w:rsid w:val="00C41A9E"/>
    <w:rsid w:val="00C43F7F"/>
    <w:rsid w:val="00C45702"/>
    <w:rsid w:val="00C51AE6"/>
    <w:rsid w:val="00C553E3"/>
    <w:rsid w:val="00C56D47"/>
    <w:rsid w:val="00C60EC1"/>
    <w:rsid w:val="00C6598A"/>
    <w:rsid w:val="00C66875"/>
    <w:rsid w:val="00C66E22"/>
    <w:rsid w:val="00C670EB"/>
    <w:rsid w:val="00C76015"/>
    <w:rsid w:val="00C7673A"/>
    <w:rsid w:val="00C80B3A"/>
    <w:rsid w:val="00C81D09"/>
    <w:rsid w:val="00C832B9"/>
    <w:rsid w:val="00C85EEF"/>
    <w:rsid w:val="00CA07AE"/>
    <w:rsid w:val="00CA1DE8"/>
    <w:rsid w:val="00CA245F"/>
    <w:rsid w:val="00CA302F"/>
    <w:rsid w:val="00CA446C"/>
    <w:rsid w:val="00CA727D"/>
    <w:rsid w:val="00CB4882"/>
    <w:rsid w:val="00CC3570"/>
    <w:rsid w:val="00CC3588"/>
    <w:rsid w:val="00CD4243"/>
    <w:rsid w:val="00CD4E68"/>
    <w:rsid w:val="00CE170F"/>
    <w:rsid w:val="00CE729B"/>
    <w:rsid w:val="00CF04D0"/>
    <w:rsid w:val="00CF4F98"/>
    <w:rsid w:val="00D04676"/>
    <w:rsid w:val="00D05733"/>
    <w:rsid w:val="00D152F2"/>
    <w:rsid w:val="00D159FE"/>
    <w:rsid w:val="00D278B7"/>
    <w:rsid w:val="00D31E91"/>
    <w:rsid w:val="00D344AF"/>
    <w:rsid w:val="00D34632"/>
    <w:rsid w:val="00D3625E"/>
    <w:rsid w:val="00D3648A"/>
    <w:rsid w:val="00D40477"/>
    <w:rsid w:val="00D4166B"/>
    <w:rsid w:val="00D43D2C"/>
    <w:rsid w:val="00D4419F"/>
    <w:rsid w:val="00D47D19"/>
    <w:rsid w:val="00D56E2E"/>
    <w:rsid w:val="00D630BD"/>
    <w:rsid w:val="00D73E10"/>
    <w:rsid w:val="00D740EE"/>
    <w:rsid w:val="00D82FCA"/>
    <w:rsid w:val="00D86BF2"/>
    <w:rsid w:val="00D86E81"/>
    <w:rsid w:val="00D90BE5"/>
    <w:rsid w:val="00D97CD2"/>
    <w:rsid w:val="00DA0726"/>
    <w:rsid w:val="00DA6877"/>
    <w:rsid w:val="00DB1861"/>
    <w:rsid w:val="00DC03DF"/>
    <w:rsid w:val="00DC1241"/>
    <w:rsid w:val="00DC15FE"/>
    <w:rsid w:val="00DC6A5C"/>
    <w:rsid w:val="00DD1BB1"/>
    <w:rsid w:val="00DD55B8"/>
    <w:rsid w:val="00DE2B17"/>
    <w:rsid w:val="00DE4105"/>
    <w:rsid w:val="00DF26F0"/>
    <w:rsid w:val="00DF4C0D"/>
    <w:rsid w:val="00E01460"/>
    <w:rsid w:val="00E034F1"/>
    <w:rsid w:val="00E04080"/>
    <w:rsid w:val="00E04B51"/>
    <w:rsid w:val="00E05624"/>
    <w:rsid w:val="00E05E93"/>
    <w:rsid w:val="00E062C2"/>
    <w:rsid w:val="00E1224B"/>
    <w:rsid w:val="00E1479D"/>
    <w:rsid w:val="00E150A5"/>
    <w:rsid w:val="00E15539"/>
    <w:rsid w:val="00E24F63"/>
    <w:rsid w:val="00E30EC1"/>
    <w:rsid w:val="00E310D7"/>
    <w:rsid w:val="00E34441"/>
    <w:rsid w:val="00E409F8"/>
    <w:rsid w:val="00E431F6"/>
    <w:rsid w:val="00E44E7C"/>
    <w:rsid w:val="00E52B55"/>
    <w:rsid w:val="00E545D7"/>
    <w:rsid w:val="00E631DC"/>
    <w:rsid w:val="00E7172E"/>
    <w:rsid w:val="00E72AAD"/>
    <w:rsid w:val="00E81886"/>
    <w:rsid w:val="00E81E10"/>
    <w:rsid w:val="00E85AB4"/>
    <w:rsid w:val="00E92183"/>
    <w:rsid w:val="00E93D7F"/>
    <w:rsid w:val="00E96DF5"/>
    <w:rsid w:val="00EA4EF9"/>
    <w:rsid w:val="00EB0229"/>
    <w:rsid w:val="00EB2ADB"/>
    <w:rsid w:val="00EB4D62"/>
    <w:rsid w:val="00EB7077"/>
    <w:rsid w:val="00EC2A4C"/>
    <w:rsid w:val="00EC6CA1"/>
    <w:rsid w:val="00ED15E0"/>
    <w:rsid w:val="00ED20BA"/>
    <w:rsid w:val="00ED63EF"/>
    <w:rsid w:val="00ED7FF3"/>
    <w:rsid w:val="00EE1754"/>
    <w:rsid w:val="00EF0FCD"/>
    <w:rsid w:val="00F03143"/>
    <w:rsid w:val="00F038A2"/>
    <w:rsid w:val="00F0396F"/>
    <w:rsid w:val="00F04662"/>
    <w:rsid w:val="00F05529"/>
    <w:rsid w:val="00F05F73"/>
    <w:rsid w:val="00F16E00"/>
    <w:rsid w:val="00F2093A"/>
    <w:rsid w:val="00F30EBC"/>
    <w:rsid w:val="00F31A64"/>
    <w:rsid w:val="00F35B85"/>
    <w:rsid w:val="00F36FBB"/>
    <w:rsid w:val="00F37A43"/>
    <w:rsid w:val="00F41D72"/>
    <w:rsid w:val="00F44355"/>
    <w:rsid w:val="00F45314"/>
    <w:rsid w:val="00F476F5"/>
    <w:rsid w:val="00F51459"/>
    <w:rsid w:val="00F55F46"/>
    <w:rsid w:val="00F55FAB"/>
    <w:rsid w:val="00F61FB3"/>
    <w:rsid w:val="00F62462"/>
    <w:rsid w:val="00F62A8B"/>
    <w:rsid w:val="00F7248C"/>
    <w:rsid w:val="00F73860"/>
    <w:rsid w:val="00F74559"/>
    <w:rsid w:val="00F86ACF"/>
    <w:rsid w:val="00F90890"/>
    <w:rsid w:val="00F924C2"/>
    <w:rsid w:val="00F92E02"/>
    <w:rsid w:val="00F939FE"/>
    <w:rsid w:val="00F9453D"/>
    <w:rsid w:val="00FB124B"/>
    <w:rsid w:val="00FB303F"/>
    <w:rsid w:val="00FC20F7"/>
    <w:rsid w:val="00FD3765"/>
    <w:rsid w:val="00FD39B1"/>
    <w:rsid w:val="00FD4712"/>
    <w:rsid w:val="00FE5F91"/>
    <w:rsid w:val="00FF549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E10"/>
    <w:rPr>
      <w:lang w:val="en-GB" w:eastAsia="en-US"/>
    </w:rPr>
  </w:style>
  <w:style w:type="paragraph" w:styleId="Heading1">
    <w:name w:val="heading 1"/>
    <w:basedOn w:val="Normal"/>
    <w:next w:val="Normal"/>
    <w:qFormat/>
    <w:rsid w:val="0076504C"/>
    <w:pPr>
      <w:keepNext/>
      <w:tabs>
        <w:tab w:val="left" w:pos="9360"/>
      </w:tabs>
      <w:spacing w:line="360" w:lineRule="exact"/>
      <w:jc w:val="center"/>
      <w:outlineLvl w:val="0"/>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45701"/>
    <w:pPr>
      <w:spacing w:line="360" w:lineRule="auto"/>
      <w:jc w:val="both"/>
    </w:pPr>
    <w:rPr>
      <w:rFonts w:ascii="Arial" w:hAnsi="Arial"/>
      <w:b/>
      <w:sz w:val="24"/>
      <w:lang w:val="en-US"/>
    </w:rPr>
  </w:style>
  <w:style w:type="table" w:styleId="TableGrid">
    <w:name w:val="Table Grid"/>
    <w:basedOn w:val="TableNormal"/>
    <w:uiPriority w:val="59"/>
    <w:rsid w:val="00D046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CE729B"/>
    <w:pPr>
      <w:spacing w:after="160" w:line="240" w:lineRule="exact"/>
    </w:pPr>
    <w:rPr>
      <w:rFonts w:ascii="Verdana" w:hAnsi="Verdana"/>
      <w:lang w:val="en-US"/>
    </w:rPr>
  </w:style>
  <w:style w:type="paragraph" w:styleId="Header">
    <w:name w:val="header"/>
    <w:basedOn w:val="Normal"/>
    <w:rsid w:val="000E7470"/>
    <w:pPr>
      <w:tabs>
        <w:tab w:val="center" w:pos="4320"/>
        <w:tab w:val="right" w:pos="8640"/>
      </w:tabs>
    </w:pPr>
  </w:style>
  <w:style w:type="character" w:styleId="PageNumber">
    <w:name w:val="page number"/>
    <w:basedOn w:val="DefaultParagraphFont"/>
    <w:rsid w:val="000E7470"/>
  </w:style>
  <w:style w:type="paragraph" w:styleId="BalloonText">
    <w:name w:val="Balloon Text"/>
    <w:basedOn w:val="Normal"/>
    <w:semiHidden/>
    <w:rsid w:val="00A03C58"/>
    <w:rPr>
      <w:rFonts w:ascii="Tahoma" w:hAnsi="Tahoma" w:cs="Tahoma"/>
      <w:sz w:val="16"/>
      <w:szCs w:val="16"/>
    </w:rPr>
  </w:style>
  <w:style w:type="paragraph" w:styleId="Footer">
    <w:name w:val="footer"/>
    <w:basedOn w:val="Normal"/>
    <w:rsid w:val="005613B5"/>
    <w:pPr>
      <w:tabs>
        <w:tab w:val="center" w:pos="4320"/>
        <w:tab w:val="right" w:pos="8640"/>
      </w:tabs>
    </w:pPr>
  </w:style>
  <w:style w:type="paragraph" w:styleId="ListParagraph">
    <w:name w:val="List Paragraph"/>
    <w:basedOn w:val="Normal"/>
    <w:uiPriority w:val="34"/>
    <w:qFormat/>
    <w:rsid w:val="005C1C5C"/>
    <w:pPr>
      <w:ind w:left="720"/>
      <w:contextualSpacing/>
    </w:pPr>
    <w:rPr>
      <w:rFonts w:ascii="Univers" w:hAnsi="Univers"/>
      <w:sz w:val="24"/>
      <w:lang w:val="en-US"/>
    </w:rPr>
  </w:style>
  <w:style w:type="table" w:customStyle="1" w:styleId="TableGrid1">
    <w:name w:val="Table Grid1"/>
    <w:basedOn w:val="TableNormal"/>
    <w:next w:val="TableGrid"/>
    <w:uiPriority w:val="39"/>
    <w:rsid w:val="00F45314"/>
    <w:pPr>
      <w:jc w:val="both"/>
    </w:pPr>
    <w:rPr>
      <w:rFonts w:ascii="Arial" w:eastAsia="Calibri" w:hAnsi="Arial"/>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11DCD"/>
    <w:pPr>
      <w:autoSpaceDE w:val="0"/>
      <w:autoSpaceDN w:val="0"/>
      <w:adjustRightInd w:val="0"/>
    </w:pPr>
    <w:rPr>
      <w:rFonts w:ascii="Arial" w:hAnsi="Arial" w:cs="Arial"/>
      <w:color w:val="000000"/>
      <w:sz w:val="24"/>
      <w:szCs w:val="24"/>
    </w:rPr>
  </w:style>
  <w:style w:type="paragraph" w:styleId="NormalWeb">
    <w:name w:val="Normal (Web)"/>
    <w:basedOn w:val="Normal"/>
    <w:rsid w:val="00542F0B"/>
    <w:rPr>
      <w:sz w:val="24"/>
      <w:szCs w:val="24"/>
    </w:rPr>
  </w:style>
  <w:style w:type="character" w:styleId="CommentReference">
    <w:name w:val="annotation reference"/>
    <w:rsid w:val="00D40477"/>
    <w:rPr>
      <w:sz w:val="16"/>
      <w:szCs w:val="16"/>
    </w:rPr>
  </w:style>
  <w:style w:type="paragraph" w:styleId="CommentText">
    <w:name w:val="annotation text"/>
    <w:basedOn w:val="Normal"/>
    <w:link w:val="CommentTextChar"/>
    <w:rsid w:val="00D40477"/>
  </w:style>
  <w:style w:type="character" w:customStyle="1" w:styleId="CommentTextChar">
    <w:name w:val="Comment Text Char"/>
    <w:link w:val="CommentText"/>
    <w:rsid w:val="00D40477"/>
    <w:rPr>
      <w:lang w:val="en-GB" w:eastAsia="en-US"/>
    </w:rPr>
  </w:style>
  <w:style w:type="paragraph" w:styleId="CommentSubject">
    <w:name w:val="annotation subject"/>
    <w:basedOn w:val="CommentText"/>
    <w:next w:val="CommentText"/>
    <w:link w:val="CommentSubjectChar"/>
    <w:rsid w:val="00D40477"/>
    <w:rPr>
      <w:b/>
      <w:bCs/>
    </w:rPr>
  </w:style>
  <w:style w:type="character" w:customStyle="1" w:styleId="CommentSubjectChar">
    <w:name w:val="Comment Subject Char"/>
    <w:link w:val="CommentSubject"/>
    <w:rsid w:val="00D40477"/>
    <w:rPr>
      <w:b/>
      <w:bCs/>
      <w:lang w:val="en-GB" w:eastAsia="en-US"/>
    </w:rPr>
  </w:style>
</w:styles>
</file>

<file path=word/webSettings.xml><?xml version="1.0" encoding="utf-8"?>
<w:webSettings xmlns:r="http://schemas.openxmlformats.org/officeDocument/2006/relationships" xmlns:w="http://schemas.openxmlformats.org/wordprocessingml/2006/main">
  <w:divs>
    <w:div w:id="322972241">
      <w:bodyDiv w:val="1"/>
      <w:marLeft w:val="0"/>
      <w:marRight w:val="0"/>
      <w:marTop w:val="0"/>
      <w:marBottom w:val="0"/>
      <w:divBdr>
        <w:top w:val="none" w:sz="0" w:space="0" w:color="auto"/>
        <w:left w:val="none" w:sz="0" w:space="0" w:color="auto"/>
        <w:bottom w:val="none" w:sz="0" w:space="0" w:color="auto"/>
        <w:right w:val="none" w:sz="0" w:space="0" w:color="auto"/>
      </w:divBdr>
    </w:div>
    <w:div w:id="995644434">
      <w:bodyDiv w:val="1"/>
      <w:marLeft w:val="0"/>
      <w:marRight w:val="0"/>
      <w:marTop w:val="0"/>
      <w:marBottom w:val="0"/>
      <w:divBdr>
        <w:top w:val="none" w:sz="0" w:space="0" w:color="auto"/>
        <w:left w:val="none" w:sz="0" w:space="0" w:color="auto"/>
        <w:bottom w:val="none" w:sz="0" w:space="0" w:color="auto"/>
        <w:right w:val="none" w:sz="0" w:space="0" w:color="auto"/>
      </w:divBdr>
    </w:div>
    <w:div w:id="1002390568">
      <w:bodyDiv w:val="1"/>
      <w:marLeft w:val="0"/>
      <w:marRight w:val="0"/>
      <w:marTop w:val="0"/>
      <w:marBottom w:val="0"/>
      <w:divBdr>
        <w:top w:val="none" w:sz="0" w:space="0" w:color="auto"/>
        <w:left w:val="none" w:sz="0" w:space="0" w:color="auto"/>
        <w:bottom w:val="none" w:sz="0" w:space="0" w:color="auto"/>
        <w:right w:val="none" w:sz="0" w:space="0" w:color="auto"/>
      </w:divBdr>
    </w:div>
    <w:div w:id="1412578987">
      <w:bodyDiv w:val="1"/>
      <w:marLeft w:val="0"/>
      <w:marRight w:val="0"/>
      <w:marTop w:val="0"/>
      <w:marBottom w:val="0"/>
      <w:divBdr>
        <w:top w:val="none" w:sz="0" w:space="0" w:color="auto"/>
        <w:left w:val="none" w:sz="0" w:space="0" w:color="auto"/>
        <w:bottom w:val="none" w:sz="0" w:space="0" w:color="auto"/>
        <w:right w:val="none" w:sz="0" w:space="0" w:color="auto"/>
      </w:divBdr>
    </w:div>
    <w:div w:id="1944150427">
      <w:bodyDiv w:val="1"/>
      <w:marLeft w:val="0"/>
      <w:marRight w:val="0"/>
      <w:marTop w:val="0"/>
      <w:marBottom w:val="0"/>
      <w:divBdr>
        <w:top w:val="none" w:sz="0" w:space="0" w:color="auto"/>
        <w:left w:val="none" w:sz="0" w:space="0" w:color="auto"/>
        <w:bottom w:val="none" w:sz="0" w:space="0" w:color="auto"/>
        <w:right w:val="none" w:sz="0" w:space="0" w:color="auto"/>
      </w:divBdr>
    </w:div>
    <w:div w:id="2039037552">
      <w:bodyDiv w:val="1"/>
      <w:marLeft w:val="0"/>
      <w:marRight w:val="0"/>
      <w:marTop w:val="0"/>
      <w:marBottom w:val="0"/>
      <w:divBdr>
        <w:top w:val="none" w:sz="0" w:space="0" w:color="auto"/>
        <w:left w:val="none" w:sz="0" w:space="0" w:color="auto"/>
        <w:bottom w:val="none" w:sz="0" w:space="0" w:color="auto"/>
        <w:right w:val="none" w:sz="0" w:space="0" w:color="auto"/>
      </w:divBdr>
    </w:div>
    <w:div w:id="204605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11</vt:lpstr>
    </vt:vector>
  </TitlesOfParts>
  <Company>Toshiba</Company>
  <LinksUpToDate>false</LinksUpToDate>
  <CharactersWithSpaces>2972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creator>PRECIOUST</dc:creator>
  <cp:lastModifiedBy>USER</cp:lastModifiedBy>
  <cp:revision>2</cp:revision>
  <cp:lastPrinted>2020-09-29T11:33:00Z</cp:lastPrinted>
  <dcterms:created xsi:type="dcterms:W3CDTF">2021-01-21T12:08:00Z</dcterms:created>
  <dcterms:modified xsi:type="dcterms:W3CDTF">2021-01-21T12:08:00Z</dcterms:modified>
</cp:coreProperties>
</file>