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CA0E36" w:rsidRDefault="00BE5AF9">
      <w:pPr>
        <w:pStyle w:val="Heading1"/>
        <w:jc w:val="center"/>
        <w:rPr>
          <w:sz w:val="24"/>
          <w:u w:val="single"/>
        </w:rPr>
      </w:pPr>
      <w:r w:rsidRPr="00CA0E36">
        <w:rPr>
          <w:sz w:val="24"/>
          <w:u w:val="single"/>
        </w:rPr>
        <w:t>N</w:t>
      </w:r>
      <w:r w:rsidR="007E6896">
        <w:rPr>
          <w:sz w:val="24"/>
          <w:u w:val="single"/>
        </w:rPr>
        <w:t>ATIONAL ASSEMBLY</w:t>
      </w:r>
    </w:p>
    <w:p w:rsidR="00E238C2" w:rsidRPr="00CA0E36" w:rsidRDefault="00E238C2">
      <w:pPr>
        <w:jc w:val="both"/>
        <w:rPr>
          <w:b/>
          <w:sz w:val="24"/>
          <w:u w:val="single"/>
        </w:rPr>
      </w:pPr>
    </w:p>
    <w:p w:rsidR="00E238C2" w:rsidRPr="0047454A" w:rsidRDefault="00E238C2">
      <w:pPr>
        <w:pStyle w:val="BodyText"/>
        <w:rPr>
          <w:b/>
          <w:bCs/>
          <w:sz w:val="24"/>
          <w:u w:val="single"/>
        </w:rPr>
      </w:pPr>
      <w:r w:rsidRPr="00CA0E36">
        <w:rPr>
          <w:b/>
          <w:bCs/>
          <w:sz w:val="24"/>
          <w:u w:val="single"/>
        </w:rPr>
        <w:t xml:space="preserve">FOR </w:t>
      </w:r>
      <w:r w:rsidR="001651E2">
        <w:rPr>
          <w:b/>
          <w:bCs/>
          <w:sz w:val="24"/>
          <w:u w:val="single"/>
        </w:rPr>
        <w:t xml:space="preserve">WRITTEN </w:t>
      </w:r>
      <w:r w:rsidRPr="00D50BCC">
        <w:rPr>
          <w:b/>
          <w:bCs/>
          <w:sz w:val="24"/>
          <w:u w:val="single"/>
        </w:rPr>
        <w:t>REPLY</w:t>
      </w:r>
    </w:p>
    <w:p w:rsidR="00E238C2" w:rsidRPr="0047454A" w:rsidRDefault="00E238C2">
      <w:pPr>
        <w:pStyle w:val="BodyText"/>
        <w:rPr>
          <w:b/>
          <w:bCs/>
          <w:sz w:val="24"/>
          <w:u w:val="single"/>
        </w:rPr>
      </w:pPr>
    </w:p>
    <w:p w:rsidR="00E238C2" w:rsidRPr="0047454A" w:rsidRDefault="005E1FBC">
      <w:pPr>
        <w:pStyle w:val="BodyText"/>
        <w:rPr>
          <w:b/>
          <w:bCs/>
          <w:sz w:val="24"/>
          <w:u w:val="single"/>
        </w:rPr>
      </w:pPr>
      <w:r w:rsidRPr="0047454A">
        <w:rPr>
          <w:b/>
          <w:bCs/>
          <w:sz w:val="24"/>
          <w:u w:val="single"/>
        </w:rPr>
        <w:t xml:space="preserve">QUESTION NO. </w:t>
      </w:r>
      <w:r w:rsidR="00BB7020">
        <w:rPr>
          <w:b/>
          <w:bCs/>
          <w:sz w:val="24"/>
          <w:u w:val="single"/>
        </w:rPr>
        <w:t>2</w:t>
      </w:r>
      <w:r w:rsidR="001D3D11">
        <w:rPr>
          <w:b/>
          <w:bCs/>
          <w:sz w:val="24"/>
          <w:u w:val="single"/>
        </w:rPr>
        <w:t>3</w:t>
      </w:r>
      <w:r w:rsidR="00521632">
        <w:rPr>
          <w:b/>
          <w:bCs/>
          <w:sz w:val="24"/>
          <w:u w:val="single"/>
        </w:rPr>
        <w:t>55</w:t>
      </w:r>
    </w:p>
    <w:p w:rsidR="00E238C2" w:rsidRPr="007E6493" w:rsidRDefault="00E238C2">
      <w:pPr>
        <w:pStyle w:val="BodyText"/>
        <w:rPr>
          <w:b/>
          <w:bCs/>
          <w:sz w:val="24"/>
          <w:u w:val="single"/>
        </w:rPr>
      </w:pPr>
    </w:p>
    <w:p w:rsidR="00E238C2" w:rsidRPr="00BB2F6B" w:rsidRDefault="00E238C2">
      <w:pPr>
        <w:pStyle w:val="BodyText"/>
        <w:rPr>
          <w:b/>
          <w:bCs/>
          <w:sz w:val="24"/>
          <w:u w:val="single"/>
        </w:rPr>
      </w:pPr>
      <w:r w:rsidRPr="007E6493">
        <w:rPr>
          <w:b/>
          <w:bCs/>
          <w:sz w:val="24"/>
          <w:u w:val="single"/>
        </w:rPr>
        <w:t>DATE OF PUBLICATION IN INTERNAL Q</w:t>
      </w:r>
      <w:r w:rsidRPr="00BB2F6B">
        <w:rPr>
          <w:b/>
          <w:bCs/>
          <w:sz w:val="24"/>
          <w:u w:val="single"/>
        </w:rPr>
        <w:t xml:space="preserve">UESTION PAPER: </w:t>
      </w:r>
      <w:r w:rsidR="00843149">
        <w:rPr>
          <w:b/>
          <w:bCs/>
          <w:sz w:val="24"/>
          <w:u w:val="single"/>
        </w:rPr>
        <w:t>1</w:t>
      </w:r>
      <w:r w:rsidR="004047E2">
        <w:rPr>
          <w:b/>
          <w:bCs/>
          <w:sz w:val="24"/>
          <w:u w:val="single"/>
        </w:rPr>
        <w:t>9</w:t>
      </w:r>
      <w:r w:rsidR="00201EE1">
        <w:rPr>
          <w:b/>
          <w:bCs/>
          <w:sz w:val="24"/>
          <w:u w:val="single"/>
        </w:rPr>
        <w:t xml:space="preserve"> JUNE</w:t>
      </w:r>
      <w:r w:rsidR="009C485B" w:rsidRPr="00BB2F6B">
        <w:rPr>
          <w:b/>
          <w:bCs/>
          <w:sz w:val="24"/>
          <w:u w:val="single"/>
        </w:rPr>
        <w:t xml:space="preserve"> </w:t>
      </w:r>
      <w:r w:rsidRPr="00BB2F6B">
        <w:rPr>
          <w:b/>
          <w:bCs/>
          <w:sz w:val="24"/>
          <w:u w:val="single"/>
        </w:rPr>
        <w:t>20</w:t>
      </w:r>
      <w:r w:rsidR="005E1FBC" w:rsidRPr="00BB2F6B">
        <w:rPr>
          <w:b/>
          <w:bCs/>
          <w:sz w:val="24"/>
          <w:u w:val="single"/>
        </w:rPr>
        <w:t>1</w:t>
      </w:r>
      <w:r w:rsidR="006779D4" w:rsidRPr="00BB2F6B">
        <w:rPr>
          <w:b/>
          <w:bCs/>
          <w:sz w:val="24"/>
          <w:u w:val="single"/>
        </w:rPr>
        <w:t>5</w:t>
      </w:r>
      <w:r w:rsidRPr="00BB2F6B">
        <w:rPr>
          <w:b/>
          <w:bCs/>
          <w:sz w:val="24"/>
          <w:u w:val="single"/>
        </w:rPr>
        <w:t xml:space="preserve">   </w:t>
      </w:r>
    </w:p>
    <w:p w:rsidR="00E238C2" w:rsidRPr="00521632" w:rsidRDefault="00E238C2" w:rsidP="006664AE">
      <w:pPr>
        <w:spacing w:after="240"/>
        <w:rPr>
          <w:b/>
          <w:bCs/>
          <w:sz w:val="24"/>
          <w:u w:val="single"/>
        </w:rPr>
      </w:pPr>
      <w:r w:rsidRPr="00BB2F6B">
        <w:rPr>
          <w:b/>
          <w:bCs/>
          <w:sz w:val="24"/>
          <w:u w:val="single"/>
        </w:rPr>
        <w:t xml:space="preserve">(INTERNAL QUESTION PAPER </w:t>
      </w:r>
      <w:r w:rsidRPr="006B7308">
        <w:rPr>
          <w:b/>
          <w:bCs/>
          <w:sz w:val="24"/>
          <w:u w:val="single"/>
        </w:rPr>
        <w:t xml:space="preserve">NO. </w:t>
      </w:r>
      <w:r w:rsidR="00843149">
        <w:rPr>
          <w:b/>
          <w:bCs/>
          <w:sz w:val="24"/>
          <w:u w:val="single"/>
        </w:rPr>
        <w:t>2</w:t>
      </w:r>
      <w:r w:rsidR="004047E2">
        <w:rPr>
          <w:b/>
          <w:bCs/>
          <w:sz w:val="24"/>
          <w:u w:val="single"/>
        </w:rPr>
        <w:t>2</w:t>
      </w:r>
      <w:r w:rsidRPr="006B7308">
        <w:rPr>
          <w:b/>
          <w:bCs/>
          <w:sz w:val="24"/>
          <w:u w:val="single"/>
        </w:rPr>
        <w:t>)</w:t>
      </w:r>
    </w:p>
    <w:p w:rsidR="00521632" w:rsidRPr="00521632" w:rsidRDefault="00521632" w:rsidP="00521632">
      <w:pPr>
        <w:spacing w:before="100" w:beforeAutospacing="1" w:after="100" w:afterAutospacing="1"/>
        <w:jc w:val="both"/>
        <w:outlineLvl w:val="0"/>
        <w:rPr>
          <w:b/>
          <w:sz w:val="24"/>
          <w:u w:val="single"/>
        </w:rPr>
      </w:pPr>
      <w:r w:rsidRPr="00521632">
        <w:rPr>
          <w:b/>
          <w:sz w:val="24"/>
          <w:u w:val="single"/>
        </w:rPr>
        <w:t>Dr H C Volmink (DA) to ask the Minister of Health:</w:t>
      </w:r>
    </w:p>
    <w:p w:rsidR="00521632" w:rsidRPr="00521632" w:rsidRDefault="00521632" w:rsidP="00521632">
      <w:pPr>
        <w:spacing w:before="100" w:beforeAutospacing="1" w:after="100" w:afterAutospacing="1"/>
        <w:ind w:left="720" w:hanging="720"/>
        <w:jc w:val="both"/>
        <w:outlineLvl w:val="0"/>
        <w:rPr>
          <w:sz w:val="24"/>
        </w:rPr>
      </w:pPr>
      <w:r w:rsidRPr="00521632">
        <w:rPr>
          <w:sz w:val="24"/>
        </w:rPr>
        <w:t>(1)</w:t>
      </w:r>
      <w:r w:rsidRPr="00521632">
        <w:rPr>
          <w:sz w:val="24"/>
        </w:rPr>
        <w:tab/>
        <w:t>For each provincial department of health, (a) who signs off on the (i) tenders and (ii) payments for medication and (b</w:t>
      </w:r>
      <w:proofErr w:type="gramStart"/>
      <w:r w:rsidRPr="00521632">
        <w:rPr>
          <w:sz w:val="24"/>
        </w:rPr>
        <w:t>)(</w:t>
      </w:r>
      <w:proofErr w:type="gramEnd"/>
      <w:r w:rsidRPr="00521632">
        <w:rPr>
          <w:sz w:val="24"/>
        </w:rPr>
        <w:t>i) which pharmaceutical companies are used and (ii) why;</w:t>
      </w:r>
    </w:p>
    <w:p w:rsidR="00521632" w:rsidRPr="00521632" w:rsidRDefault="00521632" w:rsidP="00521632">
      <w:pPr>
        <w:spacing w:before="100" w:beforeAutospacing="1" w:after="100" w:afterAutospacing="1"/>
        <w:ind w:left="720" w:hanging="720"/>
        <w:jc w:val="both"/>
        <w:outlineLvl w:val="0"/>
        <w:rPr>
          <w:sz w:val="24"/>
        </w:rPr>
      </w:pPr>
      <w:r w:rsidRPr="00521632">
        <w:rPr>
          <w:sz w:val="24"/>
        </w:rPr>
        <w:t>(2)</w:t>
      </w:r>
      <w:r w:rsidRPr="00521632">
        <w:rPr>
          <w:sz w:val="24"/>
        </w:rPr>
        <w:tab/>
        <w:t>with regard to the current medicine shortages, what (a) are the details of each case where the shortages are due to procurement issues and (b) went wrong in each case;</w:t>
      </w:r>
    </w:p>
    <w:p w:rsidR="00521632" w:rsidRPr="00521632" w:rsidRDefault="00521632" w:rsidP="00521632">
      <w:pPr>
        <w:spacing w:before="100" w:beforeAutospacing="1" w:after="100" w:afterAutospacing="1"/>
        <w:ind w:left="720" w:hanging="720"/>
        <w:jc w:val="both"/>
        <w:outlineLvl w:val="0"/>
        <w:rPr>
          <w:sz w:val="24"/>
        </w:rPr>
      </w:pPr>
      <w:r w:rsidRPr="00521632">
        <w:rPr>
          <w:sz w:val="24"/>
        </w:rPr>
        <w:t>(3)</w:t>
      </w:r>
      <w:r w:rsidRPr="00521632">
        <w:rPr>
          <w:sz w:val="24"/>
        </w:rPr>
        <w:tab/>
      </w:r>
      <w:proofErr w:type="gramStart"/>
      <w:r w:rsidRPr="00521632">
        <w:rPr>
          <w:sz w:val="24"/>
        </w:rPr>
        <w:t>whether</w:t>
      </w:r>
      <w:proofErr w:type="gramEnd"/>
      <w:r w:rsidRPr="00521632">
        <w:rPr>
          <w:sz w:val="24"/>
        </w:rPr>
        <w:t xml:space="preserve"> any of the medicine shortages were due or in part due to acquiring medicines that were not affordable; if so, what are the relevant details;</w:t>
      </w:r>
    </w:p>
    <w:p w:rsidR="00721839" w:rsidRPr="00521632" w:rsidRDefault="00521632" w:rsidP="00521632">
      <w:pPr>
        <w:spacing w:before="100" w:beforeAutospacing="1" w:after="100" w:afterAutospacing="1"/>
        <w:ind w:left="720" w:hanging="720"/>
        <w:jc w:val="both"/>
        <w:outlineLvl w:val="0"/>
        <w:rPr>
          <w:sz w:val="24"/>
        </w:rPr>
      </w:pPr>
      <w:r w:rsidRPr="00521632">
        <w:rPr>
          <w:sz w:val="24"/>
        </w:rPr>
        <w:t>(4)</w:t>
      </w:r>
      <w:r w:rsidRPr="00521632">
        <w:rPr>
          <w:sz w:val="24"/>
        </w:rPr>
        <w:tab/>
      </w:r>
      <w:proofErr w:type="gramStart"/>
      <w:r w:rsidRPr="00521632">
        <w:rPr>
          <w:sz w:val="24"/>
        </w:rPr>
        <w:t>how</w:t>
      </w:r>
      <w:proofErr w:type="gramEnd"/>
      <w:r w:rsidRPr="00521632">
        <w:rPr>
          <w:sz w:val="24"/>
        </w:rPr>
        <w:t xml:space="preserve"> does his department ensure that the acquisition of medicines is financially viable?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9117FB">
        <w:rPr>
          <w:color w:val="000000"/>
        </w:rPr>
        <w:t>2</w:t>
      </w:r>
      <w:r w:rsidR="004047E2">
        <w:rPr>
          <w:color w:val="000000"/>
        </w:rPr>
        <w:t>71</w:t>
      </w:r>
      <w:r w:rsidR="00521632">
        <w:rPr>
          <w:color w:val="000000"/>
        </w:rPr>
        <w:t>6</w:t>
      </w:r>
      <w:r w:rsidR="005A42D3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C41194" w:rsidRDefault="00E238C2" w:rsidP="00C41194">
      <w:pPr>
        <w:rPr>
          <w:b/>
          <w:bCs/>
          <w:sz w:val="24"/>
          <w:u w:val="single"/>
          <w:lang w:val="en-US"/>
        </w:rPr>
      </w:pPr>
      <w:r w:rsidRPr="00C41194">
        <w:rPr>
          <w:b/>
          <w:bCs/>
          <w:sz w:val="24"/>
          <w:u w:val="single"/>
          <w:lang w:val="en-US"/>
        </w:rPr>
        <w:t>REPLY:</w:t>
      </w:r>
    </w:p>
    <w:p w:rsidR="00202CF5" w:rsidRPr="00C41194" w:rsidRDefault="00202CF5" w:rsidP="00C41194">
      <w:pPr>
        <w:pStyle w:val="BodyText"/>
        <w:rPr>
          <w:sz w:val="24"/>
          <w:lang w:val="en-GB"/>
        </w:rPr>
      </w:pPr>
    </w:p>
    <w:p w:rsidR="00E03D95" w:rsidRDefault="00E03D95" w:rsidP="00E03D95">
      <w:pPr>
        <w:pStyle w:val="BodyText"/>
        <w:rPr>
          <w:sz w:val="24"/>
          <w:lang w:val="en-ZA"/>
        </w:rPr>
      </w:pPr>
      <w:r w:rsidRPr="00E03D95">
        <w:rPr>
          <w:sz w:val="24"/>
          <w:lang w:val="en-ZA"/>
        </w:rPr>
        <w:t xml:space="preserve">(1) </w:t>
      </w:r>
      <w:r>
        <w:rPr>
          <w:sz w:val="24"/>
          <w:lang w:val="en-ZA"/>
        </w:rPr>
        <w:tab/>
      </w:r>
      <w:r w:rsidRPr="00E03D95">
        <w:rPr>
          <w:sz w:val="24"/>
          <w:lang w:val="en-ZA"/>
        </w:rPr>
        <w:t>(</w:t>
      </w:r>
      <w:proofErr w:type="gramStart"/>
      <w:r w:rsidRPr="00E03D95">
        <w:rPr>
          <w:sz w:val="24"/>
          <w:lang w:val="en-ZA"/>
        </w:rPr>
        <w:t>a</w:t>
      </w:r>
      <w:proofErr w:type="gramEnd"/>
      <w:r w:rsidRPr="00E03D95">
        <w:rPr>
          <w:sz w:val="24"/>
          <w:lang w:val="en-ZA"/>
        </w:rPr>
        <w:t xml:space="preserve">) </w:t>
      </w:r>
      <w:r>
        <w:rPr>
          <w:sz w:val="24"/>
          <w:lang w:val="en-ZA"/>
        </w:rPr>
        <w:tab/>
      </w:r>
      <w:r w:rsidRPr="00E03D95">
        <w:rPr>
          <w:sz w:val="24"/>
          <w:lang w:val="en-ZA"/>
        </w:rPr>
        <w:t xml:space="preserve">(i) </w:t>
      </w:r>
      <w:r>
        <w:rPr>
          <w:sz w:val="24"/>
          <w:lang w:val="en-ZA"/>
        </w:rPr>
        <w:tab/>
      </w:r>
      <w:r w:rsidRPr="00E03D95">
        <w:rPr>
          <w:sz w:val="24"/>
          <w:lang w:val="en-ZA"/>
        </w:rPr>
        <w:t xml:space="preserve">The following provinces do not have provincial contracts: </w:t>
      </w:r>
    </w:p>
    <w:p w:rsidR="00E03D95" w:rsidRPr="00E03D95" w:rsidRDefault="00E03D95" w:rsidP="00E03D95">
      <w:pPr>
        <w:pStyle w:val="BodyText"/>
        <w:rPr>
          <w:b/>
          <w:sz w:val="24"/>
          <w:lang w:val="en-ZA"/>
        </w:rPr>
      </w:pPr>
    </w:p>
    <w:p w:rsidR="00E03D95" w:rsidRPr="00E03D95" w:rsidRDefault="00E03D95" w:rsidP="00E03D95">
      <w:pPr>
        <w:pStyle w:val="BodyText"/>
        <w:numPr>
          <w:ilvl w:val="0"/>
          <w:numId w:val="30"/>
        </w:numPr>
        <w:ind w:left="2127" w:firstLine="0"/>
        <w:rPr>
          <w:sz w:val="24"/>
          <w:lang w:val="en-ZA"/>
        </w:rPr>
      </w:pPr>
      <w:smartTag w:uri="urn:schemas-microsoft-com:office:smarttags" w:element="State">
        <w:r w:rsidRPr="00E03D95">
          <w:rPr>
            <w:sz w:val="24"/>
            <w:lang w:val="en-ZA"/>
          </w:rPr>
          <w:t>Free State</w:t>
        </w:r>
      </w:smartTag>
      <w:r w:rsidRPr="00E03D95">
        <w:rPr>
          <w:sz w:val="24"/>
          <w:lang w:val="en-ZA"/>
        </w:rPr>
        <w:t xml:space="preserve">, </w:t>
      </w:r>
      <w:smartTag w:uri="urn:schemas-microsoft-com:office:smarttags" w:element="State">
        <w:r w:rsidRPr="00E03D95">
          <w:rPr>
            <w:sz w:val="24"/>
            <w:lang w:val="en-ZA"/>
          </w:rPr>
          <w:t>Mpumalanga</w:t>
        </w:r>
      </w:smartTag>
      <w:r w:rsidRPr="00E03D95">
        <w:rPr>
          <w:sz w:val="24"/>
          <w:lang w:val="en-ZA"/>
        </w:rPr>
        <w:t xml:space="preserve">, </w:t>
      </w:r>
      <w:smartTag w:uri="urn:schemas-microsoft-com:office:smarttags" w:element="City">
        <w:r w:rsidRPr="00E03D95">
          <w:rPr>
            <w:sz w:val="24"/>
            <w:lang w:val="en-ZA"/>
          </w:rPr>
          <w:t>Limpopo</w:t>
        </w:r>
      </w:smartTag>
      <w:r w:rsidRPr="00E03D95">
        <w:rPr>
          <w:sz w:val="24"/>
          <w:lang w:val="en-ZA"/>
        </w:rPr>
        <w:t xml:space="preserve">, </w:t>
      </w:r>
      <w:smartTag w:uri="urn:schemas-microsoft-com:office:smarttags" w:element="State">
        <w:r w:rsidRPr="00E03D95">
          <w:rPr>
            <w:sz w:val="24"/>
            <w:lang w:val="en-ZA"/>
          </w:rPr>
          <w:t>Northern Cape</w:t>
        </w:r>
      </w:smartTag>
      <w:r w:rsidRPr="00E03D95">
        <w:rPr>
          <w:sz w:val="24"/>
          <w:lang w:val="en-ZA"/>
        </w:rPr>
        <w:t xml:space="preserve"> and </w:t>
      </w:r>
      <w:smartTag w:uri="urn:schemas-microsoft-com:office:smarttags" w:element="State">
        <w:smartTag w:uri="urn:schemas-microsoft-com:office:smarttags" w:element="place">
          <w:r w:rsidRPr="00E03D95">
            <w:rPr>
              <w:sz w:val="24"/>
              <w:lang w:val="en-ZA"/>
            </w:rPr>
            <w:t>North West</w:t>
          </w:r>
        </w:smartTag>
      </w:smartTag>
      <w:r w:rsidRPr="00E03D95">
        <w:rPr>
          <w:sz w:val="24"/>
          <w:lang w:val="en-ZA"/>
        </w:rPr>
        <w:t>.</w:t>
      </w:r>
    </w:p>
    <w:p w:rsidR="00E03D95" w:rsidRPr="00E03D95" w:rsidRDefault="00E03D95" w:rsidP="00E03D95">
      <w:pPr>
        <w:pStyle w:val="BodyText"/>
        <w:rPr>
          <w:sz w:val="24"/>
          <w:lang w:val="en-ZA"/>
        </w:rPr>
      </w:pPr>
    </w:p>
    <w:p w:rsidR="00E03D95" w:rsidRDefault="00E03D95" w:rsidP="00E03D95">
      <w:pPr>
        <w:pStyle w:val="BodyText"/>
        <w:ind w:left="1407" w:firstLine="720"/>
        <w:rPr>
          <w:sz w:val="24"/>
          <w:lang w:val="en-ZA"/>
        </w:rPr>
      </w:pPr>
      <w:r w:rsidRPr="00E03D95">
        <w:rPr>
          <w:sz w:val="24"/>
          <w:lang w:val="en-ZA"/>
        </w:rPr>
        <w:t>Officials in provinces who sign off on provincial tenders are:</w:t>
      </w:r>
    </w:p>
    <w:p w:rsidR="00E03D95" w:rsidRPr="00E03D95" w:rsidRDefault="00E03D95" w:rsidP="00E03D95">
      <w:pPr>
        <w:pStyle w:val="BodyText"/>
        <w:ind w:left="1407" w:firstLine="720"/>
        <w:rPr>
          <w:sz w:val="24"/>
          <w:lang w:val="en-ZA"/>
        </w:rPr>
      </w:pPr>
    </w:p>
    <w:p w:rsidR="00E03D95" w:rsidRPr="00E03D95" w:rsidRDefault="00E03D95" w:rsidP="00E03D95">
      <w:pPr>
        <w:pStyle w:val="BodyText"/>
        <w:numPr>
          <w:ilvl w:val="0"/>
          <w:numId w:val="30"/>
        </w:numPr>
        <w:tabs>
          <w:tab w:val="left" w:pos="2835"/>
        </w:tabs>
        <w:spacing w:after="240"/>
        <w:ind w:left="2835" w:hanging="708"/>
        <w:rPr>
          <w:sz w:val="24"/>
          <w:lang w:val="en-ZA"/>
        </w:rPr>
      </w:pPr>
      <w:smartTag w:uri="urn:schemas-microsoft-com:office:smarttags" w:element="State">
        <w:smartTag w:uri="urn:schemas-microsoft-com:office:smarttags" w:element="place">
          <w:r w:rsidRPr="00E03D95">
            <w:rPr>
              <w:sz w:val="24"/>
              <w:lang w:val="en-ZA"/>
            </w:rPr>
            <w:t>Eastern Cape</w:t>
          </w:r>
        </w:smartTag>
      </w:smartTag>
      <w:r w:rsidRPr="00E03D95">
        <w:rPr>
          <w:sz w:val="24"/>
          <w:lang w:val="en-ZA"/>
        </w:rPr>
        <w:t>: Depot Manager and Director: Supply Chain Management.</w:t>
      </w:r>
    </w:p>
    <w:p w:rsidR="00E03D95" w:rsidRPr="00E03D95" w:rsidRDefault="00E03D95" w:rsidP="00E03D95">
      <w:pPr>
        <w:pStyle w:val="BodyText"/>
        <w:numPr>
          <w:ilvl w:val="0"/>
          <w:numId w:val="30"/>
        </w:numPr>
        <w:tabs>
          <w:tab w:val="left" w:pos="2835"/>
        </w:tabs>
        <w:spacing w:after="240"/>
        <w:ind w:firstLine="687"/>
        <w:rPr>
          <w:sz w:val="24"/>
          <w:lang w:val="en-ZA"/>
        </w:rPr>
      </w:pPr>
      <w:smartTag w:uri="urn:schemas-microsoft-com:office:smarttags" w:element="State">
        <w:smartTag w:uri="urn:schemas-microsoft-com:office:smarttags" w:element="place">
          <w:r w:rsidRPr="00E03D95">
            <w:rPr>
              <w:sz w:val="24"/>
              <w:lang w:val="en-ZA"/>
            </w:rPr>
            <w:t>KwaZulu-Natal</w:t>
          </w:r>
        </w:smartTag>
      </w:smartTag>
      <w:r w:rsidRPr="00E03D95">
        <w:rPr>
          <w:sz w:val="24"/>
          <w:lang w:val="en-ZA"/>
        </w:rPr>
        <w:t>: Head of Department.</w:t>
      </w:r>
    </w:p>
    <w:p w:rsidR="00E03D95" w:rsidRPr="00E03D95" w:rsidRDefault="00E03D95" w:rsidP="00E03D95">
      <w:pPr>
        <w:pStyle w:val="BodyText"/>
        <w:numPr>
          <w:ilvl w:val="0"/>
          <w:numId w:val="30"/>
        </w:numPr>
        <w:tabs>
          <w:tab w:val="left" w:pos="2835"/>
        </w:tabs>
        <w:spacing w:after="240"/>
        <w:ind w:firstLine="687"/>
        <w:rPr>
          <w:sz w:val="24"/>
          <w:lang w:val="en-ZA"/>
        </w:rPr>
      </w:pPr>
      <w:smartTag w:uri="urn:schemas-microsoft-com:office:smarttags" w:element="State">
        <w:smartTag w:uri="urn:schemas-microsoft-com:office:smarttags" w:element="place">
          <w:r w:rsidRPr="00E03D95">
            <w:rPr>
              <w:sz w:val="24"/>
              <w:lang w:val="en-ZA"/>
            </w:rPr>
            <w:t>Gauteng</w:t>
          </w:r>
        </w:smartTag>
      </w:smartTag>
      <w:r w:rsidRPr="00E03D95">
        <w:rPr>
          <w:sz w:val="24"/>
          <w:lang w:val="en-ZA"/>
        </w:rPr>
        <w:t>: Chairperson of the Provincial Bid Adjudication Committee.</w:t>
      </w:r>
    </w:p>
    <w:p w:rsidR="00E03D95" w:rsidRPr="00E03D95" w:rsidRDefault="00E03D95" w:rsidP="00E03D95">
      <w:pPr>
        <w:pStyle w:val="BodyText"/>
        <w:numPr>
          <w:ilvl w:val="0"/>
          <w:numId w:val="30"/>
        </w:numPr>
        <w:tabs>
          <w:tab w:val="left" w:pos="2835"/>
        </w:tabs>
        <w:spacing w:after="240"/>
        <w:ind w:firstLine="687"/>
        <w:rPr>
          <w:sz w:val="24"/>
          <w:lang w:val="en-ZA"/>
        </w:rPr>
      </w:pPr>
      <w:smartTag w:uri="urn:schemas-microsoft-com:office:smarttags" w:element="State">
        <w:smartTag w:uri="urn:schemas-microsoft-com:office:smarttags" w:element="place">
          <w:r w:rsidRPr="00E03D95">
            <w:rPr>
              <w:sz w:val="24"/>
              <w:lang w:val="en-ZA"/>
            </w:rPr>
            <w:t>Western Cape</w:t>
          </w:r>
        </w:smartTag>
      </w:smartTag>
      <w:r w:rsidRPr="00E03D95">
        <w:rPr>
          <w:sz w:val="24"/>
          <w:lang w:val="en-ZA"/>
        </w:rPr>
        <w:t xml:space="preserve">: Officials according to financial delegations. </w:t>
      </w:r>
    </w:p>
    <w:p w:rsidR="00E03D95" w:rsidRPr="00E03D95" w:rsidRDefault="00E03D95" w:rsidP="00E03D95">
      <w:pPr>
        <w:pStyle w:val="BodyText"/>
        <w:rPr>
          <w:sz w:val="24"/>
          <w:lang w:val="en-ZA"/>
        </w:rPr>
      </w:pPr>
    </w:p>
    <w:p w:rsidR="00E03D95" w:rsidRDefault="00E03D95" w:rsidP="00E03D95">
      <w:pPr>
        <w:pStyle w:val="BodyText"/>
        <w:ind w:left="720" w:firstLine="720"/>
        <w:rPr>
          <w:sz w:val="24"/>
          <w:lang w:val="en-ZA"/>
        </w:rPr>
      </w:pPr>
      <w:r w:rsidRPr="00E03D95">
        <w:rPr>
          <w:sz w:val="24"/>
          <w:lang w:val="en-ZA"/>
        </w:rPr>
        <w:t>(ii)</w:t>
      </w:r>
      <w:r w:rsidRPr="00E03D95">
        <w:rPr>
          <w:sz w:val="24"/>
          <w:lang w:val="en-ZA"/>
        </w:rPr>
        <w:tab/>
        <w:t>Provincial officials who sign off on the payments for medication are:</w:t>
      </w:r>
    </w:p>
    <w:p w:rsidR="00E03D95" w:rsidRPr="00E03D95" w:rsidRDefault="00E03D95" w:rsidP="00E03D95">
      <w:pPr>
        <w:pStyle w:val="BodyText"/>
        <w:ind w:left="720" w:firstLine="720"/>
        <w:rPr>
          <w:sz w:val="24"/>
          <w:lang w:val="en-ZA"/>
        </w:rPr>
      </w:pPr>
      <w:r w:rsidRPr="00E03D95">
        <w:rPr>
          <w:sz w:val="24"/>
          <w:lang w:val="en-ZA"/>
        </w:rPr>
        <w:t xml:space="preserve"> </w:t>
      </w:r>
    </w:p>
    <w:p w:rsidR="00E03D95" w:rsidRPr="00E03D95" w:rsidRDefault="00E03D95" w:rsidP="00E03D95">
      <w:pPr>
        <w:pStyle w:val="BodyText"/>
        <w:numPr>
          <w:ilvl w:val="0"/>
          <w:numId w:val="31"/>
        </w:numPr>
        <w:spacing w:after="240"/>
        <w:ind w:left="2835" w:hanging="709"/>
        <w:rPr>
          <w:sz w:val="24"/>
          <w:lang w:val="en-ZA"/>
        </w:rPr>
      </w:pPr>
      <w:smartTag w:uri="urn:schemas-microsoft-com:office:smarttags" w:element="State">
        <w:smartTag w:uri="urn:schemas-microsoft-com:office:smarttags" w:element="place">
          <w:r w:rsidRPr="00E03D95">
            <w:rPr>
              <w:sz w:val="24"/>
              <w:lang w:val="en-ZA"/>
            </w:rPr>
            <w:t>Eastern Cape</w:t>
          </w:r>
        </w:smartTag>
      </w:smartTag>
      <w:r w:rsidRPr="00E03D95">
        <w:rPr>
          <w:sz w:val="24"/>
          <w:lang w:val="en-ZA"/>
        </w:rPr>
        <w:t>: Director: Finance at the depot.</w:t>
      </w:r>
    </w:p>
    <w:p w:rsidR="00E03D95" w:rsidRPr="00E03D95" w:rsidRDefault="00E03D95" w:rsidP="00E03D95">
      <w:pPr>
        <w:pStyle w:val="BodyText"/>
        <w:numPr>
          <w:ilvl w:val="0"/>
          <w:numId w:val="31"/>
        </w:numPr>
        <w:spacing w:after="240"/>
        <w:ind w:left="2835" w:hanging="709"/>
        <w:rPr>
          <w:sz w:val="24"/>
          <w:lang w:val="en-ZA"/>
        </w:rPr>
      </w:pPr>
      <w:smartTag w:uri="urn:schemas-microsoft-com:office:smarttags" w:element="State">
        <w:smartTag w:uri="urn:schemas-microsoft-com:office:smarttags" w:element="place">
          <w:r w:rsidRPr="00E03D95">
            <w:rPr>
              <w:sz w:val="24"/>
              <w:lang w:val="en-ZA"/>
            </w:rPr>
            <w:t>Free State</w:t>
          </w:r>
        </w:smartTag>
      </w:smartTag>
      <w:r w:rsidRPr="00E03D95">
        <w:rPr>
          <w:sz w:val="24"/>
          <w:lang w:val="en-ZA"/>
        </w:rPr>
        <w:t>: CEO, Depot Manager, Head of Pharmaceutical Services and Finance Manager, according to financial delegations.</w:t>
      </w:r>
    </w:p>
    <w:p w:rsidR="00E03D95" w:rsidRPr="00E03D95" w:rsidRDefault="00E03D95" w:rsidP="00E03D95">
      <w:pPr>
        <w:pStyle w:val="BodyText"/>
        <w:numPr>
          <w:ilvl w:val="0"/>
          <w:numId w:val="31"/>
        </w:numPr>
        <w:spacing w:after="240"/>
        <w:ind w:left="2835" w:hanging="709"/>
        <w:rPr>
          <w:sz w:val="24"/>
          <w:lang w:val="en-ZA"/>
        </w:rPr>
      </w:pPr>
      <w:smartTag w:uri="urn:schemas-microsoft-com:office:smarttags" w:element="State">
        <w:smartTag w:uri="urn:schemas-microsoft-com:office:smarttags" w:element="place">
          <w:r w:rsidRPr="00E03D95">
            <w:rPr>
              <w:sz w:val="24"/>
              <w:lang w:val="en-ZA"/>
            </w:rPr>
            <w:t>Gauteng</w:t>
          </w:r>
        </w:smartTag>
      </w:smartTag>
      <w:r w:rsidRPr="00E03D95">
        <w:rPr>
          <w:sz w:val="24"/>
          <w:lang w:val="en-ZA"/>
        </w:rPr>
        <w:t>: Director: Finance at the medical supplies depot.</w:t>
      </w:r>
    </w:p>
    <w:p w:rsidR="00E03D95" w:rsidRPr="00E03D95" w:rsidRDefault="00E03D95" w:rsidP="00E03D95">
      <w:pPr>
        <w:pStyle w:val="BodyText"/>
        <w:numPr>
          <w:ilvl w:val="0"/>
          <w:numId w:val="31"/>
        </w:numPr>
        <w:spacing w:after="240"/>
        <w:ind w:left="2835" w:hanging="709"/>
        <w:rPr>
          <w:sz w:val="24"/>
          <w:lang w:val="en-ZA"/>
        </w:rPr>
      </w:pPr>
      <w:smartTag w:uri="urn:schemas-microsoft-com:office:smarttags" w:element="State">
        <w:smartTag w:uri="urn:schemas-microsoft-com:office:smarttags" w:element="place">
          <w:r w:rsidRPr="00E03D95">
            <w:rPr>
              <w:sz w:val="24"/>
              <w:lang w:val="en-ZA"/>
            </w:rPr>
            <w:t>KwaZulu-Natal</w:t>
          </w:r>
        </w:smartTag>
      </w:smartTag>
      <w:r w:rsidRPr="00E03D95">
        <w:rPr>
          <w:sz w:val="24"/>
          <w:lang w:val="en-ZA"/>
        </w:rPr>
        <w:t>: Assistant Manager: Pharmaceutical supply depot.</w:t>
      </w:r>
    </w:p>
    <w:p w:rsidR="00E03D95" w:rsidRPr="00E03D95" w:rsidRDefault="00E03D95" w:rsidP="00E03D95">
      <w:pPr>
        <w:pStyle w:val="BodyText"/>
        <w:numPr>
          <w:ilvl w:val="0"/>
          <w:numId w:val="31"/>
        </w:numPr>
        <w:spacing w:after="240"/>
        <w:ind w:left="2835" w:hanging="709"/>
        <w:rPr>
          <w:sz w:val="24"/>
          <w:lang w:val="en-ZA"/>
        </w:rPr>
      </w:pPr>
      <w:smartTag w:uri="urn:schemas-microsoft-com:office:smarttags" w:element="place">
        <w:r w:rsidRPr="00E03D95">
          <w:rPr>
            <w:sz w:val="24"/>
            <w:lang w:val="en-ZA"/>
          </w:rPr>
          <w:lastRenderedPageBreak/>
          <w:t>Limpopo</w:t>
        </w:r>
      </w:smartTag>
      <w:r w:rsidRPr="00E03D95">
        <w:rPr>
          <w:sz w:val="24"/>
          <w:lang w:val="en-ZA"/>
        </w:rPr>
        <w:t>: Senior Manager: Pharmaceutical Services and Financial Manager.</w:t>
      </w:r>
    </w:p>
    <w:p w:rsidR="00E03D95" w:rsidRPr="00E03D95" w:rsidRDefault="00E03D95" w:rsidP="00E03D95">
      <w:pPr>
        <w:pStyle w:val="BodyText"/>
        <w:numPr>
          <w:ilvl w:val="0"/>
          <w:numId w:val="31"/>
        </w:numPr>
        <w:spacing w:after="240"/>
        <w:ind w:left="2835" w:hanging="709"/>
        <w:rPr>
          <w:sz w:val="24"/>
          <w:lang w:val="en-ZA"/>
        </w:rPr>
      </w:pPr>
      <w:smartTag w:uri="urn:schemas-microsoft-com:office:smarttags" w:element="State">
        <w:smartTag w:uri="urn:schemas-microsoft-com:office:smarttags" w:element="place">
          <w:r w:rsidRPr="00E03D95">
            <w:rPr>
              <w:sz w:val="24"/>
              <w:lang w:val="en-ZA"/>
            </w:rPr>
            <w:t>Mpumalanga</w:t>
          </w:r>
        </w:smartTag>
      </w:smartTag>
      <w:r w:rsidRPr="00E03D95">
        <w:rPr>
          <w:sz w:val="24"/>
          <w:lang w:val="en-ZA"/>
        </w:rPr>
        <w:t>: Chief Financial Officer.</w:t>
      </w:r>
    </w:p>
    <w:p w:rsidR="00E03D95" w:rsidRPr="00E03D95" w:rsidRDefault="00E03D95" w:rsidP="00E03D95">
      <w:pPr>
        <w:pStyle w:val="BodyText"/>
        <w:numPr>
          <w:ilvl w:val="0"/>
          <w:numId w:val="31"/>
        </w:numPr>
        <w:spacing w:after="240"/>
        <w:ind w:left="2835" w:hanging="709"/>
        <w:rPr>
          <w:sz w:val="24"/>
          <w:lang w:val="en-ZA"/>
        </w:rPr>
      </w:pPr>
      <w:smartTag w:uri="urn:schemas-microsoft-com:office:smarttags" w:element="State">
        <w:smartTag w:uri="urn:schemas-microsoft-com:office:smarttags" w:element="place">
          <w:r w:rsidRPr="00E03D95">
            <w:rPr>
              <w:sz w:val="24"/>
              <w:lang w:val="en-ZA"/>
            </w:rPr>
            <w:t>Northern Cape</w:t>
          </w:r>
        </w:smartTag>
      </w:smartTag>
      <w:r w:rsidRPr="00E03D95">
        <w:rPr>
          <w:sz w:val="24"/>
          <w:lang w:val="en-ZA"/>
        </w:rPr>
        <w:t>: Director: Financial Services, Depot Manager, Deputy Director: Finance, Administrative Officers and Clerks according to financial delegations.</w:t>
      </w:r>
    </w:p>
    <w:p w:rsidR="00E03D95" w:rsidRPr="00E03D95" w:rsidRDefault="00E03D95" w:rsidP="00E03D95">
      <w:pPr>
        <w:pStyle w:val="BodyText"/>
        <w:numPr>
          <w:ilvl w:val="0"/>
          <w:numId w:val="31"/>
        </w:numPr>
        <w:spacing w:after="240"/>
        <w:ind w:left="2835" w:hanging="709"/>
        <w:rPr>
          <w:sz w:val="24"/>
          <w:lang w:val="en-ZA"/>
        </w:rPr>
      </w:pPr>
      <w:smartTag w:uri="urn:schemas-microsoft-com:office:smarttags" w:element="State">
        <w:smartTag w:uri="urn:schemas-microsoft-com:office:smarttags" w:element="place">
          <w:r w:rsidRPr="00E03D95">
            <w:rPr>
              <w:sz w:val="24"/>
              <w:lang w:val="en-ZA"/>
            </w:rPr>
            <w:t>North West</w:t>
          </w:r>
        </w:smartTag>
      </w:smartTag>
      <w:r w:rsidRPr="00E03D95">
        <w:rPr>
          <w:sz w:val="24"/>
          <w:lang w:val="en-ZA"/>
        </w:rPr>
        <w:t>: Head of Department, Chief Financial Officer and Director: Supply Chain Management.</w:t>
      </w:r>
    </w:p>
    <w:p w:rsidR="00E03D95" w:rsidRPr="00E03D95" w:rsidRDefault="00E03D95" w:rsidP="00E03D95">
      <w:pPr>
        <w:pStyle w:val="BodyText"/>
        <w:numPr>
          <w:ilvl w:val="0"/>
          <w:numId w:val="31"/>
        </w:numPr>
        <w:spacing w:after="240"/>
        <w:ind w:left="2835" w:hanging="709"/>
        <w:rPr>
          <w:sz w:val="24"/>
          <w:lang w:val="en-ZA"/>
        </w:rPr>
      </w:pPr>
      <w:smartTag w:uri="urn:schemas-microsoft-com:office:smarttags" w:element="State">
        <w:smartTag w:uri="urn:schemas-microsoft-com:office:smarttags" w:element="place">
          <w:r w:rsidRPr="00E03D95">
            <w:rPr>
              <w:sz w:val="24"/>
              <w:lang w:val="en-ZA"/>
            </w:rPr>
            <w:t>Western Cape</w:t>
          </w:r>
        </w:smartTag>
      </w:smartTag>
      <w:r w:rsidRPr="00E03D95">
        <w:rPr>
          <w:sz w:val="24"/>
          <w:lang w:val="en-ZA"/>
        </w:rPr>
        <w:t>: Assistant Director as Head of Finance Division at the depot.</w:t>
      </w:r>
    </w:p>
    <w:p w:rsidR="00E03D95" w:rsidRPr="00E03D95" w:rsidRDefault="00E03D95" w:rsidP="00E03D95">
      <w:pPr>
        <w:pStyle w:val="BodyText"/>
        <w:ind w:left="720" w:firstLine="720"/>
        <w:rPr>
          <w:sz w:val="24"/>
          <w:lang w:val="en-ZA"/>
        </w:rPr>
      </w:pPr>
      <w:r w:rsidRPr="00E03D95">
        <w:rPr>
          <w:sz w:val="24"/>
          <w:lang w:val="en-ZA"/>
        </w:rPr>
        <w:t xml:space="preserve">(b) </w:t>
      </w:r>
      <w:r>
        <w:rPr>
          <w:sz w:val="24"/>
          <w:lang w:val="en-ZA"/>
        </w:rPr>
        <w:tab/>
      </w:r>
      <w:r w:rsidRPr="00E03D95">
        <w:rPr>
          <w:sz w:val="24"/>
          <w:lang w:val="en-ZA"/>
        </w:rPr>
        <w:t>(</w:t>
      </w:r>
      <w:proofErr w:type="gramStart"/>
      <w:r w:rsidRPr="00E03D95">
        <w:rPr>
          <w:sz w:val="24"/>
          <w:lang w:val="en-ZA"/>
        </w:rPr>
        <w:t>i</w:t>
      </w:r>
      <w:proofErr w:type="gramEnd"/>
      <w:r w:rsidRPr="00E03D95">
        <w:rPr>
          <w:sz w:val="24"/>
          <w:lang w:val="en-ZA"/>
        </w:rPr>
        <w:t>)</w:t>
      </w:r>
      <w:r w:rsidRPr="00E03D95">
        <w:rPr>
          <w:sz w:val="24"/>
          <w:lang w:val="en-ZA"/>
        </w:rPr>
        <w:tab/>
        <w:t xml:space="preserve">The list of pharmaceutical companies is attached as </w:t>
      </w:r>
      <w:r w:rsidRPr="005419B6">
        <w:rPr>
          <w:b/>
          <w:sz w:val="24"/>
          <w:lang w:val="en-ZA"/>
        </w:rPr>
        <w:t>Annexure A</w:t>
      </w:r>
      <w:r w:rsidRPr="00E03D95">
        <w:rPr>
          <w:sz w:val="24"/>
          <w:lang w:val="en-ZA"/>
        </w:rPr>
        <w:t>.</w:t>
      </w:r>
    </w:p>
    <w:p w:rsidR="00E03D95" w:rsidRDefault="00E03D95" w:rsidP="00E03D95">
      <w:pPr>
        <w:pStyle w:val="BodyText"/>
        <w:rPr>
          <w:sz w:val="24"/>
          <w:lang w:val="en-ZA"/>
        </w:rPr>
      </w:pPr>
      <w:r w:rsidRPr="00E03D95">
        <w:rPr>
          <w:sz w:val="24"/>
          <w:lang w:val="en-ZA"/>
        </w:rPr>
        <w:tab/>
        <w:t xml:space="preserve">      </w:t>
      </w:r>
    </w:p>
    <w:p w:rsidR="00E03D95" w:rsidRPr="00E03D95" w:rsidRDefault="00E03D95" w:rsidP="00E03D95">
      <w:pPr>
        <w:pStyle w:val="BodyText"/>
        <w:ind w:left="2835" w:hanging="675"/>
        <w:rPr>
          <w:sz w:val="24"/>
          <w:lang w:val="en-ZA"/>
        </w:rPr>
      </w:pPr>
      <w:r w:rsidRPr="00E03D95">
        <w:rPr>
          <w:sz w:val="24"/>
          <w:lang w:val="en-ZA"/>
        </w:rPr>
        <w:t>(ii)</w:t>
      </w:r>
      <w:r w:rsidRPr="00E03D95">
        <w:rPr>
          <w:sz w:val="24"/>
          <w:lang w:val="en-ZA"/>
        </w:rPr>
        <w:tab/>
        <w:t>The companies are contracted using a compe</w:t>
      </w:r>
      <w:r>
        <w:rPr>
          <w:sz w:val="24"/>
          <w:lang w:val="en-ZA"/>
        </w:rPr>
        <w:t>titive bidding process.</w:t>
      </w:r>
      <w:r w:rsidRPr="00E03D95">
        <w:rPr>
          <w:sz w:val="24"/>
          <w:lang w:val="en-ZA"/>
        </w:rPr>
        <w:tab/>
        <w:t>Provinces purchase medicines from these contracted suppliers unless there is a breach of contract.</w:t>
      </w:r>
    </w:p>
    <w:p w:rsidR="00E03D95" w:rsidRPr="00E03D95" w:rsidRDefault="00E03D95" w:rsidP="00E03D95">
      <w:pPr>
        <w:pStyle w:val="BodyText"/>
        <w:rPr>
          <w:sz w:val="24"/>
          <w:lang w:val="en-ZA"/>
        </w:rPr>
      </w:pPr>
    </w:p>
    <w:p w:rsidR="00E03D95" w:rsidRPr="00E03D95" w:rsidRDefault="00E03D95" w:rsidP="00DB4371">
      <w:pPr>
        <w:pStyle w:val="BodyText"/>
        <w:tabs>
          <w:tab w:val="left" w:pos="709"/>
          <w:tab w:val="left" w:pos="1418"/>
        </w:tabs>
        <w:ind w:left="2127" w:hanging="2127"/>
        <w:rPr>
          <w:sz w:val="24"/>
          <w:lang w:val="en-ZA"/>
        </w:rPr>
      </w:pPr>
      <w:r w:rsidRPr="00E03D95">
        <w:rPr>
          <w:sz w:val="24"/>
          <w:lang w:val="en-ZA"/>
        </w:rPr>
        <w:t>(2)</w:t>
      </w:r>
      <w:r w:rsidRPr="00E03D95">
        <w:rPr>
          <w:sz w:val="24"/>
          <w:lang w:val="en-ZA"/>
        </w:rPr>
        <w:tab/>
        <w:t>(</w:t>
      </w:r>
      <w:proofErr w:type="gramStart"/>
      <w:r w:rsidRPr="00E03D95">
        <w:rPr>
          <w:sz w:val="24"/>
          <w:lang w:val="en-ZA"/>
        </w:rPr>
        <w:t>a</w:t>
      </w:r>
      <w:proofErr w:type="gramEnd"/>
      <w:r w:rsidRPr="00E03D95">
        <w:rPr>
          <w:sz w:val="24"/>
          <w:lang w:val="en-ZA"/>
        </w:rPr>
        <w:t xml:space="preserve">) &amp; (b) </w:t>
      </w:r>
      <w:r w:rsidR="00DB4371">
        <w:rPr>
          <w:sz w:val="24"/>
          <w:lang w:val="en-ZA"/>
        </w:rPr>
        <w:tab/>
        <w:t>Medicine shortage is never a permanent problem</w:t>
      </w:r>
      <w:r>
        <w:rPr>
          <w:sz w:val="24"/>
          <w:lang w:val="en-ZA"/>
        </w:rPr>
        <w:t>.</w:t>
      </w:r>
      <w:r w:rsidR="00DB4371">
        <w:rPr>
          <w:sz w:val="24"/>
          <w:lang w:val="en-ZA"/>
        </w:rPr>
        <w:t xml:space="preserve"> It changes almost everyday. Please supply the list of medicines which you believe we are short of and we will provide you with a reason.</w:t>
      </w:r>
    </w:p>
    <w:p w:rsidR="00E03D95" w:rsidRPr="00E03D95" w:rsidRDefault="00E03D95" w:rsidP="00E03D95">
      <w:pPr>
        <w:pStyle w:val="BodyText"/>
        <w:rPr>
          <w:sz w:val="24"/>
          <w:lang w:val="en-ZA"/>
        </w:rPr>
      </w:pPr>
    </w:p>
    <w:p w:rsidR="00E03D95" w:rsidRPr="00E03D95" w:rsidRDefault="00E03D95" w:rsidP="00E03D95">
      <w:pPr>
        <w:pStyle w:val="BodyText"/>
        <w:ind w:left="720" w:hanging="720"/>
        <w:rPr>
          <w:sz w:val="24"/>
          <w:lang w:val="en-ZA"/>
        </w:rPr>
      </w:pPr>
      <w:r w:rsidRPr="00E03D95">
        <w:rPr>
          <w:sz w:val="24"/>
          <w:lang w:val="en-ZA"/>
        </w:rPr>
        <w:t>(3)</w:t>
      </w:r>
      <w:r w:rsidRPr="00E03D95">
        <w:rPr>
          <w:sz w:val="24"/>
          <w:lang w:val="en-ZA"/>
        </w:rPr>
        <w:tab/>
        <w:t>No. Medicines procured on tender are either approved essential medicines or formulary items reviewed by Provincial Pharmaceutical and Therapeutics Committees. The approval of an essential medicine includes a systematic evaluation of affordability which involves application of various pharmaco-economic tools.</w:t>
      </w:r>
    </w:p>
    <w:p w:rsidR="00E03D95" w:rsidRPr="00E03D95" w:rsidRDefault="00E03D95" w:rsidP="00E03D95">
      <w:pPr>
        <w:pStyle w:val="BodyText"/>
        <w:rPr>
          <w:sz w:val="24"/>
          <w:lang w:val="en-ZA"/>
        </w:rPr>
      </w:pPr>
    </w:p>
    <w:p w:rsidR="00E03D95" w:rsidRPr="00E03D95" w:rsidRDefault="00E03D95" w:rsidP="00DB4371">
      <w:pPr>
        <w:pStyle w:val="BodyText"/>
        <w:ind w:left="720" w:hanging="720"/>
        <w:rPr>
          <w:sz w:val="24"/>
          <w:lang w:val="en-ZA"/>
        </w:rPr>
      </w:pPr>
      <w:r w:rsidRPr="00E03D95">
        <w:rPr>
          <w:sz w:val="24"/>
          <w:lang w:val="en-ZA"/>
        </w:rPr>
        <w:t>(4)</w:t>
      </w:r>
      <w:r w:rsidRPr="00E03D95">
        <w:rPr>
          <w:sz w:val="24"/>
          <w:lang w:val="en-ZA"/>
        </w:rPr>
        <w:tab/>
        <w:t xml:space="preserve">In the tendering process a competitive bidding process is used. Prior to advertisement of tender, provinces submit estimates and sign off on the estimated expenditure. In addition, price negotiations are entered into before a tender is finalised. </w:t>
      </w:r>
    </w:p>
    <w:p w:rsidR="00C41194" w:rsidRDefault="00C41194" w:rsidP="00430D20">
      <w:pPr>
        <w:pStyle w:val="BodyText"/>
        <w:rPr>
          <w:sz w:val="24"/>
          <w:lang w:val="en-GB"/>
        </w:rPr>
      </w:pPr>
    </w:p>
    <w:p w:rsidR="00646F50" w:rsidRDefault="00646F50" w:rsidP="00430D20">
      <w:pPr>
        <w:pStyle w:val="BodyText"/>
        <w:rPr>
          <w:sz w:val="24"/>
          <w:lang w:val="en-GB"/>
        </w:rPr>
      </w:pPr>
    </w:p>
    <w:p w:rsidR="00E238C2" w:rsidRPr="007E6896" w:rsidRDefault="00E238C2" w:rsidP="00430D20">
      <w:pPr>
        <w:pStyle w:val="BodyText"/>
        <w:rPr>
          <w:b/>
          <w:bCs/>
          <w:sz w:val="24"/>
          <w:lang w:val="en-GB"/>
        </w:rPr>
      </w:pPr>
      <w:r w:rsidRPr="007E6896">
        <w:rPr>
          <w:sz w:val="24"/>
          <w:lang w:val="en-GB"/>
        </w:rPr>
        <w:t>END.</w:t>
      </w:r>
    </w:p>
    <w:sectPr w:rsidR="00E238C2" w:rsidRPr="007E689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FC5" w:rsidRDefault="009E4FC5">
      <w:r>
        <w:separator/>
      </w:r>
    </w:p>
  </w:endnote>
  <w:endnote w:type="continuationSeparator" w:id="0">
    <w:p w:rsidR="009E4FC5" w:rsidRDefault="009E4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B37F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B37F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12138F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FC5" w:rsidRDefault="009E4FC5">
      <w:r>
        <w:separator/>
      </w:r>
    </w:p>
  </w:footnote>
  <w:footnote w:type="continuationSeparator" w:id="0">
    <w:p w:rsidR="009E4FC5" w:rsidRDefault="009E4F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69743F"/>
    <w:multiLevelType w:val="hybridMultilevel"/>
    <w:tmpl w:val="AE709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365F14AF"/>
    <w:multiLevelType w:val="hybridMultilevel"/>
    <w:tmpl w:val="62AA8C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256C7"/>
    <w:multiLevelType w:val="hybridMultilevel"/>
    <w:tmpl w:val="F8404342"/>
    <w:lvl w:ilvl="0" w:tplc="872417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966E6"/>
    <w:multiLevelType w:val="hybridMultilevel"/>
    <w:tmpl w:val="EE060D28"/>
    <w:lvl w:ilvl="0" w:tplc="872417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84995"/>
    <w:multiLevelType w:val="hybridMultilevel"/>
    <w:tmpl w:val="A37AE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7"/>
  </w:num>
  <w:num w:numId="5">
    <w:abstractNumId w:val="21"/>
  </w:num>
  <w:num w:numId="6">
    <w:abstractNumId w:val="23"/>
  </w:num>
  <w:num w:numId="7">
    <w:abstractNumId w:val="17"/>
  </w:num>
  <w:num w:numId="8">
    <w:abstractNumId w:val="8"/>
  </w:num>
  <w:num w:numId="9">
    <w:abstractNumId w:val="4"/>
  </w:num>
  <w:num w:numId="10">
    <w:abstractNumId w:val="16"/>
  </w:num>
  <w:num w:numId="11">
    <w:abstractNumId w:val="28"/>
  </w:num>
  <w:num w:numId="12">
    <w:abstractNumId w:val="2"/>
  </w:num>
  <w:num w:numId="13">
    <w:abstractNumId w:val="29"/>
  </w:num>
  <w:num w:numId="14">
    <w:abstractNumId w:val="22"/>
  </w:num>
  <w:num w:numId="15">
    <w:abstractNumId w:val="5"/>
  </w:num>
  <w:num w:numId="16">
    <w:abstractNumId w:val="0"/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</w:num>
  <w:num w:numId="24">
    <w:abstractNumId w:val="6"/>
  </w:num>
  <w:num w:numId="25">
    <w:abstractNumId w:val="26"/>
  </w:num>
  <w:num w:numId="26">
    <w:abstractNumId w:val="15"/>
  </w:num>
  <w:num w:numId="27">
    <w:abstractNumId w:val="30"/>
  </w:num>
  <w:num w:numId="28">
    <w:abstractNumId w:val="25"/>
  </w:num>
  <w:num w:numId="29">
    <w:abstractNumId w:val="11"/>
  </w:num>
  <w:num w:numId="30">
    <w:abstractNumId w:val="20"/>
  </w:num>
  <w:num w:numId="31">
    <w:abstractNumId w:val="9"/>
  </w:num>
  <w:num w:numId="32">
    <w:abstractNumId w:val="12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27549"/>
    <w:rsid w:val="0004183B"/>
    <w:rsid w:val="00056AD2"/>
    <w:rsid w:val="0005717C"/>
    <w:rsid w:val="00072404"/>
    <w:rsid w:val="000726E7"/>
    <w:rsid w:val="0007341B"/>
    <w:rsid w:val="00081C7A"/>
    <w:rsid w:val="0008767D"/>
    <w:rsid w:val="000A20B0"/>
    <w:rsid w:val="000B41F1"/>
    <w:rsid w:val="000B4AB8"/>
    <w:rsid w:val="000F059B"/>
    <w:rsid w:val="000F3BF5"/>
    <w:rsid w:val="000F4819"/>
    <w:rsid w:val="000F50B5"/>
    <w:rsid w:val="00103056"/>
    <w:rsid w:val="00103544"/>
    <w:rsid w:val="001126D2"/>
    <w:rsid w:val="0012138F"/>
    <w:rsid w:val="001430D7"/>
    <w:rsid w:val="00150F90"/>
    <w:rsid w:val="001651E2"/>
    <w:rsid w:val="001A5759"/>
    <w:rsid w:val="001B62F5"/>
    <w:rsid w:val="001B67CA"/>
    <w:rsid w:val="001C0252"/>
    <w:rsid w:val="001C2FB1"/>
    <w:rsid w:val="001C433A"/>
    <w:rsid w:val="001D2E01"/>
    <w:rsid w:val="001D3D11"/>
    <w:rsid w:val="001E53FE"/>
    <w:rsid w:val="001E6713"/>
    <w:rsid w:val="001E7247"/>
    <w:rsid w:val="00201EE1"/>
    <w:rsid w:val="00202CF5"/>
    <w:rsid w:val="00203D70"/>
    <w:rsid w:val="00213C9C"/>
    <w:rsid w:val="002242A9"/>
    <w:rsid w:val="00233C3B"/>
    <w:rsid w:val="00234967"/>
    <w:rsid w:val="0024216E"/>
    <w:rsid w:val="00247A13"/>
    <w:rsid w:val="00277F84"/>
    <w:rsid w:val="00290471"/>
    <w:rsid w:val="002A5288"/>
    <w:rsid w:val="002B1C87"/>
    <w:rsid w:val="002B20CB"/>
    <w:rsid w:val="002B32D0"/>
    <w:rsid w:val="002C1886"/>
    <w:rsid w:val="002D7D10"/>
    <w:rsid w:val="002E3FA9"/>
    <w:rsid w:val="002F747D"/>
    <w:rsid w:val="00300051"/>
    <w:rsid w:val="00304A60"/>
    <w:rsid w:val="00311920"/>
    <w:rsid w:val="0031798D"/>
    <w:rsid w:val="00330A1B"/>
    <w:rsid w:val="00355BB7"/>
    <w:rsid w:val="00366B08"/>
    <w:rsid w:val="00366E06"/>
    <w:rsid w:val="0039184B"/>
    <w:rsid w:val="003A1B0E"/>
    <w:rsid w:val="003B24D1"/>
    <w:rsid w:val="003D2AFC"/>
    <w:rsid w:val="003D6B80"/>
    <w:rsid w:val="003E0AC8"/>
    <w:rsid w:val="003E5508"/>
    <w:rsid w:val="003F3650"/>
    <w:rsid w:val="003F693D"/>
    <w:rsid w:val="004047E2"/>
    <w:rsid w:val="0040781B"/>
    <w:rsid w:val="00430D20"/>
    <w:rsid w:val="0043313B"/>
    <w:rsid w:val="00434530"/>
    <w:rsid w:val="00435FC4"/>
    <w:rsid w:val="004456A9"/>
    <w:rsid w:val="0047454A"/>
    <w:rsid w:val="0048302D"/>
    <w:rsid w:val="00483FEE"/>
    <w:rsid w:val="004B1268"/>
    <w:rsid w:val="004B3491"/>
    <w:rsid w:val="004C5286"/>
    <w:rsid w:val="004C740F"/>
    <w:rsid w:val="004D037B"/>
    <w:rsid w:val="004D4DBF"/>
    <w:rsid w:val="004F42DD"/>
    <w:rsid w:val="004F7C1A"/>
    <w:rsid w:val="0050347C"/>
    <w:rsid w:val="00503A8A"/>
    <w:rsid w:val="0051126E"/>
    <w:rsid w:val="005117E9"/>
    <w:rsid w:val="005126E9"/>
    <w:rsid w:val="00521632"/>
    <w:rsid w:val="00525127"/>
    <w:rsid w:val="00540171"/>
    <w:rsid w:val="005419B6"/>
    <w:rsid w:val="0054370C"/>
    <w:rsid w:val="005444C6"/>
    <w:rsid w:val="00547112"/>
    <w:rsid w:val="00557CEE"/>
    <w:rsid w:val="0056205A"/>
    <w:rsid w:val="00570065"/>
    <w:rsid w:val="00576020"/>
    <w:rsid w:val="005937C8"/>
    <w:rsid w:val="005A42D3"/>
    <w:rsid w:val="005C171D"/>
    <w:rsid w:val="005C4284"/>
    <w:rsid w:val="005C491B"/>
    <w:rsid w:val="005D55C6"/>
    <w:rsid w:val="005E1FBC"/>
    <w:rsid w:val="005F3EDD"/>
    <w:rsid w:val="00610BC7"/>
    <w:rsid w:val="006175C7"/>
    <w:rsid w:val="00621852"/>
    <w:rsid w:val="00623E12"/>
    <w:rsid w:val="00623EC5"/>
    <w:rsid w:val="00635745"/>
    <w:rsid w:val="00635890"/>
    <w:rsid w:val="00637291"/>
    <w:rsid w:val="00646F50"/>
    <w:rsid w:val="006664AE"/>
    <w:rsid w:val="0067182E"/>
    <w:rsid w:val="006779D4"/>
    <w:rsid w:val="006B7308"/>
    <w:rsid w:val="006C67FA"/>
    <w:rsid w:val="006E6C41"/>
    <w:rsid w:val="006E77B3"/>
    <w:rsid w:val="006E7C45"/>
    <w:rsid w:val="006F221E"/>
    <w:rsid w:val="006F501B"/>
    <w:rsid w:val="006F7E16"/>
    <w:rsid w:val="00714164"/>
    <w:rsid w:val="00721839"/>
    <w:rsid w:val="007315C9"/>
    <w:rsid w:val="00733F92"/>
    <w:rsid w:val="00735915"/>
    <w:rsid w:val="00753154"/>
    <w:rsid w:val="00756BB7"/>
    <w:rsid w:val="00762416"/>
    <w:rsid w:val="00771EB2"/>
    <w:rsid w:val="00773A22"/>
    <w:rsid w:val="007A0D02"/>
    <w:rsid w:val="007A3E1B"/>
    <w:rsid w:val="007A6FF8"/>
    <w:rsid w:val="007B0E8E"/>
    <w:rsid w:val="007E6493"/>
    <w:rsid w:val="007E6896"/>
    <w:rsid w:val="007F6D34"/>
    <w:rsid w:val="008012D3"/>
    <w:rsid w:val="00802311"/>
    <w:rsid w:val="008027EE"/>
    <w:rsid w:val="0081272C"/>
    <w:rsid w:val="00843149"/>
    <w:rsid w:val="00846CD4"/>
    <w:rsid w:val="008603CC"/>
    <w:rsid w:val="00894DEE"/>
    <w:rsid w:val="008A2BAB"/>
    <w:rsid w:val="008B7C94"/>
    <w:rsid w:val="008C0456"/>
    <w:rsid w:val="008C3326"/>
    <w:rsid w:val="008D2430"/>
    <w:rsid w:val="008D437A"/>
    <w:rsid w:val="008D749E"/>
    <w:rsid w:val="008F1C96"/>
    <w:rsid w:val="0090105B"/>
    <w:rsid w:val="009112C9"/>
    <w:rsid w:val="009117FB"/>
    <w:rsid w:val="0091259B"/>
    <w:rsid w:val="00921664"/>
    <w:rsid w:val="0092641E"/>
    <w:rsid w:val="00930DC0"/>
    <w:rsid w:val="009342E8"/>
    <w:rsid w:val="00952EC0"/>
    <w:rsid w:val="00956DA0"/>
    <w:rsid w:val="00975550"/>
    <w:rsid w:val="009756B6"/>
    <w:rsid w:val="0098219A"/>
    <w:rsid w:val="009855D2"/>
    <w:rsid w:val="009873B3"/>
    <w:rsid w:val="009922DD"/>
    <w:rsid w:val="00997EC4"/>
    <w:rsid w:val="009A2424"/>
    <w:rsid w:val="009A3F64"/>
    <w:rsid w:val="009C00C3"/>
    <w:rsid w:val="009C485B"/>
    <w:rsid w:val="009D2E42"/>
    <w:rsid w:val="009D3DA5"/>
    <w:rsid w:val="009D62A1"/>
    <w:rsid w:val="009E05A5"/>
    <w:rsid w:val="009E4FC5"/>
    <w:rsid w:val="009F0BA7"/>
    <w:rsid w:val="00A041C1"/>
    <w:rsid w:val="00A0613D"/>
    <w:rsid w:val="00A13AC5"/>
    <w:rsid w:val="00A13D92"/>
    <w:rsid w:val="00A143B4"/>
    <w:rsid w:val="00A17235"/>
    <w:rsid w:val="00A17A8A"/>
    <w:rsid w:val="00A24207"/>
    <w:rsid w:val="00A42F9C"/>
    <w:rsid w:val="00A51CEC"/>
    <w:rsid w:val="00A6048F"/>
    <w:rsid w:val="00A7509E"/>
    <w:rsid w:val="00A813D5"/>
    <w:rsid w:val="00A87CFA"/>
    <w:rsid w:val="00AB0EAC"/>
    <w:rsid w:val="00AB3C74"/>
    <w:rsid w:val="00AC6AC3"/>
    <w:rsid w:val="00AD5F10"/>
    <w:rsid w:val="00AE14DF"/>
    <w:rsid w:val="00AF7B8D"/>
    <w:rsid w:val="00B0762E"/>
    <w:rsid w:val="00B2423A"/>
    <w:rsid w:val="00B30D8D"/>
    <w:rsid w:val="00B353AB"/>
    <w:rsid w:val="00B37F60"/>
    <w:rsid w:val="00B41548"/>
    <w:rsid w:val="00B519E0"/>
    <w:rsid w:val="00B561F9"/>
    <w:rsid w:val="00B6102B"/>
    <w:rsid w:val="00B63061"/>
    <w:rsid w:val="00B63926"/>
    <w:rsid w:val="00B87D92"/>
    <w:rsid w:val="00B9163D"/>
    <w:rsid w:val="00BB2F6B"/>
    <w:rsid w:val="00BB7020"/>
    <w:rsid w:val="00BC3790"/>
    <w:rsid w:val="00BC6E9C"/>
    <w:rsid w:val="00BE323B"/>
    <w:rsid w:val="00BE5AF9"/>
    <w:rsid w:val="00BF20F1"/>
    <w:rsid w:val="00BF35AB"/>
    <w:rsid w:val="00C0227C"/>
    <w:rsid w:val="00C063AA"/>
    <w:rsid w:val="00C13FD0"/>
    <w:rsid w:val="00C26148"/>
    <w:rsid w:val="00C41194"/>
    <w:rsid w:val="00C4136B"/>
    <w:rsid w:val="00C71939"/>
    <w:rsid w:val="00C723FE"/>
    <w:rsid w:val="00C74D92"/>
    <w:rsid w:val="00C82762"/>
    <w:rsid w:val="00C87224"/>
    <w:rsid w:val="00C91D4D"/>
    <w:rsid w:val="00CA0E36"/>
    <w:rsid w:val="00CE19C8"/>
    <w:rsid w:val="00CF60D1"/>
    <w:rsid w:val="00D034F1"/>
    <w:rsid w:val="00D04106"/>
    <w:rsid w:val="00D05EA8"/>
    <w:rsid w:val="00D05FA5"/>
    <w:rsid w:val="00D06D6D"/>
    <w:rsid w:val="00D07FF1"/>
    <w:rsid w:val="00D21320"/>
    <w:rsid w:val="00D35C3B"/>
    <w:rsid w:val="00D50BCC"/>
    <w:rsid w:val="00D5344B"/>
    <w:rsid w:val="00D5360E"/>
    <w:rsid w:val="00D67753"/>
    <w:rsid w:val="00D821B8"/>
    <w:rsid w:val="00D84AEC"/>
    <w:rsid w:val="00D90548"/>
    <w:rsid w:val="00DA3E25"/>
    <w:rsid w:val="00DA6615"/>
    <w:rsid w:val="00DA6F68"/>
    <w:rsid w:val="00DB4371"/>
    <w:rsid w:val="00DC1DD2"/>
    <w:rsid w:val="00DC2D05"/>
    <w:rsid w:val="00DC7AE6"/>
    <w:rsid w:val="00DE1DBE"/>
    <w:rsid w:val="00DE233C"/>
    <w:rsid w:val="00DE4636"/>
    <w:rsid w:val="00DE787B"/>
    <w:rsid w:val="00DF6212"/>
    <w:rsid w:val="00E03D95"/>
    <w:rsid w:val="00E040FD"/>
    <w:rsid w:val="00E11BD3"/>
    <w:rsid w:val="00E238C2"/>
    <w:rsid w:val="00E42417"/>
    <w:rsid w:val="00E43571"/>
    <w:rsid w:val="00E57DF4"/>
    <w:rsid w:val="00E61438"/>
    <w:rsid w:val="00E61656"/>
    <w:rsid w:val="00E70BD1"/>
    <w:rsid w:val="00E85240"/>
    <w:rsid w:val="00EA464E"/>
    <w:rsid w:val="00EC4092"/>
    <w:rsid w:val="00ED527A"/>
    <w:rsid w:val="00EE56A6"/>
    <w:rsid w:val="00EF7FEE"/>
    <w:rsid w:val="00F14236"/>
    <w:rsid w:val="00F2300D"/>
    <w:rsid w:val="00F24479"/>
    <w:rsid w:val="00F3238C"/>
    <w:rsid w:val="00F467DC"/>
    <w:rsid w:val="00F50E33"/>
    <w:rsid w:val="00F6642C"/>
    <w:rsid w:val="00F70EBE"/>
    <w:rsid w:val="00F7399B"/>
    <w:rsid w:val="00F83316"/>
    <w:rsid w:val="00F86457"/>
    <w:rsid w:val="00F966C3"/>
    <w:rsid w:val="00FB5A74"/>
    <w:rsid w:val="00FD42B3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styleId="BodyTextIndent">
    <w:name w:val="Body Text Indent"/>
    <w:basedOn w:val="Normal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pPr>
      <w:jc w:val="both"/>
    </w:pPr>
    <w:rPr>
      <w:sz w:val="20"/>
    </w:rPr>
  </w:style>
  <w:style w:type="paragraph" w:styleId="BlockText">
    <w:name w:val="Block Text"/>
    <w:basedOn w:val="Normal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56DA0"/>
    <w:rPr>
      <w:rFonts w:ascii="Arial" w:hAnsi="Arial" w:cs="Arial"/>
      <w:sz w:val="22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PUMZA</cp:lastModifiedBy>
  <cp:revision>2</cp:revision>
  <cp:lastPrinted>2015-08-11T09:06:00Z</cp:lastPrinted>
  <dcterms:created xsi:type="dcterms:W3CDTF">2015-08-13T10:25:00Z</dcterms:created>
  <dcterms:modified xsi:type="dcterms:W3CDTF">2015-08-13T10:25:00Z</dcterms:modified>
</cp:coreProperties>
</file>