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4B35D1" w:rsidP="00A36976">
      <w:r w:rsidRPr="004B35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662546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4B35D1" w:rsidP="00A36976">
      <w:pPr>
        <w:spacing w:line="360" w:lineRule="auto"/>
        <w:jc w:val="center"/>
        <w:rPr>
          <w:rFonts w:ascii="Arial" w:hAnsi="Arial" w:cs="Arial"/>
          <w:b/>
          <w:sz w:val="28"/>
          <w:szCs w:val="28"/>
        </w:rPr>
      </w:pPr>
      <w:r w:rsidRPr="004B35D1">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4B35D1" w:rsidP="00174C21">
      <w:pPr>
        <w:pStyle w:val="ListParagraph"/>
        <w:ind w:left="0"/>
        <w:jc w:val="both"/>
        <w:rPr>
          <w:b/>
        </w:rPr>
      </w:pPr>
      <w:r w:rsidRPr="004B35D1">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D32CC4" w:rsidRPr="00D32CC4" w:rsidRDefault="00D32CC4" w:rsidP="00D32CC4">
      <w:pPr>
        <w:spacing w:before="100" w:beforeAutospacing="1" w:after="100" w:afterAutospacing="1"/>
        <w:ind w:left="720" w:hanging="720"/>
        <w:jc w:val="both"/>
        <w:outlineLvl w:val="0"/>
        <w:rPr>
          <w:rFonts w:ascii="Arial" w:hAnsi="Arial" w:cs="Arial"/>
          <w:b/>
          <w:lang w:val="en-US"/>
        </w:rPr>
      </w:pPr>
      <w:r w:rsidRPr="00D32CC4">
        <w:rPr>
          <w:rFonts w:ascii="Arial" w:hAnsi="Arial" w:cs="Arial"/>
          <w:b/>
          <w:bCs/>
          <w:lang w:val="en-US"/>
        </w:rPr>
        <w:t>2344.</w:t>
      </w:r>
      <w:r w:rsidRPr="00D32CC4">
        <w:rPr>
          <w:rFonts w:ascii="Arial" w:hAnsi="Arial" w:cs="Arial"/>
          <w:b/>
          <w:bCs/>
          <w:lang w:val="en-US"/>
        </w:rPr>
        <w:tab/>
        <w:t xml:space="preserve">Mr S J F Marais (DA) to </w:t>
      </w:r>
      <w:r w:rsidRPr="00D32CC4">
        <w:rPr>
          <w:rFonts w:ascii="Arial" w:hAnsi="Arial" w:cs="Arial"/>
          <w:b/>
          <w:bCs/>
        </w:rPr>
        <w:t xml:space="preserve">ask </w:t>
      </w:r>
      <w:r w:rsidRPr="00D32CC4">
        <w:rPr>
          <w:rFonts w:ascii="Arial" w:hAnsi="Arial" w:cs="Arial"/>
          <w:b/>
          <w:bCs/>
          <w:lang w:val="en-US"/>
        </w:rPr>
        <w:t xml:space="preserve">the Minister of Defence and </w:t>
      </w:r>
      <w:r w:rsidRPr="00D32CC4">
        <w:rPr>
          <w:rFonts w:ascii="Arial" w:eastAsia="Calibri" w:hAnsi="Arial" w:cs="Arial"/>
          <w:b/>
        </w:rPr>
        <w:t>Military</w:t>
      </w:r>
      <w:r w:rsidRPr="00D32CC4">
        <w:rPr>
          <w:rFonts w:ascii="Arial" w:hAnsi="Arial" w:cs="Arial"/>
          <w:b/>
          <w:bCs/>
          <w:lang w:val="en-US"/>
        </w:rPr>
        <w:t xml:space="preserve"> Veterans</w:t>
      </w:r>
      <w:r w:rsidR="004B35D1" w:rsidRPr="00D32CC4">
        <w:rPr>
          <w:rFonts w:ascii="Arial" w:hAnsi="Arial" w:cs="Arial"/>
          <w:b/>
          <w:bCs/>
          <w:lang w:val="en-US"/>
        </w:rPr>
        <w:fldChar w:fldCharType="begin"/>
      </w:r>
      <w:r w:rsidRPr="00D32CC4">
        <w:rPr>
          <w:rFonts w:ascii="Arial" w:hAnsi="Arial" w:cs="Arial"/>
        </w:rPr>
        <w:instrText xml:space="preserve"> XE "</w:instrText>
      </w:r>
      <w:r w:rsidRPr="00D32CC4">
        <w:rPr>
          <w:rFonts w:ascii="Arial" w:eastAsia="Calibri" w:hAnsi="Arial" w:cs="Arial"/>
          <w:b/>
        </w:rPr>
        <w:instrText>Defence</w:instrText>
      </w:r>
      <w:r w:rsidRPr="00D32CC4">
        <w:rPr>
          <w:rFonts w:ascii="Arial" w:hAnsi="Arial" w:cs="Arial"/>
          <w:b/>
        </w:rPr>
        <w:instrText xml:space="preserve"> and Military Veterans</w:instrText>
      </w:r>
      <w:r w:rsidRPr="00D32CC4">
        <w:rPr>
          <w:rFonts w:ascii="Arial" w:hAnsi="Arial" w:cs="Arial"/>
        </w:rPr>
        <w:instrText xml:space="preserve">" </w:instrText>
      </w:r>
      <w:r w:rsidR="004B35D1" w:rsidRPr="00D32CC4">
        <w:rPr>
          <w:rFonts w:ascii="Arial" w:hAnsi="Arial" w:cs="Arial"/>
          <w:b/>
          <w:bCs/>
          <w:lang w:val="en-US"/>
        </w:rPr>
        <w:fldChar w:fldCharType="end"/>
      </w:r>
      <w:r w:rsidRPr="00D32CC4">
        <w:rPr>
          <w:rFonts w:ascii="Arial" w:hAnsi="Arial" w:cs="Arial"/>
          <w:b/>
          <w:bCs/>
          <w:lang w:val="en-US"/>
        </w:rPr>
        <w:t>:</w:t>
      </w:r>
    </w:p>
    <w:p w:rsidR="00D32CC4" w:rsidRPr="00D32CC4" w:rsidRDefault="00D32CC4" w:rsidP="00D32CC4">
      <w:pPr>
        <w:spacing w:before="100" w:beforeAutospacing="1" w:after="100" w:afterAutospacing="1"/>
        <w:ind w:left="1418" w:hanging="709"/>
        <w:jc w:val="both"/>
        <w:rPr>
          <w:rFonts w:ascii="Arial" w:hAnsi="Arial" w:cs="Arial"/>
        </w:rPr>
      </w:pPr>
      <w:r w:rsidRPr="00D32CC4">
        <w:rPr>
          <w:rFonts w:ascii="Arial" w:hAnsi="Arial" w:cs="Arial"/>
        </w:rPr>
        <w:t>(1)</w:t>
      </w:r>
      <w:r w:rsidRPr="00D32CC4">
        <w:rPr>
          <w:rFonts w:ascii="Arial" w:hAnsi="Arial" w:cs="Arial"/>
        </w:rPr>
        <w:tab/>
        <w:t>What are the details of the unmanned arial vehicles (UAVs), such as drones and radar, that have been utilised in border protection as part of Operation Corona as referred to in a meeting of the Standing Committee on Public Accounts;</w:t>
      </w:r>
    </w:p>
    <w:p w:rsidR="00D32CC4" w:rsidRPr="00D32CC4" w:rsidRDefault="00D32CC4" w:rsidP="00D32CC4">
      <w:pPr>
        <w:spacing w:before="100" w:beforeAutospacing="1" w:after="100" w:afterAutospacing="1"/>
        <w:ind w:left="1418" w:hanging="709"/>
        <w:jc w:val="both"/>
        <w:rPr>
          <w:rFonts w:ascii="Arial" w:hAnsi="Arial" w:cs="Arial"/>
        </w:rPr>
      </w:pPr>
      <w:r w:rsidRPr="00D32CC4">
        <w:rPr>
          <w:rFonts w:ascii="Arial" w:hAnsi="Arial" w:cs="Arial"/>
        </w:rPr>
        <w:t>(2)</w:t>
      </w:r>
      <w:r w:rsidRPr="00D32CC4">
        <w:rPr>
          <w:rFonts w:ascii="Arial" w:hAnsi="Arial" w:cs="Arial"/>
        </w:rPr>
        <w:tab/>
        <w:t>whether the specified UAVs are (a) the Denel Seekers supplied by Denel and/or (b) UAVs supplied by private companies; if not, what is the position in each case; if so, what are the relevant details;</w:t>
      </w:r>
    </w:p>
    <w:p w:rsidR="00D32CC4" w:rsidRPr="00D32CC4" w:rsidRDefault="00D32CC4" w:rsidP="00D32CC4">
      <w:pPr>
        <w:spacing w:before="100" w:beforeAutospacing="1" w:after="100" w:afterAutospacing="1"/>
        <w:ind w:left="1418" w:hanging="709"/>
        <w:jc w:val="both"/>
        <w:rPr>
          <w:rFonts w:ascii="Arial" w:hAnsi="Arial" w:cs="Arial"/>
        </w:rPr>
      </w:pPr>
      <w:r w:rsidRPr="00D32CC4">
        <w:rPr>
          <w:rFonts w:ascii="Arial" w:hAnsi="Arial" w:cs="Arial"/>
        </w:rPr>
        <w:t>(3)</w:t>
      </w:r>
      <w:r w:rsidRPr="00D32CC4">
        <w:rPr>
          <w:rFonts w:ascii="Arial" w:hAnsi="Arial" w:cs="Arial"/>
        </w:rPr>
        <w:tab/>
        <w:t>what number of UAVs are in use and/or in service at any one time?</w:t>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rPr>
        <w:tab/>
      </w:r>
      <w:r w:rsidRPr="00D32CC4">
        <w:rPr>
          <w:rFonts w:ascii="Arial" w:hAnsi="Arial" w:cs="Arial"/>
          <w:color w:val="000000"/>
        </w:rPr>
        <w:t>NW2917E</w:t>
      </w:r>
    </w:p>
    <w:p w:rsidR="00A83026" w:rsidRPr="00A83026" w:rsidRDefault="00A83026" w:rsidP="00A83026">
      <w:pPr>
        <w:spacing w:before="100" w:beforeAutospacing="1" w:after="100" w:afterAutospacing="1"/>
        <w:jc w:val="both"/>
        <w:outlineLvl w:val="0"/>
        <w:rPr>
          <w:rFonts w:ascii="Arial" w:eastAsia="Calibri" w:hAnsi="Arial" w:cs="Arial"/>
          <w:b/>
          <w:lang w:val="en-US"/>
        </w:rPr>
      </w:pPr>
      <w:r w:rsidRPr="00A83026">
        <w:rPr>
          <w:rFonts w:ascii="Arial" w:eastAsia="Calibri" w:hAnsi="Arial" w:cs="Arial"/>
          <w:b/>
          <w:lang w:val="en-US"/>
        </w:rPr>
        <w:t>REPLY:</w:t>
      </w:r>
    </w:p>
    <w:p w:rsidR="00A83026" w:rsidRPr="009C45D7" w:rsidRDefault="00A83026" w:rsidP="00A83026">
      <w:pPr>
        <w:numPr>
          <w:ilvl w:val="0"/>
          <w:numId w:val="12"/>
        </w:numPr>
        <w:snapToGrid w:val="0"/>
        <w:ind w:left="0" w:firstLine="0"/>
        <w:jc w:val="both"/>
        <w:rPr>
          <w:rFonts w:ascii="Arial" w:eastAsia="Calibri" w:hAnsi="Arial" w:cs="Arial"/>
        </w:rPr>
      </w:pPr>
      <w:r>
        <w:rPr>
          <w:rFonts w:ascii="Arial" w:eastAsia="Calibri" w:hAnsi="Arial" w:cs="Arial"/>
        </w:rPr>
        <w:t>Yes we do use UAVs but cannot disclose their type, as that would be compromising the security of this country.</w:t>
      </w:r>
    </w:p>
    <w:p w:rsidR="00A83026" w:rsidRDefault="00A83026" w:rsidP="00A83026">
      <w:pPr>
        <w:snapToGrid w:val="0"/>
        <w:jc w:val="both"/>
        <w:rPr>
          <w:rFonts w:ascii="Arial" w:eastAsia="Calibri" w:hAnsi="Arial"/>
        </w:rPr>
      </w:pPr>
    </w:p>
    <w:p w:rsidR="0046406C" w:rsidRPr="00D451E5" w:rsidRDefault="0046406C" w:rsidP="00D32CC4">
      <w:pPr>
        <w:spacing w:before="100" w:beforeAutospacing="1" w:after="100" w:afterAutospacing="1"/>
        <w:ind w:left="720" w:hanging="720"/>
        <w:jc w:val="both"/>
        <w:outlineLvl w:val="0"/>
        <w:rPr>
          <w:rFonts w:ascii="Arial" w:eastAsia="Calibri" w:hAnsi="Arial" w:cs="Arial"/>
          <w:lang w:val="en-ZA"/>
        </w:rPr>
      </w:pPr>
      <w:bookmarkStart w:id="0" w:name="_GoBack"/>
      <w:bookmarkEnd w:id="0"/>
    </w:p>
    <w:sectPr w:rsidR="0046406C" w:rsidRPr="00D451E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298" w:rsidRDefault="00B15298">
      <w:r>
        <w:separator/>
      </w:r>
    </w:p>
  </w:endnote>
  <w:endnote w:type="continuationSeparator" w:id="1">
    <w:p w:rsidR="00B15298" w:rsidRDefault="00B1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4B35D1">
    <w:pPr>
      <w:pStyle w:val="Footer"/>
      <w:jc w:val="center"/>
    </w:pPr>
    <w:r>
      <w:fldChar w:fldCharType="begin"/>
    </w:r>
    <w:r w:rsidR="00DF380E">
      <w:instrText xml:space="preserve"> PAGE   \* MERGEFORMAT </w:instrText>
    </w:r>
    <w:r>
      <w:fldChar w:fldCharType="separate"/>
    </w:r>
    <w:r w:rsidR="000C2166">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298" w:rsidRDefault="00B15298">
      <w:r>
        <w:separator/>
      </w:r>
    </w:p>
  </w:footnote>
  <w:footnote w:type="continuationSeparator" w:id="1">
    <w:p w:rsidR="00B15298" w:rsidRDefault="00B15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56F5B"/>
    <w:multiLevelType w:val="hybridMultilevel"/>
    <w:tmpl w:val="BF526602"/>
    <w:lvl w:ilvl="0" w:tplc="A85A07F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10"/>
  </w:num>
  <w:num w:numId="6">
    <w:abstractNumId w:val="2"/>
  </w:num>
  <w:num w:numId="7">
    <w:abstractNumId w:val="11"/>
  </w:num>
  <w:num w:numId="8">
    <w:abstractNumId w:val="5"/>
  </w:num>
  <w:num w:numId="9">
    <w:abstractNumId w:val="7"/>
  </w:num>
  <w:num w:numId="10">
    <w:abstractNumId w:val="4"/>
  </w:num>
  <w:num w:numId="11">
    <w:abstractNumId w:val="1"/>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97DD9"/>
    <w:rsid w:val="000A47FB"/>
    <w:rsid w:val="000A5057"/>
    <w:rsid w:val="000B1A81"/>
    <w:rsid w:val="000B5C14"/>
    <w:rsid w:val="000C2166"/>
    <w:rsid w:val="000E6048"/>
    <w:rsid w:val="000F4051"/>
    <w:rsid w:val="001020F5"/>
    <w:rsid w:val="00126531"/>
    <w:rsid w:val="001468E9"/>
    <w:rsid w:val="0015050D"/>
    <w:rsid w:val="00150749"/>
    <w:rsid w:val="001556EF"/>
    <w:rsid w:val="00157EBF"/>
    <w:rsid w:val="00160C40"/>
    <w:rsid w:val="00162184"/>
    <w:rsid w:val="0016291F"/>
    <w:rsid w:val="001701DF"/>
    <w:rsid w:val="00171745"/>
    <w:rsid w:val="00174C21"/>
    <w:rsid w:val="001758B5"/>
    <w:rsid w:val="0018175D"/>
    <w:rsid w:val="001835A5"/>
    <w:rsid w:val="00190AF7"/>
    <w:rsid w:val="001967B1"/>
    <w:rsid w:val="001A6BBC"/>
    <w:rsid w:val="001A6C84"/>
    <w:rsid w:val="001A73D2"/>
    <w:rsid w:val="001B28CB"/>
    <w:rsid w:val="001B42DA"/>
    <w:rsid w:val="001B6190"/>
    <w:rsid w:val="001C4969"/>
    <w:rsid w:val="001C6A9F"/>
    <w:rsid w:val="001E03C9"/>
    <w:rsid w:val="001E69EC"/>
    <w:rsid w:val="001F3247"/>
    <w:rsid w:val="002008CC"/>
    <w:rsid w:val="0020234C"/>
    <w:rsid w:val="002117BF"/>
    <w:rsid w:val="00221BD0"/>
    <w:rsid w:val="002227DC"/>
    <w:rsid w:val="00230D4B"/>
    <w:rsid w:val="00235946"/>
    <w:rsid w:val="00237E45"/>
    <w:rsid w:val="00246F0A"/>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795E"/>
    <w:rsid w:val="002F1674"/>
    <w:rsid w:val="002F62AD"/>
    <w:rsid w:val="00302B18"/>
    <w:rsid w:val="00304EE5"/>
    <w:rsid w:val="00305010"/>
    <w:rsid w:val="00305047"/>
    <w:rsid w:val="00306F04"/>
    <w:rsid w:val="0031482E"/>
    <w:rsid w:val="00325B4E"/>
    <w:rsid w:val="00333386"/>
    <w:rsid w:val="00337A7C"/>
    <w:rsid w:val="00345E4A"/>
    <w:rsid w:val="003546F3"/>
    <w:rsid w:val="00370E73"/>
    <w:rsid w:val="003759A5"/>
    <w:rsid w:val="00385874"/>
    <w:rsid w:val="00396992"/>
    <w:rsid w:val="003A4D5B"/>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B35D1"/>
    <w:rsid w:val="004C1464"/>
    <w:rsid w:val="004C1A9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97FDE"/>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27633"/>
    <w:rsid w:val="0083190E"/>
    <w:rsid w:val="00832E16"/>
    <w:rsid w:val="0083491B"/>
    <w:rsid w:val="00855833"/>
    <w:rsid w:val="008577EC"/>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B37AE"/>
    <w:rsid w:val="009C3AAE"/>
    <w:rsid w:val="009C75A0"/>
    <w:rsid w:val="009E068F"/>
    <w:rsid w:val="009F1494"/>
    <w:rsid w:val="009F525D"/>
    <w:rsid w:val="009F7D1A"/>
    <w:rsid w:val="00A00443"/>
    <w:rsid w:val="00A1598E"/>
    <w:rsid w:val="00A15B21"/>
    <w:rsid w:val="00A218D5"/>
    <w:rsid w:val="00A307A4"/>
    <w:rsid w:val="00A34E72"/>
    <w:rsid w:val="00A36976"/>
    <w:rsid w:val="00A52F6C"/>
    <w:rsid w:val="00A5685A"/>
    <w:rsid w:val="00A574BE"/>
    <w:rsid w:val="00A60E4B"/>
    <w:rsid w:val="00A83026"/>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15298"/>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579A7"/>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32CC4"/>
    <w:rsid w:val="00D451E5"/>
    <w:rsid w:val="00D46C25"/>
    <w:rsid w:val="00D5256D"/>
    <w:rsid w:val="00D55CA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58A5"/>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DCAE-8907-481F-B1F8-3C3AECDA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2020-11-11T16:45:00Z</dcterms:created>
  <dcterms:modified xsi:type="dcterms:W3CDTF">2020-11-11T16:45:00Z</dcterms:modified>
</cp:coreProperties>
</file>