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6E" w:rsidRPr="00D2427D" w:rsidRDefault="00AF406E" w:rsidP="009A47D3">
      <w:pPr>
        <w:spacing w:before="100" w:beforeAutospacing="1" w:after="100" w:afterAutospacing="1"/>
        <w:jc w:val="center"/>
        <w:outlineLvl w:val="0"/>
        <w:rPr>
          <w:rFonts w:ascii="Calibri" w:hAnsi="Calibri"/>
          <w:b/>
          <w:lang w:val="en-ZA"/>
        </w:rPr>
      </w:pPr>
      <w:r w:rsidRPr="00D2427D">
        <w:rPr>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AF406E" w:rsidRPr="00C96B32" w:rsidRDefault="00AF406E" w:rsidP="00AF406E">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AF406E" w:rsidRDefault="00AF406E" w:rsidP="00AF406E">
      <w:pPr>
        <w:pBdr>
          <w:bottom w:val="single" w:sz="6" w:space="1" w:color="auto"/>
        </w:pBdr>
        <w:jc w:val="center"/>
        <w:rPr>
          <w:rFonts w:ascii="Arial" w:hAnsi="Arial" w:cs="Arial"/>
          <w:b/>
        </w:rPr>
      </w:pPr>
      <w:r w:rsidRPr="00C96B32">
        <w:rPr>
          <w:rFonts w:ascii="Arial" w:hAnsi="Arial" w:cs="Arial"/>
          <w:b/>
        </w:rPr>
        <w:t>REPUBLIC OF SOUTH AFRICA</w:t>
      </w:r>
    </w:p>
    <w:p w:rsidR="00AF406E" w:rsidRPr="00C96B32" w:rsidRDefault="00AF406E" w:rsidP="00AF406E">
      <w:pPr>
        <w:pBdr>
          <w:bottom w:val="single" w:sz="6" w:space="1" w:color="auto"/>
        </w:pBdr>
        <w:jc w:val="center"/>
        <w:rPr>
          <w:rFonts w:ascii="Arial" w:hAnsi="Arial" w:cs="Arial"/>
          <w:b/>
        </w:rPr>
      </w:pPr>
    </w:p>
    <w:p w:rsidR="00AF406E" w:rsidRDefault="00AF406E" w:rsidP="00AF406E">
      <w:pPr>
        <w:spacing w:line="360" w:lineRule="auto"/>
        <w:jc w:val="center"/>
        <w:rPr>
          <w:rFonts w:ascii="Arial" w:hAnsi="Arial" w:cs="Arial"/>
          <w:sz w:val="16"/>
          <w:szCs w:val="16"/>
        </w:rPr>
      </w:pPr>
    </w:p>
    <w:p w:rsidR="00AF406E" w:rsidRPr="000D2C53" w:rsidRDefault="00AF406E" w:rsidP="00AF406E">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44495E">
        <w:rPr>
          <w:rFonts w:ascii="Arial" w:hAnsi="Arial" w:cs="Arial"/>
          <w:b/>
          <w:bCs/>
          <w:color w:val="000000"/>
          <w:lang w:val="en-GB"/>
        </w:rPr>
        <w:t>ASSEMBLY</w:t>
      </w:r>
    </w:p>
    <w:p w:rsidR="00AF406E" w:rsidRPr="000D2C53" w:rsidRDefault="00AF406E" w:rsidP="00AF406E">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Pr>
          <w:rFonts w:ascii="Arial" w:hAnsi="Arial" w:cs="Arial"/>
          <w:b/>
          <w:bCs/>
          <w:color w:val="000000"/>
          <w:lang w:val="en-GB"/>
        </w:rPr>
        <w:t>WRITTEN</w:t>
      </w:r>
      <w:r w:rsidRPr="000D2C53">
        <w:rPr>
          <w:rFonts w:ascii="Arial" w:hAnsi="Arial" w:cs="Arial"/>
          <w:b/>
          <w:bCs/>
          <w:color w:val="000000"/>
          <w:lang w:val="en-GB"/>
        </w:rPr>
        <w:t xml:space="preserve"> REPLY</w:t>
      </w:r>
    </w:p>
    <w:p w:rsidR="00AF406E" w:rsidRPr="000D2C53" w:rsidRDefault="00AF406E" w:rsidP="00AF406E">
      <w:pPr>
        <w:spacing w:line="360" w:lineRule="auto"/>
        <w:jc w:val="center"/>
        <w:rPr>
          <w:rFonts w:ascii="Arial" w:hAnsi="Arial" w:cs="Arial"/>
          <w:b/>
          <w:bCs/>
          <w:lang w:val="en-GB"/>
        </w:rPr>
      </w:pPr>
      <w:r w:rsidRPr="000D2C53">
        <w:rPr>
          <w:rFonts w:ascii="Arial" w:hAnsi="Arial" w:cs="Arial"/>
          <w:b/>
          <w:bCs/>
          <w:lang w:val="en-GB"/>
        </w:rPr>
        <w:t xml:space="preserve">QUESTION NUMBER </w:t>
      </w:r>
      <w:r w:rsidR="004A0C70" w:rsidRPr="004A0C70">
        <w:rPr>
          <w:rFonts w:ascii="Arial" w:hAnsi="Arial" w:cs="Arial"/>
          <w:b/>
          <w:bCs/>
          <w:lang w:val="en-GB"/>
        </w:rPr>
        <w:t>2018</w:t>
      </w:r>
      <w:r w:rsidR="004A0C70">
        <w:rPr>
          <w:rFonts w:ascii="Arial" w:hAnsi="Arial" w:cs="Arial"/>
          <w:b/>
          <w:bCs/>
          <w:lang w:val="en-GB"/>
        </w:rPr>
        <w:t>/</w:t>
      </w:r>
      <w:r w:rsidR="00A27ED0">
        <w:rPr>
          <w:rFonts w:ascii="Arial" w:hAnsi="Arial" w:cs="Arial"/>
          <w:b/>
          <w:bCs/>
          <w:color w:val="000000"/>
          <w:lang w:val="en-GB"/>
        </w:rPr>
        <w:t>2342</w:t>
      </w:r>
    </w:p>
    <w:p w:rsidR="00AF406E" w:rsidRDefault="00AF406E" w:rsidP="00AF406E">
      <w:pPr>
        <w:spacing w:line="360" w:lineRule="auto"/>
        <w:ind w:left="720"/>
        <w:jc w:val="center"/>
        <w:rPr>
          <w:rFonts w:ascii="Arial" w:hAnsi="Arial" w:cs="Arial"/>
          <w:b/>
          <w:bCs/>
          <w:color w:val="000000"/>
          <w:lang w:val="en-GB"/>
        </w:rPr>
      </w:pPr>
    </w:p>
    <w:p w:rsidR="00AF406E" w:rsidRDefault="00AF406E" w:rsidP="00A5338F">
      <w:pPr>
        <w:tabs>
          <w:tab w:val="left" w:pos="2507"/>
        </w:tabs>
        <w:spacing w:line="360" w:lineRule="auto"/>
        <w:jc w:val="both"/>
        <w:rPr>
          <w:rFonts w:ascii="Arial" w:hAnsi="Arial" w:cs="Arial"/>
          <w:b/>
          <w:bCs/>
          <w:color w:val="000000"/>
          <w:lang w:val="en-GB"/>
        </w:rPr>
      </w:pPr>
    </w:p>
    <w:p w:rsidR="00A27ED0" w:rsidRPr="00A27ED0" w:rsidRDefault="00A27ED0" w:rsidP="00A27ED0">
      <w:pPr>
        <w:spacing w:line="360" w:lineRule="auto"/>
        <w:jc w:val="both"/>
        <w:rPr>
          <w:rFonts w:ascii="Arial" w:hAnsi="Arial" w:cs="Arial"/>
          <w:b/>
          <w:bCs/>
          <w:lang w:val="en-GB"/>
        </w:rPr>
      </w:pPr>
      <w:r w:rsidRPr="00A27ED0">
        <w:rPr>
          <w:rFonts w:ascii="Arial" w:hAnsi="Arial" w:cs="Arial"/>
          <w:b/>
          <w:bCs/>
          <w:lang w:val="en-GB"/>
        </w:rPr>
        <w:t xml:space="preserve">Mr Z R </w:t>
      </w:r>
      <w:proofErr w:type="spellStart"/>
      <w:r w:rsidRPr="00A27ED0">
        <w:rPr>
          <w:rFonts w:ascii="Arial" w:hAnsi="Arial" w:cs="Arial"/>
          <w:b/>
          <w:bCs/>
          <w:lang w:val="en-GB"/>
        </w:rPr>
        <w:t>Xalisa</w:t>
      </w:r>
      <w:proofErr w:type="spellEnd"/>
      <w:r w:rsidRPr="00A27ED0">
        <w:rPr>
          <w:rFonts w:ascii="Arial" w:hAnsi="Arial" w:cs="Arial"/>
          <w:b/>
          <w:bCs/>
          <w:lang w:val="en-GB"/>
        </w:rPr>
        <w:t xml:space="preserve"> (EFF) to ask the Minister of Cooperative Governance and Traditional Affairs:</w:t>
      </w:r>
    </w:p>
    <w:p w:rsidR="00A27ED0" w:rsidRPr="00A27ED0" w:rsidRDefault="00A27ED0" w:rsidP="00A27ED0">
      <w:pPr>
        <w:spacing w:line="360" w:lineRule="auto"/>
        <w:jc w:val="both"/>
        <w:rPr>
          <w:rFonts w:ascii="Arial" w:hAnsi="Arial" w:cs="Arial"/>
          <w:bCs/>
          <w:lang w:val="en-GB"/>
        </w:rPr>
      </w:pPr>
      <w:r w:rsidRPr="00A27ED0">
        <w:rPr>
          <w:rFonts w:ascii="Arial" w:hAnsi="Arial" w:cs="Arial"/>
          <w:bCs/>
          <w:lang w:val="en-GB"/>
        </w:rPr>
        <w:t>With reference to the reply to question 1569 on 15 June 2018 by the Minister of Rural Development and Land Reform, for what purpose is each (a) bonded and (b) non-bonded property used in each (</w:t>
      </w:r>
      <w:proofErr w:type="spellStart"/>
      <w:r w:rsidRPr="00A27ED0">
        <w:rPr>
          <w:rFonts w:ascii="Arial" w:hAnsi="Arial" w:cs="Arial"/>
          <w:bCs/>
          <w:lang w:val="en-GB"/>
        </w:rPr>
        <w:t>i</w:t>
      </w:r>
      <w:proofErr w:type="spellEnd"/>
      <w:r w:rsidRPr="00A27ED0">
        <w:rPr>
          <w:rFonts w:ascii="Arial" w:hAnsi="Arial" w:cs="Arial"/>
          <w:bCs/>
          <w:lang w:val="en-GB"/>
        </w:rPr>
        <w:t>) province and (ii) metro</w:t>
      </w:r>
      <w:r w:rsidR="00DE7F92">
        <w:rPr>
          <w:rFonts w:ascii="Arial" w:hAnsi="Arial" w:cs="Arial"/>
          <w:bCs/>
          <w:lang w:val="en-GB"/>
        </w:rPr>
        <w:t>politan municipality?</w:t>
      </w:r>
      <w:r w:rsidR="00DE7F92">
        <w:rPr>
          <w:rFonts w:ascii="Arial" w:hAnsi="Arial" w:cs="Arial"/>
          <w:bCs/>
          <w:lang w:val="en-GB"/>
        </w:rPr>
        <w:tab/>
      </w:r>
      <w:r w:rsidR="00DE7F92">
        <w:rPr>
          <w:rFonts w:ascii="Arial" w:hAnsi="Arial" w:cs="Arial"/>
          <w:bCs/>
          <w:lang w:val="en-GB"/>
        </w:rPr>
        <w:tab/>
        <w:t xml:space="preserve"> </w:t>
      </w:r>
      <w:r w:rsidRPr="00A27ED0">
        <w:rPr>
          <w:rFonts w:ascii="Arial" w:hAnsi="Arial" w:cs="Arial"/>
          <w:bCs/>
          <w:lang w:val="en-GB"/>
        </w:rPr>
        <w:t>NW2519E</w:t>
      </w:r>
    </w:p>
    <w:p w:rsidR="0044495E" w:rsidRDefault="0044495E" w:rsidP="005C47E0">
      <w:pPr>
        <w:spacing w:line="360" w:lineRule="auto"/>
        <w:jc w:val="both"/>
        <w:rPr>
          <w:rFonts w:ascii="Arial" w:hAnsi="Arial" w:cs="Arial"/>
          <w:b/>
          <w:bCs/>
          <w:lang w:val="en-GB"/>
        </w:rPr>
      </w:pPr>
    </w:p>
    <w:p w:rsidR="0044495E" w:rsidRDefault="0044495E" w:rsidP="005C47E0">
      <w:pPr>
        <w:spacing w:line="360" w:lineRule="auto"/>
        <w:jc w:val="both"/>
        <w:rPr>
          <w:rFonts w:ascii="Arial" w:hAnsi="Arial" w:cs="Arial"/>
          <w:b/>
          <w:bCs/>
          <w:lang w:val="en-GB"/>
        </w:rPr>
      </w:pPr>
    </w:p>
    <w:p w:rsidR="0044495E" w:rsidRDefault="0044495E" w:rsidP="005C47E0">
      <w:pPr>
        <w:spacing w:line="360" w:lineRule="auto"/>
        <w:jc w:val="both"/>
        <w:rPr>
          <w:rFonts w:ascii="Arial" w:hAnsi="Arial" w:cs="Arial"/>
          <w:b/>
          <w:bCs/>
          <w:lang w:val="en-GB"/>
        </w:rPr>
      </w:pPr>
    </w:p>
    <w:p w:rsidR="0044495E" w:rsidRDefault="0044495E" w:rsidP="005C47E0">
      <w:pPr>
        <w:spacing w:line="360" w:lineRule="auto"/>
        <w:jc w:val="both"/>
        <w:rPr>
          <w:rFonts w:ascii="Arial" w:hAnsi="Arial" w:cs="Arial"/>
          <w:b/>
          <w:bCs/>
          <w:lang w:val="en-GB"/>
        </w:rPr>
      </w:pPr>
    </w:p>
    <w:p w:rsidR="0044495E" w:rsidRDefault="0044495E" w:rsidP="005C47E0">
      <w:pPr>
        <w:spacing w:line="360" w:lineRule="auto"/>
        <w:jc w:val="both"/>
        <w:rPr>
          <w:rFonts w:ascii="Arial" w:hAnsi="Arial" w:cs="Arial"/>
          <w:b/>
          <w:bCs/>
          <w:lang w:val="en-GB"/>
        </w:rPr>
      </w:pPr>
    </w:p>
    <w:p w:rsidR="0044495E" w:rsidRDefault="0044495E" w:rsidP="005C47E0">
      <w:pPr>
        <w:spacing w:line="360" w:lineRule="auto"/>
        <w:jc w:val="both"/>
        <w:rPr>
          <w:rFonts w:ascii="Arial" w:hAnsi="Arial" w:cs="Arial"/>
          <w:b/>
          <w:bCs/>
          <w:lang w:val="en-GB"/>
        </w:rPr>
      </w:pPr>
    </w:p>
    <w:p w:rsidR="004F5045" w:rsidRDefault="004F5045" w:rsidP="005C47E0">
      <w:pPr>
        <w:spacing w:line="360" w:lineRule="auto"/>
        <w:jc w:val="both"/>
        <w:rPr>
          <w:rFonts w:ascii="Arial" w:hAnsi="Arial" w:cs="Arial"/>
          <w:b/>
          <w:bCs/>
          <w:lang w:val="en-GB"/>
        </w:rPr>
      </w:pPr>
    </w:p>
    <w:p w:rsidR="004F5045" w:rsidRDefault="004F5045" w:rsidP="005C47E0">
      <w:pPr>
        <w:spacing w:line="360" w:lineRule="auto"/>
        <w:jc w:val="both"/>
        <w:rPr>
          <w:rFonts w:ascii="Arial" w:hAnsi="Arial" w:cs="Arial"/>
          <w:b/>
          <w:bCs/>
          <w:lang w:val="en-GB"/>
        </w:rPr>
      </w:pPr>
    </w:p>
    <w:p w:rsidR="00707024" w:rsidRDefault="00707024" w:rsidP="005C47E0">
      <w:pPr>
        <w:spacing w:line="360" w:lineRule="auto"/>
        <w:jc w:val="both"/>
        <w:rPr>
          <w:rFonts w:ascii="Arial" w:hAnsi="Arial" w:cs="Arial"/>
          <w:b/>
          <w:bCs/>
          <w:lang w:val="en-GB"/>
        </w:rPr>
      </w:pPr>
    </w:p>
    <w:p w:rsidR="00707024" w:rsidRDefault="00707024" w:rsidP="005C47E0">
      <w:pPr>
        <w:spacing w:line="360" w:lineRule="auto"/>
        <w:jc w:val="both"/>
        <w:rPr>
          <w:rFonts w:ascii="Arial" w:hAnsi="Arial" w:cs="Arial"/>
          <w:b/>
          <w:bCs/>
          <w:lang w:val="en-GB"/>
        </w:rPr>
      </w:pPr>
    </w:p>
    <w:p w:rsidR="00707024" w:rsidRDefault="00707024" w:rsidP="005C47E0">
      <w:pPr>
        <w:spacing w:line="360" w:lineRule="auto"/>
        <w:jc w:val="both"/>
        <w:rPr>
          <w:rFonts w:ascii="Arial" w:hAnsi="Arial" w:cs="Arial"/>
          <w:b/>
          <w:bCs/>
          <w:lang w:val="en-GB"/>
        </w:rPr>
      </w:pPr>
    </w:p>
    <w:p w:rsidR="00A27ED0" w:rsidRDefault="00A27ED0" w:rsidP="005C47E0">
      <w:pPr>
        <w:spacing w:line="360" w:lineRule="auto"/>
        <w:jc w:val="both"/>
        <w:rPr>
          <w:rFonts w:ascii="Arial" w:hAnsi="Arial" w:cs="Arial"/>
          <w:b/>
          <w:bCs/>
          <w:lang w:val="en-GB"/>
        </w:rPr>
      </w:pPr>
    </w:p>
    <w:p w:rsidR="00A27ED0" w:rsidRDefault="00A27ED0" w:rsidP="005C47E0">
      <w:pPr>
        <w:spacing w:line="360" w:lineRule="auto"/>
        <w:jc w:val="both"/>
        <w:rPr>
          <w:rFonts w:ascii="Arial" w:hAnsi="Arial" w:cs="Arial"/>
          <w:b/>
          <w:bCs/>
          <w:lang w:val="en-GB"/>
        </w:rPr>
      </w:pPr>
    </w:p>
    <w:p w:rsidR="009A47D3" w:rsidRDefault="009A47D3" w:rsidP="005C47E0">
      <w:pPr>
        <w:spacing w:line="360" w:lineRule="auto"/>
        <w:jc w:val="both"/>
        <w:rPr>
          <w:rFonts w:ascii="Arial" w:hAnsi="Arial" w:cs="Arial"/>
          <w:b/>
          <w:bCs/>
          <w:lang w:val="en-GB"/>
        </w:rPr>
      </w:pPr>
    </w:p>
    <w:p w:rsidR="009A47D3" w:rsidRDefault="009A47D3" w:rsidP="005C47E0">
      <w:pPr>
        <w:spacing w:line="360" w:lineRule="auto"/>
        <w:jc w:val="both"/>
        <w:rPr>
          <w:rFonts w:ascii="Arial" w:hAnsi="Arial" w:cs="Arial"/>
          <w:b/>
          <w:bCs/>
          <w:lang w:val="en-GB"/>
        </w:rPr>
      </w:pPr>
    </w:p>
    <w:p w:rsidR="009A47D3" w:rsidRDefault="009A47D3" w:rsidP="005C47E0">
      <w:pPr>
        <w:spacing w:line="360" w:lineRule="auto"/>
        <w:jc w:val="both"/>
        <w:rPr>
          <w:rFonts w:ascii="Arial" w:hAnsi="Arial" w:cs="Arial"/>
          <w:b/>
          <w:bCs/>
          <w:lang w:val="en-GB"/>
        </w:rPr>
      </w:pPr>
    </w:p>
    <w:p w:rsidR="00707024" w:rsidRPr="005C47E0" w:rsidRDefault="00707024" w:rsidP="005C47E0">
      <w:pPr>
        <w:spacing w:line="360" w:lineRule="auto"/>
        <w:jc w:val="both"/>
        <w:rPr>
          <w:rFonts w:ascii="Arial" w:hAnsi="Arial" w:cs="Arial"/>
          <w:b/>
          <w:bCs/>
          <w:lang w:val="en-GB"/>
        </w:rPr>
      </w:pPr>
    </w:p>
    <w:p w:rsidR="00AF406E" w:rsidRDefault="00AF406E" w:rsidP="00AF406E">
      <w:pPr>
        <w:spacing w:line="360" w:lineRule="auto"/>
        <w:rPr>
          <w:rFonts w:ascii="Arial" w:hAnsi="Arial" w:cs="Arial"/>
          <w:b/>
        </w:rPr>
      </w:pPr>
      <w:r>
        <w:rPr>
          <w:rFonts w:ascii="Arial" w:hAnsi="Arial" w:cs="Arial"/>
          <w:b/>
        </w:rPr>
        <w:lastRenderedPageBreak/>
        <w:t>REPLY:</w:t>
      </w:r>
    </w:p>
    <w:p w:rsidR="007E5720" w:rsidRDefault="007E5720" w:rsidP="00B34B4F">
      <w:pPr>
        <w:spacing w:line="360" w:lineRule="auto"/>
        <w:jc w:val="both"/>
        <w:rPr>
          <w:rFonts w:ascii="Arial" w:hAnsi="Arial" w:cs="Arial"/>
          <w:lang w:val="en-ZA"/>
        </w:rPr>
      </w:pPr>
      <w:r w:rsidRPr="00C7325C">
        <w:rPr>
          <w:rFonts w:ascii="Arial" w:hAnsi="Arial" w:cs="Arial"/>
          <w:lang w:val="en-ZA"/>
        </w:rPr>
        <w:t xml:space="preserve">The </w:t>
      </w:r>
      <w:r>
        <w:rPr>
          <w:rFonts w:ascii="Arial" w:hAnsi="Arial" w:cs="Arial"/>
          <w:lang w:val="en-ZA"/>
        </w:rPr>
        <w:t xml:space="preserve">Minister for CoGTA will not be in a position to respond to question posed by the </w:t>
      </w:r>
      <w:r w:rsidRPr="00C7325C">
        <w:rPr>
          <w:rFonts w:ascii="Arial" w:hAnsi="Arial" w:cs="Arial"/>
          <w:lang w:val="en-ZA"/>
        </w:rPr>
        <w:t>Honourable Member</w:t>
      </w:r>
      <w:r>
        <w:rPr>
          <w:rFonts w:ascii="Arial" w:hAnsi="Arial" w:cs="Arial"/>
          <w:lang w:val="en-ZA"/>
        </w:rPr>
        <w:t xml:space="preserve">. Section 24 of </w:t>
      </w:r>
      <w:r>
        <w:rPr>
          <w:rFonts w:ascii="Arial" w:hAnsi="Arial" w:cs="Arial"/>
          <w:i/>
          <w:lang w:val="en-ZA"/>
        </w:rPr>
        <w:t xml:space="preserve">Spatial Planning and Land Use Management Act </w:t>
      </w:r>
      <w:r w:rsidRPr="007E5720">
        <w:rPr>
          <w:rFonts w:ascii="Arial" w:hAnsi="Arial" w:cs="Arial"/>
          <w:lang w:val="en-ZA"/>
        </w:rPr>
        <w:t>(S</w:t>
      </w:r>
      <w:r>
        <w:rPr>
          <w:rFonts w:ascii="Arial" w:hAnsi="Arial" w:cs="Arial"/>
          <w:lang w:val="en-ZA"/>
        </w:rPr>
        <w:t xml:space="preserve">PLUMA) gives the responsibility for land management use to municipalities. SPLUMA is administered by the Minister for Rural Development and Land Reform (DRDLR), who would be in a better position to provide a response to questions of this nature. </w:t>
      </w:r>
    </w:p>
    <w:p w:rsidR="00C7325C" w:rsidRPr="00C7325C" w:rsidRDefault="00C7325C" w:rsidP="00B34B4F">
      <w:pPr>
        <w:spacing w:line="360" w:lineRule="auto"/>
        <w:jc w:val="both"/>
        <w:rPr>
          <w:rFonts w:ascii="Arial" w:hAnsi="Arial" w:cs="Arial"/>
          <w:lang w:val="en-GB"/>
        </w:rPr>
      </w:pPr>
    </w:p>
    <w:p w:rsidR="00C7325C" w:rsidRPr="00C7325C" w:rsidRDefault="00C7325C" w:rsidP="00C7325C">
      <w:pPr>
        <w:spacing w:line="360" w:lineRule="auto"/>
        <w:rPr>
          <w:rFonts w:ascii="Arial" w:hAnsi="Arial" w:cs="Arial"/>
          <w:bCs/>
          <w:lang w:val="en-GB"/>
        </w:rPr>
      </w:pPr>
    </w:p>
    <w:p w:rsidR="00AF406E" w:rsidRDefault="00AF406E"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p>
    <w:p w:rsidR="00752386" w:rsidRDefault="00752386" w:rsidP="00AF406E">
      <w:pPr>
        <w:spacing w:line="360" w:lineRule="auto"/>
        <w:rPr>
          <w:rFonts w:ascii="Arial" w:hAnsi="Arial" w:cs="Arial"/>
        </w:rPr>
      </w:pPr>
      <w:bookmarkStart w:id="0" w:name="_GoBack"/>
      <w:bookmarkEnd w:id="0"/>
    </w:p>
    <w:sectPr w:rsidR="00752386" w:rsidSect="00A757A5">
      <w:footerReference w:type="default" r:id="rId8"/>
      <w:pgSz w:w="12240" w:h="15840"/>
      <w:pgMar w:top="568" w:right="900" w:bottom="709"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13" w:rsidRDefault="00AE3D13">
      <w:r>
        <w:separator/>
      </w:r>
    </w:p>
  </w:endnote>
  <w:endnote w:type="continuationSeparator" w:id="0">
    <w:p w:rsidR="00AE3D13" w:rsidRDefault="00A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A5" w:rsidRDefault="00AE3D13">
    <w:pPr>
      <w:pStyle w:val="Footer"/>
      <w:jc w:val="right"/>
    </w:pPr>
  </w:p>
  <w:p w:rsidR="00A757A5" w:rsidRDefault="00AE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13" w:rsidRDefault="00AE3D13">
      <w:r>
        <w:separator/>
      </w:r>
    </w:p>
  </w:footnote>
  <w:footnote w:type="continuationSeparator" w:id="0">
    <w:p w:rsidR="00AE3D13" w:rsidRDefault="00AE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2A2"/>
    <w:multiLevelType w:val="hybridMultilevel"/>
    <w:tmpl w:val="EBF0EB20"/>
    <w:lvl w:ilvl="0" w:tplc="31BECE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6E"/>
    <w:rsid w:val="0006308E"/>
    <w:rsid w:val="00066343"/>
    <w:rsid w:val="00112F2F"/>
    <w:rsid w:val="00184FAB"/>
    <w:rsid w:val="001B5321"/>
    <w:rsid w:val="001C1624"/>
    <w:rsid w:val="00221ED9"/>
    <w:rsid w:val="003A3D34"/>
    <w:rsid w:val="003B20E3"/>
    <w:rsid w:val="003B6D14"/>
    <w:rsid w:val="00423211"/>
    <w:rsid w:val="004368DA"/>
    <w:rsid w:val="0044495E"/>
    <w:rsid w:val="00451CED"/>
    <w:rsid w:val="00490660"/>
    <w:rsid w:val="004A0C70"/>
    <w:rsid w:val="004F5045"/>
    <w:rsid w:val="00527E6C"/>
    <w:rsid w:val="00564156"/>
    <w:rsid w:val="005A15FD"/>
    <w:rsid w:val="005A54EB"/>
    <w:rsid w:val="005C47E0"/>
    <w:rsid w:val="006052A7"/>
    <w:rsid w:val="00707024"/>
    <w:rsid w:val="007249EC"/>
    <w:rsid w:val="00752386"/>
    <w:rsid w:val="007763F2"/>
    <w:rsid w:val="007E0209"/>
    <w:rsid w:val="007E5720"/>
    <w:rsid w:val="008C2E06"/>
    <w:rsid w:val="009A47D3"/>
    <w:rsid w:val="009C1620"/>
    <w:rsid w:val="00A27ED0"/>
    <w:rsid w:val="00A5338F"/>
    <w:rsid w:val="00AA3421"/>
    <w:rsid w:val="00AE3D13"/>
    <w:rsid w:val="00AF406E"/>
    <w:rsid w:val="00B33217"/>
    <w:rsid w:val="00B34B4F"/>
    <w:rsid w:val="00B43320"/>
    <w:rsid w:val="00BE35CB"/>
    <w:rsid w:val="00C2128F"/>
    <w:rsid w:val="00C7325C"/>
    <w:rsid w:val="00CA54B0"/>
    <w:rsid w:val="00CD6261"/>
    <w:rsid w:val="00D14431"/>
    <w:rsid w:val="00D53564"/>
    <w:rsid w:val="00DE7F92"/>
    <w:rsid w:val="00DF2DD2"/>
    <w:rsid w:val="00E53487"/>
    <w:rsid w:val="00E91AEA"/>
    <w:rsid w:val="00EB3A1C"/>
    <w:rsid w:val="00ED175B"/>
    <w:rsid w:val="00FF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92C4"/>
  <w15:chartTrackingRefBased/>
  <w15:docId w15:val="{564EFCDA-5D51-4514-AABE-0E2C16C8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406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406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D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73966">
      <w:bodyDiv w:val="1"/>
      <w:marLeft w:val="0"/>
      <w:marRight w:val="0"/>
      <w:marTop w:val="0"/>
      <w:marBottom w:val="0"/>
      <w:divBdr>
        <w:top w:val="none" w:sz="0" w:space="0" w:color="auto"/>
        <w:left w:val="none" w:sz="0" w:space="0" w:color="auto"/>
        <w:bottom w:val="none" w:sz="0" w:space="0" w:color="auto"/>
        <w:right w:val="none" w:sz="0" w:space="0" w:color="auto"/>
      </w:divBdr>
    </w:div>
    <w:div w:id="1170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Malerata Macheli</dc:creator>
  <cp:keywords/>
  <dc:description/>
  <cp:lastModifiedBy>Thobani Matheza</cp:lastModifiedBy>
  <cp:revision>2</cp:revision>
  <cp:lastPrinted>2018-08-24T13:00:00Z</cp:lastPrinted>
  <dcterms:created xsi:type="dcterms:W3CDTF">2018-09-13T10:19:00Z</dcterms:created>
  <dcterms:modified xsi:type="dcterms:W3CDTF">2018-09-13T10:19:00Z</dcterms:modified>
</cp:coreProperties>
</file>