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88049C" w:rsidP="002E7253">
      <w:pPr>
        <w:spacing w:line="360" w:lineRule="auto"/>
        <w:jc w:val="center"/>
        <w:rPr>
          <w:rFonts w:ascii="Arial" w:hAnsi="Arial" w:cs="Arial"/>
        </w:rPr>
      </w:pPr>
      <w:r>
        <w:rPr>
          <w:rFonts w:ascii="Arial" w:hAnsi="Arial" w:cs="Arial"/>
          <w:noProof/>
          <w:lang w:val="en-ZA" w:eastAsia="en-ZA"/>
        </w:rPr>
        <w:drawing>
          <wp:inline distT="0" distB="0" distL="0" distR="0">
            <wp:extent cx="3219450" cy="990600"/>
            <wp:effectExtent l="19050" t="0" r="0" b="0"/>
            <wp:docPr id="1" name="Picture 1" descr="logo_A4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4_bw"/>
                    <pic:cNvPicPr>
                      <a:picLocks noChangeAspect="1" noChangeArrowheads="1"/>
                    </pic:cNvPicPr>
                  </pic:nvPicPr>
                  <pic:blipFill>
                    <a:blip r:embed="rId7"/>
                    <a:srcRect/>
                    <a:stretch>
                      <a:fillRect/>
                    </a:stretch>
                  </pic:blipFill>
                  <pic:spPr bwMode="auto">
                    <a:xfrm>
                      <a:off x="0" y="0"/>
                      <a:ext cx="3219450" cy="990600"/>
                    </a:xfrm>
                    <a:prstGeom prst="rect">
                      <a:avLst/>
                    </a:prstGeom>
                    <a:noFill/>
                    <a:ln w="9525">
                      <a:noFill/>
                      <a:miter lim="800000"/>
                      <a:headEnd/>
                      <a:tailEnd/>
                    </a:ln>
                  </pic:spPr>
                </pic:pic>
              </a:graphicData>
            </a:graphic>
          </wp:inline>
        </w:drawing>
      </w:r>
    </w:p>
    <w:p w:rsidR="00452C27" w:rsidRDefault="00452C27" w:rsidP="00452C27">
      <w:pPr>
        <w:spacing w:after="200" w:line="276" w:lineRule="auto"/>
        <w:rPr>
          <w:rFonts w:ascii="Arial" w:eastAsia="Calibri" w:hAnsi="Arial" w:cs="Arial"/>
          <w:b/>
          <w:bCs/>
          <w:sz w:val="22"/>
          <w:szCs w:val="22"/>
          <w:lang w:val="en-ZA"/>
        </w:rPr>
      </w:pPr>
    </w:p>
    <w:p w:rsidR="002E7253" w:rsidRPr="002E7253" w:rsidRDefault="002E7253" w:rsidP="00452C27">
      <w:pPr>
        <w:spacing w:after="200" w:line="276" w:lineRule="auto"/>
        <w:rPr>
          <w:rFonts w:ascii="Arial" w:eastAsia="Calibri" w:hAnsi="Arial" w:cs="Arial"/>
          <w:b/>
          <w:bCs/>
          <w:sz w:val="22"/>
          <w:szCs w:val="22"/>
          <w:lang w:val="en-GB"/>
        </w:rPr>
      </w:pPr>
      <w:r w:rsidRPr="002E7253">
        <w:rPr>
          <w:rFonts w:ascii="Arial" w:eastAsia="Calibri" w:hAnsi="Arial" w:cs="Arial"/>
          <w:b/>
          <w:bCs/>
          <w:sz w:val="22"/>
          <w:szCs w:val="22"/>
          <w:lang w:val="en-ZA"/>
        </w:rPr>
        <w:t>NATIONAL ASSEMBLY</w:t>
      </w:r>
    </w:p>
    <w:p w:rsidR="002E7253" w:rsidRPr="002E7253" w:rsidRDefault="00452C27" w:rsidP="00452C27">
      <w:pPr>
        <w:spacing w:after="200" w:line="276" w:lineRule="auto"/>
        <w:rPr>
          <w:rFonts w:ascii="Arial" w:eastAsia="Calibri" w:hAnsi="Arial" w:cs="Arial"/>
          <w:b/>
          <w:bCs/>
          <w:sz w:val="22"/>
          <w:szCs w:val="22"/>
          <w:lang w:val="en-GB"/>
        </w:rPr>
      </w:pPr>
      <w:r>
        <w:rPr>
          <w:rFonts w:ascii="Arial" w:eastAsia="Calibri" w:hAnsi="Arial" w:cs="Arial"/>
          <w:b/>
          <w:bCs/>
          <w:sz w:val="22"/>
          <w:szCs w:val="22"/>
          <w:lang w:val="en-GB"/>
        </w:rPr>
        <w:t xml:space="preserve">QUESTION </w:t>
      </w:r>
      <w:r w:rsidR="002E7253" w:rsidRPr="002E7253">
        <w:rPr>
          <w:rFonts w:ascii="Arial" w:eastAsia="Calibri" w:hAnsi="Arial" w:cs="Arial"/>
          <w:b/>
          <w:bCs/>
          <w:sz w:val="22"/>
          <w:szCs w:val="22"/>
          <w:lang w:val="en-GB"/>
        </w:rPr>
        <w:t>FOR WRITTEN REPLY</w:t>
      </w:r>
    </w:p>
    <w:p w:rsidR="002E7253" w:rsidRPr="002E7253" w:rsidRDefault="00452C27" w:rsidP="00452C27">
      <w:pPr>
        <w:spacing w:after="200" w:line="276" w:lineRule="auto"/>
        <w:rPr>
          <w:rFonts w:ascii="Arial" w:eastAsia="Calibri" w:hAnsi="Arial" w:cs="Arial"/>
          <w:b/>
          <w:bCs/>
          <w:sz w:val="22"/>
          <w:szCs w:val="22"/>
          <w:lang w:val="en-GB"/>
        </w:rPr>
      </w:pPr>
      <w:r>
        <w:rPr>
          <w:rFonts w:ascii="Arial" w:eastAsia="Calibri" w:hAnsi="Arial" w:cs="Arial"/>
          <w:b/>
          <w:bCs/>
          <w:sz w:val="22"/>
          <w:szCs w:val="22"/>
          <w:lang w:val="en-GB"/>
        </w:rPr>
        <w:t xml:space="preserve">PARLAIMENTARY </w:t>
      </w:r>
      <w:r w:rsidR="002E7253" w:rsidRPr="002E7253">
        <w:rPr>
          <w:rFonts w:ascii="Arial" w:eastAsia="Calibri" w:hAnsi="Arial" w:cs="Arial"/>
          <w:b/>
          <w:bCs/>
          <w:sz w:val="22"/>
          <w:szCs w:val="22"/>
          <w:lang w:val="en-GB"/>
        </w:rPr>
        <w:t>QUESTION</w:t>
      </w:r>
      <w:r>
        <w:rPr>
          <w:rFonts w:ascii="Arial" w:eastAsia="Calibri" w:hAnsi="Arial" w:cs="Arial"/>
          <w:b/>
          <w:bCs/>
          <w:sz w:val="22"/>
          <w:szCs w:val="22"/>
          <w:lang w:val="en-GB"/>
        </w:rPr>
        <w:t>: NO</w:t>
      </w:r>
      <w:r w:rsidR="002E7253" w:rsidRPr="002E7253">
        <w:rPr>
          <w:rFonts w:ascii="Arial" w:eastAsia="Calibri" w:hAnsi="Arial" w:cs="Arial"/>
          <w:b/>
          <w:bCs/>
          <w:sz w:val="22"/>
          <w:szCs w:val="22"/>
          <w:lang w:val="en-GB"/>
        </w:rPr>
        <w:t xml:space="preserve"> </w:t>
      </w:r>
      <w:r w:rsidR="004926BD">
        <w:rPr>
          <w:rFonts w:ascii="Arial" w:eastAsia="Calibri" w:hAnsi="Arial" w:cs="Arial"/>
          <w:b/>
          <w:bCs/>
          <w:sz w:val="22"/>
          <w:szCs w:val="22"/>
          <w:lang w:val="en-GB"/>
        </w:rPr>
        <w:t>2</w:t>
      </w:r>
      <w:r w:rsidR="003B0260">
        <w:rPr>
          <w:rFonts w:ascii="Arial" w:eastAsia="Calibri" w:hAnsi="Arial" w:cs="Arial"/>
          <w:b/>
          <w:bCs/>
          <w:sz w:val="22"/>
          <w:szCs w:val="22"/>
          <w:lang w:val="en-GB"/>
        </w:rPr>
        <w:t>3</w:t>
      </w:r>
      <w:r w:rsidR="006B0421">
        <w:rPr>
          <w:rFonts w:ascii="Arial" w:eastAsia="Calibri" w:hAnsi="Arial" w:cs="Arial"/>
          <w:b/>
          <w:bCs/>
          <w:sz w:val="22"/>
          <w:szCs w:val="22"/>
          <w:lang w:val="en-GB"/>
        </w:rPr>
        <w:t>41</w:t>
      </w:r>
    </w:p>
    <w:p w:rsidR="002E7253" w:rsidRPr="00452C27" w:rsidRDefault="002E7253" w:rsidP="00452C27">
      <w:pPr>
        <w:spacing w:after="200" w:line="276" w:lineRule="auto"/>
        <w:rPr>
          <w:rFonts w:ascii="Arial" w:eastAsia="Calibri" w:hAnsi="Arial" w:cs="Arial"/>
          <w:b/>
          <w:bCs/>
          <w:sz w:val="22"/>
          <w:szCs w:val="22"/>
          <w:lang w:val="en-GB"/>
        </w:rPr>
      </w:pPr>
      <w:r w:rsidRPr="00452C27">
        <w:rPr>
          <w:rFonts w:ascii="Arial" w:eastAsia="Calibri" w:hAnsi="Arial" w:cs="Arial"/>
          <w:b/>
          <w:bCs/>
          <w:sz w:val="22"/>
          <w:szCs w:val="22"/>
          <w:lang w:val="en-GB"/>
        </w:rPr>
        <w:t xml:space="preserve">DATE </w:t>
      </w:r>
      <w:r w:rsidR="00452C27" w:rsidRPr="00452C27">
        <w:rPr>
          <w:rFonts w:ascii="Arial" w:eastAsia="Calibri" w:hAnsi="Arial" w:cs="Arial"/>
          <w:b/>
          <w:bCs/>
          <w:sz w:val="22"/>
          <w:szCs w:val="22"/>
          <w:lang w:val="en-GB"/>
        </w:rPr>
        <w:t xml:space="preserve">OF </w:t>
      </w:r>
      <w:r w:rsidRPr="00452C27">
        <w:rPr>
          <w:rFonts w:ascii="Arial" w:eastAsia="Calibri" w:hAnsi="Arial" w:cs="Arial"/>
          <w:b/>
          <w:bCs/>
          <w:sz w:val="22"/>
          <w:szCs w:val="22"/>
          <w:lang w:val="en-GB"/>
        </w:rPr>
        <w:t xml:space="preserve">QUESTION: </w:t>
      </w:r>
      <w:r w:rsidR="005601A1" w:rsidRPr="00452C27">
        <w:rPr>
          <w:rFonts w:ascii="Arial" w:eastAsia="Calibri" w:hAnsi="Arial" w:cs="Arial"/>
          <w:b/>
          <w:bCs/>
          <w:sz w:val="22"/>
          <w:szCs w:val="22"/>
          <w:lang w:val="en-GB"/>
        </w:rPr>
        <w:t>2</w:t>
      </w:r>
      <w:r w:rsidR="00B021CE" w:rsidRPr="00452C27">
        <w:rPr>
          <w:rFonts w:ascii="Arial" w:eastAsia="Calibri" w:hAnsi="Arial" w:cs="Arial"/>
          <w:b/>
          <w:bCs/>
          <w:sz w:val="22"/>
          <w:szCs w:val="22"/>
          <w:lang w:val="en-GB"/>
        </w:rPr>
        <w:t>8</w:t>
      </w:r>
      <w:r w:rsidR="00452C27" w:rsidRPr="00452C27">
        <w:rPr>
          <w:rFonts w:ascii="Arial" w:eastAsia="Calibri" w:hAnsi="Arial" w:cs="Arial"/>
          <w:b/>
          <w:bCs/>
          <w:sz w:val="22"/>
          <w:szCs w:val="22"/>
          <w:lang w:val="en-GB"/>
        </w:rPr>
        <w:t xml:space="preserve"> OCTOBER </w:t>
      </w:r>
      <w:r w:rsidRPr="00452C27">
        <w:rPr>
          <w:rFonts w:ascii="Arial" w:eastAsia="Calibri" w:hAnsi="Arial" w:cs="Arial"/>
          <w:b/>
          <w:bCs/>
          <w:sz w:val="22"/>
          <w:szCs w:val="22"/>
          <w:lang w:val="en-GB"/>
        </w:rPr>
        <w:t>2016</w:t>
      </w:r>
    </w:p>
    <w:p w:rsidR="00D463C8" w:rsidRPr="00452C27" w:rsidRDefault="00791471" w:rsidP="00452C27">
      <w:pPr>
        <w:spacing w:before="100" w:beforeAutospacing="1" w:after="100" w:afterAutospacing="1" w:line="276" w:lineRule="auto"/>
        <w:outlineLvl w:val="0"/>
        <w:rPr>
          <w:rFonts w:ascii="Arial" w:eastAsia="Calibri" w:hAnsi="Arial" w:cs="Arial"/>
          <w:b/>
          <w:bCs/>
          <w:sz w:val="22"/>
          <w:szCs w:val="22"/>
          <w:lang w:val="en-GB"/>
        </w:rPr>
      </w:pPr>
      <w:r w:rsidRPr="00452C27">
        <w:rPr>
          <w:rFonts w:ascii="Arial" w:eastAsia="Calibri" w:hAnsi="Arial" w:cs="Arial"/>
          <w:b/>
          <w:bCs/>
          <w:sz w:val="22"/>
          <w:szCs w:val="22"/>
          <w:lang w:val="en-GB"/>
        </w:rPr>
        <w:t xml:space="preserve">DATE OF SUBMISSION: </w:t>
      </w:r>
      <w:r w:rsidR="00B021CE" w:rsidRPr="00452C27">
        <w:rPr>
          <w:rFonts w:ascii="Arial" w:eastAsia="Calibri" w:hAnsi="Arial" w:cs="Arial"/>
          <w:b/>
          <w:bCs/>
          <w:sz w:val="22"/>
          <w:szCs w:val="22"/>
          <w:lang w:val="en-GB"/>
        </w:rPr>
        <w:t>11</w:t>
      </w:r>
      <w:r w:rsidR="00281574" w:rsidRPr="00452C27">
        <w:rPr>
          <w:rFonts w:ascii="Arial" w:eastAsia="Calibri" w:hAnsi="Arial" w:cs="Arial"/>
          <w:b/>
          <w:bCs/>
          <w:sz w:val="22"/>
          <w:szCs w:val="22"/>
          <w:lang w:val="en-GB"/>
        </w:rPr>
        <w:t xml:space="preserve"> </w:t>
      </w:r>
      <w:r w:rsidR="005601A1" w:rsidRPr="00452C27">
        <w:rPr>
          <w:rFonts w:ascii="Arial" w:eastAsia="Calibri" w:hAnsi="Arial" w:cs="Arial"/>
          <w:b/>
          <w:bCs/>
          <w:sz w:val="22"/>
          <w:szCs w:val="22"/>
          <w:lang w:val="en-GB"/>
        </w:rPr>
        <w:t>NOVEM</w:t>
      </w:r>
      <w:r w:rsidRPr="00452C27">
        <w:rPr>
          <w:rFonts w:ascii="Arial" w:eastAsia="Calibri" w:hAnsi="Arial" w:cs="Arial"/>
          <w:b/>
          <w:bCs/>
          <w:sz w:val="22"/>
          <w:szCs w:val="22"/>
          <w:lang w:val="en-GB"/>
        </w:rPr>
        <w:t>BER</w:t>
      </w:r>
      <w:r w:rsidR="009F2D5C" w:rsidRPr="00452C27">
        <w:rPr>
          <w:rFonts w:ascii="Arial" w:eastAsia="Calibri" w:hAnsi="Arial" w:cs="Arial"/>
          <w:b/>
          <w:bCs/>
          <w:sz w:val="22"/>
          <w:szCs w:val="22"/>
          <w:lang w:val="en-GB"/>
        </w:rPr>
        <w:t xml:space="preserve"> </w:t>
      </w:r>
      <w:r w:rsidR="00D463C8" w:rsidRPr="00452C27">
        <w:rPr>
          <w:rFonts w:ascii="Arial" w:eastAsia="Calibri" w:hAnsi="Arial" w:cs="Arial"/>
          <w:b/>
          <w:bCs/>
          <w:sz w:val="22"/>
          <w:szCs w:val="22"/>
          <w:lang w:val="en-GB"/>
        </w:rPr>
        <w:t>2016</w:t>
      </w:r>
    </w:p>
    <w:p w:rsidR="006B0421" w:rsidRPr="006B0421" w:rsidRDefault="006B0421" w:rsidP="006B0421">
      <w:pPr>
        <w:spacing w:before="120" w:after="120" w:line="360" w:lineRule="auto"/>
        <w:jc w:val="both"/>
        <w:rPr>
          <w:rFonts w:ascii="Arial" w:hAnsi="Arial" w:cs="Arial"/>
          <w:b/>
          <w:bCs/>
          <w:sz w:val="22"/>
          <w:szCs w:val="22"/>
          <w:lang w:val="en-ZA"/>
        </w:rPr>
      </w:pPr>
      <w:r w:rsidRPr="006B0421">
        <w:rPr>
          <w:rFonts w:ascii="Arial" w:hAnsi="Arial" w:cs="Arial"/>
          <w:b/>
          <w:bCs/>
          <w:sz w:val="22"/>
          <w:szCs w:val="22"/>
          <w:lang w:val="en-ZA"/>
        </w:rPr>
        <w:t>Mr W Horn (DA) to ask the Minister of Justice and Correctional Services:</w:t>
      </w:r>
    </w:p>
    <w:p w:rsidR="006B0421" w:rsidRPr="006B0421" w:rsidRDefault="006B0421" w:rsidP="00763BFB">
      <w:pPr>
        <w:numPr>
          <w:ilvl w:val="0"/>
          <w:numId w:val="31"/>
        </w:numPr>
        <w:spacing w:before="120" w:after="120" w:line="360" w:lineRule="auto"/>
        <w:jc w:val="both"/>
        <w:rPr>
          <w:rFonts w:ascii="Arial" w:hAnsi="Arial" w:cs="Arial"/>
          <w:sz w:val="22"/>
          <w:szCs w:val="22"/>
          <w:lang w:val="en-ZA"/>
        </w:rPr>
      </w:pPr>
      <w:r w:rsidRPr="006B0421">
        <w:rPr>
          <w:rFonts w:ascii="Arial" w:hAnsi="Arial" w:cs="Arial"/>
          <w:sz w:val="22"/>
          <w:szCs w:val="22"/>
          <w:lang w:val="en-ZA"/>
        </w:rPr>
        <w:t>How many offenders were referred for psychiatric evaluation in the 2015-16 financial year;</w:t>
      </w:r>
    </w:p>
    <w:p w:rsidR="006B0421" w:rsidRDefault="006B0421" w:rsidP="00763BFB">
      <w:pPr>
        <w:numPr>
          <w:ilvl w:val="0"/>
          <w:numId w:val="31"/>
        </w:numPr>
        <w:spacing w:before="120" w:after="120" w:line="360" w:lineRule="auto"/>
        <w:jc w:val="both"/>
        <w:rPr>
          <w:rFonts w:ascii="Arial" w:hAnsi="Arial" w:cs="Arial"/>
          <w:sz w:val="22"/>
          <w:szCs w:val="22"/>
          <w:lang w:val="en-ZA"/>
        </w:rPr>
      </w:pPr>
      <w:r w:rsidRPr="006B0421">
        <w:rPr>
          <w:rFonts w:ascii="Arial" w:hAnsi="Arial" w:cs="Arial"/>
          <w:sz w:val="22"/>
          <w:szCs w:val="22"/>
          <w:lang w:val="en-ZA"/>
        </w:rPr>
        <w:t>whether there was an increase in the number of offenders referred for psychiatric evaluation in the 2015-16 financial year as compared to the 2014</w:t>
      </w:r>
      <w:r>
        <w:rPr>
          <w:rFonts w:ascii="Arial" w:hAnsi="Arial" w:cs="Arial"/>
          <w:sz w:val="22"/>
          <w:szCs w:val="22"/>
          <w:lang w:val="en-ZA"/>
        </w:rPr>
        <w:t>-15 financial year; if so, why?</w:t>
      </w:r>
    </w:p>
    <w:p w:rsidR="006B0421" w:rsidRPr="006B0421" w:rsidRDefault="006B0421" w:rsidP="006B0421">
      <w:pPr>
        <w:spacing w:before="120" w:after="120" w:line="360" w:lineRule="auto"/>
        <w:ind w:left="360"/>
        <w:jc w:val="right"/>
        <w:rPr>
          <w:rFonts w:ascii="Arial" w:hAnsi="Arial" w:cs="Arial"/>
          <w:b/>
          <w:sz w:val="22"/>
          <w:szCs w:val="22"/>
          <w:lang w:val="en-ZA"/>
        </w:rPr>
      </w:pPr>
      <w:r w:rsidRPr="006B0421">
        <w:rPr>
          <w:rFonts w:ascii="Arial" w:hAnsi="Arial" w:cs="Arial"/>
          <w:b/>
          <w:sz w:val="22"/>
          <w:szCs w:val="22"/>
          <w:lang w:val="en-ZA"/>
        </w:rPr>
        <w:t>NW2676E</w:t>
      </w:r>
    </w:p>
    <w:p w:rsidR="000000B4" w:rsidRDefault="00F535F2" w:rsidP="006D7E71">
      <w:pPr>
        <w:spacing w:before="120" w:after="120" w:line="360" w:lineRule="auto"/>
        <w:rPr>
          <w:rFonts w:ascii="Arial" w:hAnsi="Arial" w:cs="Arial"/>
          <w:b/>
        </w:rPr>
      </w:pPr>
      <w:r>
        <w:rPr>
          <w:rFonts w:ascii="Arial" w:hAnsi="Arial" w:cs="Arial"/>
          <w:b/>
        </w:rPr>
        <w:br w:type="page"/>
      </w:r>
      <w:r w:rsidR="000000B4">
        <w:rPr>
          <w:rFonts w:ascii="Arial" w:hAnsi="Arial" w:cs="Arial"/>
          <w:b/>
        </w:rPr>
        <w:lastRenderedPageBreak/>
        <w:t>REPLY</w:t>
      </w:r>
      <w:r w:rsidR="00763BFB">
        <w:rPr>
          <w:rFonts w:ascii="Arial" w:hAnsi="Arial" w:cs="Arial"/>
          <w:b/>
        </w:rPr>
        <w:t xml:space="preserve">: </w:t>
      </w:r>
    </w:p>
    <w:p w:rsidR="00F535F2" w:rsidRDefault="00F535F2" w:rsidP="006D7E71">
      <w:pPr>
        <w:spacing w:before="120" w:after="120" w:line="360" w:lineRule="auto"/>
        <w:rPr>
          <w:rFonts w:ascii="Arial" w:hAnsi="Arial" w:cs="Arial"/>
          <w:b/>
        </w:rPr>
      </w:pPr>
    </w:p>
    <w:p w:rsidR="000000B4" w:rsidRPr="00763BFB" w:rsidRDefault="000000B4" w:rsidP="00763BFB">
      <w:pPr>
        <w:numPr>
          <w:ilvl w:val="0"/>
          <w:numId w:val="33"/>
        </w:numPr>
        <w:spacing w:before="120" w:after="120" w:line="360" w:lineRule="auto"/>
        <w:jc w:val="both"/>
        <w:rPr>
          <w:rFonts w:ascii="Arial" w:hAnsi="Arial" w:cs="Arial"/>
          <w:sz w:val="22"/>
          <w:szCs w:val="22"/>
          <w:lang w:val="en-ZA"/>
        </w:rPr>
      </w:pPr>
      <w:r w:rsidRPr="00763BFB">
        <w:rPr>
          <w:rFonts w:ascii="Arial" w:hAnsi="Arial" w:cs="Arial"/>
          <w:sz w:val="22"/>
          <w:szCs w:val="22"/>
          <w:lang w:val="en-ZA"/>
        </w:rPr>
        <w:t xml:space="preserve">During the </w:t>
      </w:r>
      <w:r w:rsidRPr="006B0421">
        <w:rPr>
          <w:rFonts w:ascii="Arial" w:hAnsi="Arial" w:cs="Arial"/>
          <w:sz w:val="22"/>
          <w:szCs w:val="22"/>
          <w:lang w:val="en-ZA"/>
        </w:rPr>
        <w:t>2015</w:t>
      </w:r>
      <w:r w:rsidR="008C5461">
        <w:rPr>
          <w:rFonts w:ascii="Arial" w:hAnsi="Arial" w:cs="Arial"/>
          <w:sz w:val="22"/>
          <w:szCs w:val="22"/>
          <w:lang w:val="en-ZA"/>
        </w:rPr>
        <w:t>/</w:t>
      </w:r>
      <w:r w:rsidRPr="006B0421">
        <w:rPr>
          <w:rFonts w:ascii="Arial" w:hAnsi="Arial" w:cs="Arial"/>
          <w:sz w:val="22"/>
          <w:szCs w:val="22"/>
          <w:lang w:val="en-ZA"/>
        </w:rPr>
        <w:t>16 financial year</w:t>
      </w:r>
      <w:r>
        <w:rPr>
          <w:rFonts w:ascii="Arial" w:hAnsi="Arial" w:cs="Arial"/>
          <w:sz w:val="22"/>
          <w:szCs w:val="22"/>
          <w:lang w:val="en-ZA"/>
        </w:rPr>
        <w:t xml:space="preserve">, 2 369 persons </w:t>
      </w:r>
      <w:r w:rsidR="008C5461">
        <w:rPr>
          <w:rFonts w:ascii="Arial" w:hAnsi="Arial" w:cs="Arial"/>
          <w:sz w:val="22"/>
          <w:szCs w:val="22"/>
          <w:lang w:val="en-ZA"/>
        </w:rPr>
        <w:t>who</w:t>
      </w:r>
      <w:r>
        <w:rPr>
          <w:rFonts w:ascii="Arial" w:hAnsi="Arial" w:cs="Arial"/>
          <w:sz w:val="22"/>
          <w:szCs w:val="22"/>
          <w:lang w:val="en-ZA"/>
        </w:rPr>
        <w:t xml:space="preserve"> were charged with a variety of criminal offences, </w:t>
      </w:r>
      <w:r w:rsidRPr="006B0421">
        <w:rPr>
          <w:rFonts w:ascii="Arial" w:hAnsi="Arial" w:cs="Arial"/>
          <w:sz w:val="22"/>
          <w:szCs w:val="22"/>
          <w:lang w:val="en-ZA"/>
        </w:rPr>
        <w:t>were referred for psychiatric evaluation</w:t>
      </w:r>
      <w:r w:rsidRPr="00763BFB">
        <w:rPr>
          <w:rFonts w:ascii="Arial" w:hAnsi="Arial" w:cs="Arial"/>
          <w:sz w:val="22"/>
          <w:szCs w:val="22"/>
          <w:lang w:val="en-ZA"/>
        </w:rPr>
        <w:t xml:space="preserve"> by the courts, according to the records held at the Department of Health in this regard. </w:t>
      </w:r>
    </w:p>
    <w:p w:rsidR="000000B4" w:rsidRPr="00763BFB" w:rsidRDefault="008C5461" w:rsidP="00763BFB">
      <w:pPr>
        <w:numPr>
          <w:ilvl w:val="0"/>
          <w:numId w:val="33"/>
        </w:numPr>
        <w:spacing w:before="120" w:after="120" w:line="360" w:lineRule="auto"/>
        <w:jc w:val="both"/>
        <w:rPr>
          <w:rFonts w:ascii="Arial" w:hAnsi="Arial" w:cs="Arial"/>
          <w:sz w:val="22"/>
          <w:szCs w:val="22"/>
          <w:lang w:val="en-ZA"/>
        </w:rPr>
      </w:pPr>
      <w:r>
        <w:rPr>
          <w:rFonts w:ascii="Arial" w:hAnsi="Arial" w:cs="Arial"/>
          <w:sz w:val="22"/>
          <w:szCs w:val="22"/>
          <w:lang w:val="en-ZA"/>
        </w:rPr>
        <w:t xml:space="preserve">Yes. </w:t>
      </w:r>
      <w:r w:rsidR="000000B4" w:rsidRPr="00763BFB">
        <w:rPr>
          <w:rFonts w:ascii="Arial" w:hAnsi="Arial" w:cs="Arial"/>
          <w:sz w:val="22"/>
          <w:szCs w:val="22"/>
          <w:lang w:val="en-ZA"/>
        </w:rPr>
        <w:t xml:space="preserve">There appears to be a very small </w:t>
      </w:r>
      <w:r>
        <w:rPr>
          <w:rFonts w:ascii="Arial" w:hAnsi="Arial" w:cs="Arial"/>
          <w:sz w:val="22"/>
          <w:szCs w:val="22"/>
          <w:lang w:val="en-ZA"/>
        </w:rPr>
        <w:t>increase</w:t>
      </w:r>
      <w:r w:rsidR="000000B4" w:rsidRPr="00763BFB">
        <w:rPr>
          <w:rFonts w:ascii="Arial" w:hAnsi="Arial" w:cs="Arial"/>
          <w:sz w:val="22"/>
          <w:szCs w:val="22"/>
          <w:lang w:val="en-ZA"/>
        </w:rPr>
        <w:t xml:space="preserve"> in the number of persons </w:t>
      </w:r>
      <w:r w:rsidR="00763BFB" w:rsidRPr="00763BFB">
        <w:rPr>
          <w:rFonts w:ascii="Arial" w:hAnsi="Arial" w:cs="Arial"/>
          <w:sz w:val="22"/>
          <w:szCs w:val="22"/>
          <w:lang w:val="en-ZA"/>
        </w:rPr>
        <w:t xml:space="preserve">(namely </w:t>
      </w:r>
      <w:r>
        <w:rPr>
          <w:rFonts w:ascii="Arial" w:hAnsi="Arial" w:cs="Arial"/>
          <w:sz w:val="22"/>
          <w:szCs w:val="22"/>
          <w:lang w:val="en-ZA"/>
        </w:rPr>
        <w:t>4</w:t>
      </w:r>
      <w:r w:rsidR="00763BFB" w:rsidRPr="00763BFB">
        <w:rPr>
          <w:rFonts w:ascii="Arial" w:hAnsi="Arial" w:cs="Arial"/>
          <w:sz w:val="22"/>
          <w:szCs w:val="22"/>
          <w:lang w:val="en-ZA"/>
        </w:rPr>
        <w:t xml:space="preserve"> </w:t>
      </w:r>
      <w:r>
        <w:rPr>
          <w:rFonts w:ascii="Arial" w:hAnsi="Arial" w:cs="Arial"/>
          <w:sz w:val="22"/>
          <w:szCs w:val="22"/>
          <w:lang w:val="en-ZA"/>
        </w:rPr>
        <w:t>more</w:t>
      </w:r>
      <w:r w:rsidR="00763BFB" w:rsidRPr="00763BFB">
        <w:rPr>
          <w:rFonts w:ascii="Arial" w:hAnsi="Arial" w:cs="Arial"/>
          <w:sz w:val="22"/>
          <w:szCs w:val="22"/>
          <w:lang w:val="en-ZA"/>
        </w:rPr>
        <w:t xml:space="preserve"> persons) </w:t>
      </w:r>
      <w:r w:rsidR="000000B4" w:rsidRPr="00763BFB">
        <w:rPr>
          <w:rFonts w:ascii="Arial" w:hAnsi="Arial" w:cs="Arial"/>
          <w:sz w:val="22"/>
          <w:szCs w:val="22"/>
          <w:lang w:val="en-ZA"/>
        </w:rPr>
        <w:t xml:space="preserve">that were charged and referred for psychiatric evaluation in the </w:t>
      </w:r>
      <w:r>
        <w:rPr>
          <w:rFonts w:ascii="Arial" w:hAnsi="Arial" w:cs="Arial"/>
          <w:sz w:val="22"/>
          <w:szCs w:val="22"/>
          <w:lang w:val="en-ZA"/>
        </w:rPr>
        <w:t xml:space="preserve">2015/16 financial year compared to the </w:t>
      </w:r>
      <w:r w:rsidR="000000B4" w:rsidRPr="00763BFB">
        <w:rPr>
          <w:rFonts w:ascii="Arial" w:hAnsi="Arial" w:cs="Arial"/>
          <w:sz w:val="22"/>
          <w:szCs w:val="22"/>
          <w:lang w:val="en-ZA"/>
        </w:rPr>
        <w:t>previous 2014</w:t>
      </w:r>
      <w:r>
        <w:rPr>
          <w:rFonts w:ascii="Arial" w:hAnsi="Arial" w:cs="Arial"/>
          <w:sz w:val="22"/>
          <w:szCs w:val="22"/>
          <w:lang w:val="en-ZA"/>
        </w:rPr>
        <w:t>/</w:t>
      </w:r>
      <w:r w:rsidR="000000B4" w:rsidRPr="00763BFB">
        <w:rPr>
          <w:rFonts w:ascii="Arial" w:hAnsi="Arial" w:cs="Arial"/>
          <w:sz w:val="22"/>
          <w:szCs w:val="22"/>
          <w:lang w:val="en-ZA"/>
        </w:rPr>
        <w:t xml:space="preserve">15 </w:t>
      </w:r>
      <w:r w:rsidR="00763BFB" w:rsidRPr="00763BFB">
        <w:rPr>
          <w:rFonts w:ascii="Arial" w:hAnsi="Arial" w:cs="Arial"/>
          <w:sz w:val="22"/>
          <w:szCs w:val="22"/>
          <w:lang w:val="en-ZA"/>
        </w:rPr>
        <w:t xml:space="preserve">financial year, </w:t>
      </w:r>
      <w:r>
        <w:rPr>
          <w:rFonts w:ascii="Arial" w:hAnsi="Arial" w:cs="Arial"/>
          <w:sz w:val="22"/>
          <w:szCs w:val="22"/>
          <w:lang w:val="en-ZA"/>
        </w:rPr>
        <w:t>where</w:t>
      </w:r>
      <w:r w:rsidR="00763BFB" w:rsidRPr="00763BFB">
        <w:rPr>
          <w:rFonts w:ascii="Arial" w:hAnsi="Arial" w:cs="Arial"/>
          <w:sz w:val="22"/>
          <w:szCs w:val="22"/>
          <w:lang w:val="en-ZA"/>
        </w:rPr>
        <w:t xml:space="preserve"> 2</w:t>
      </w:r>
      <w:r>
        <w:rPr>
          <w:rFonts w:ascii="Arial" w:hAnsi="Arial" w:cs="Arial"/>
          <w:sz w:val="22"/>
          <w:szCs w:val="22"/>
          <w:lang w:val="en-ZA"/>
        </w:rPr>
        <w:t> </w:t>
      </w:r>
      <w:r w:rsidR="00763BFB" w:rsidRPr="00763BFB">
        <w:rPr>
          <w:rFonts w:ascii="Arial" w:hAnsi="Arial" w:cs="Arial"/>
          <w:sz w:val="22"/>
          <w:szCs w:val="22"/>
          <w:lang w:val="en-ZA"/>
        </w:rPr>
        <w:t>365</w:t>
      </w:r>
      <w:r>
        <w:rPr>
          <w:rFonts w:ascii="Arial" w:hAnsi="Arial" w:cs="Arial"/>
          <w:sz w:val="22"/>
          <w:szCs w:val="22"/>
          <w:lang w:val="en-ZA"/>
        </w:rPr>
        <w:t xml:space="preserve"> persons were referred for psychiatric evaluation</w:t>
      </w:r>
      <w:r w:rsidR="00763BFB">
        <w:rPr>
          <w:rFonts w:ascii="Arial" w:hAnsi="Arial" w:cs="Arial"/>
          <w:sz w:val="22"/>
          <w:szCs w:val="22"/>
          <w:lang w:val="en-ZA"/>
        </w:rPr>
        <w:t>,</w:t>
      </w:r>
      <w:r w:rsidR="00763BFB" w:rsidRPr="00763BFB">
        <w:rPr>
          <w:rFonts w:ascii="Arial" w:hAnsi="Arial" w:cs="Arial"/>
          <w:sz w:val="22"/>
          <w:szCs w:val="22"/>
          <w:lang w:val="en-ZA"/>
        </w:rPr>
        <w:t xml:space="preserve"> according to the records held at the Department of Health in this regard. The number of persons that are charged and referred for psychiatric evaluation by the courts may differ from year to year as it is dependent on </w:t>
      </w:r>
      <w:r w:rsidR="00763BFB">
        <w:rPr>
          <w:rFonts w:ascii="Arial" w:hAnsi="Arial" w:cs="Arial"/>
          <w:sz w:val="22"/>
          <w:szCs w:val="22"/>
          <w:lang w:val="en-ZA"/>
        </w:rPr>
        <w:t xml:space="preserve">the </w:t>
      </w:r>
      <w:r w:rsidR="00763BFB" w:rsidRPr="00763BFB">
        <w:rPr>
          <w:rFonts w:ascii="Arial" w:hAnsi="Arial" w:cs="Arial"/>
          <w:sz w:val="22"/>
          <w:szCs w:val="22"/>
          <w:lang w:val="en-ZA"/>
        </w:rPr>
        <w:t xml:space="preserve">assessments made by the courts </w:t>
      </w:r>
      <w:r w:rsidR="00763BFB">
        <w:rPr>
          <w:rFonts w:ascii="Arial" w:hAnsi="Arial" w:cs="Arial"/>
          <w:sz w:val="22"/>
          <w:szCs w:val="22"/>
          <w:lang w:val="en-ZA"/>
        </w:rPr>
        <w:t xml:space="preserve">as to </w:t>
      </w:r>
      <w:r w:rsidR="00763BFB" w:rsidRPr="00763BFB">
        <w:rPr>
          <w:rFonts w:ascii="Arial" w:hAnsi="Arial" w:cs="Arial"/>
          <w:sz w:val="22"/>
          <w:szCs w:val="22"/>
          <w:lang w:val="en-ZA"/>
        </w:rPr>
        <w:t>whe</w:t>
      </w:r>
      <w:r w:rsidR="00763BFB">
        <w:rPr>
          <w:rFonts w:ascii="Arial" w:hAnsi="Arial" w:cs="Arial"/>
          <w:sz w:val="22"/>
          <w:szCs w:val="22"/>
          <w:lang w:val="en-ZA"/>
        </w:rPr>
        <w:t xml:space="preserve">ther </w:t>
      </w:r>
      <w:r w:rsidR="00763BFB" w:rsidRPr="00763BFB">
        <w:rPr>
          <w:rFonts w:ascii="Arial" w:hAnsi="Arial" w:cs="Arial"/>
          <w:sz w:val="22"/>
          <w:szCs w:val="22"/>
          <w:lang w:val="en-ZA"/>
        </w:rPr>
        <w:t>there is a need for such referral for psychiatric evaluation.</w:t>
      </w:r>
    </w:p>
    <w:sectPr w:rsidR="000000B4" w:rsidRPr="00763BFB"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5F6" w:rsidRDefault="00C115F6" w:rsidP="00913892">
      <w:r>
        <w:separator/>
      </w:r>
    </w:p>
  </w:endnote>
  <w:endnote w:type="continuationSeparator" w:id="0">
    <w:p w:rsidR="00C115F6" w:rsidRDefault="00C115F6"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88049C" w:rsidRPr="0088049C">
        <w:rPr>
          <w:b/>
          <w:bCs/>
          <w:noProof/>
        </w:rPr>
        <w:t>2</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5F6" w:rsidRDefault="00C115F6" w:rsidP="00913892">
      <w:r>
        <w:separator/>
      </w:r>
    </w:p>
  </w:footnote>
  <w:footnote w:type="continuationSeparator" w:id="0">
    <w:p w:rsidR="00C115F6" w:rsidRDefault="00C115F6"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58E21B4"/>
    <w:multiLevelType w:val="hybridMultilevel"/>
    <w:tmpl w:val="55B2062A"/>
    <w:lvl w:ilvl="0" w:tplc="B66CD156">
      <w:start w:val="1"/>
      <w:numFmt w:val="decimal"/>
      <w:lvlText w:val="(%1)"/>
      <w:lvlJc w:val="left"/>
      <w:pPr>
        <w:ind w:left="720" w:hanging="6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8">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AC94BE7"/>
    <w:multiLevelType w:val="hybridMultilevel"/>
    <w:tmpl w:val="B4803704"/>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5">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6">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8">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0">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7E3636E0"/>
    <w:multiLevelType w:val="hybridMultilevel"/>
    <w:tmpl w:val="E98E718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1"/>
  </w:num>
  <w:num w:numId="5">
    <w:abstractNumId w:val="26"/>
  </w:num>
  <w:num w:numId="6">
    <w:abstractNumId w:val="2"/>
  </w:num>
  <w:num w:numId="7">
    <w:abstractNumId w:val="31"/>
  </w:num>
  <w:num w:numId="8">
    <w:abstractNumId w:val="11"/>
  </w:num>
  <w:num w:numId="9">
    <w:abstractNumId w:val="16"/>
  </w:num>
  <w:num w:numId="10">
    <w:abstractNumId w:val="27"/>
  </w:num>
  <w:num w:numId="11">
    <w:abstractNumId w:val="1"/>
  </w:num>
  <w:num w:numId="12">
    <w:abstractNumId w:val="19"/>
  </w:num>
  <w:num w:numId="13">
    <w:abstractNumId w:val="14"/>
  </w:num>
  <w:num w:numId="14">
    <w:abstractNumId w:val="17"/>
  </w:num>
  <w:num w:numId="15">
    <w:abstractNumId w:val="10"/>
  </w:num>
  <w:num w:numId="16">
    <w:abstractNumId w:val="15"/>
  </w:num>
  <w:num w:numId="17">
    <w:abstractNumId w:val="29"/>
  </w:num>
  <w:num w:numId="18">
    <w:abstractNumId w:val="20"/>
  </w:num>
  <w:num w:numId="19">
    <w:abstractNumId w:val="18"/>
  </w:num>
  <w:num w:numId="20">
    <w:abstractNumId w:val="28"/>
  </w:num>
  <w:num w:numId="21">
    <w:abstractNumId w:val="23"/>
  </w:num>
  <w:num w:numId="22">
    <w:abstractNumId w:val="24"/>
  </w:num>
  <w:num w:numId="23">
    <w:abstractNumId w:val="8"/>
  </w:num>
  <w:num w:numId="24">
    <w:abstractNumId w:val="25"/>
  </w:num>
  <w:num w:numId="25">
    <w:abstractNumId w:val="4"/>
  </w:num>
  <w:num w:numId="26">
    <w:abstractNumId w:val="6"/>
  </w:num>
  <w:num w:numId="27">
    <w:abstractNumId w:val="22"/>
  </w:num>
  <w:num w:numId="28">
    <w:abstractNumId w:val="30"/>
  </w:num>
  <w:num w:numId="29">
    <w:abstractNumId w:val="5"/>
  </w:num>
  <w:num w:numId="30">
    <w:abstractNumId w:val="12"/>
  </w:num>
  <w:num w:numId="31">
    <w:abstractNumId w:val="32"/>
  </w:num>
  <w:num w:numId="32">
    <w:abstractNumId w:val="7"/>
  </w:num>
  <w:num w:numId="33">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55AFD"/>
    <w:rsid w:val="000000B4"/>
    <w:rsid w:val="00001C4E"/>
    <w:rsid w:val="00026EC0"/>
    <w:rsid w:val="00030927"/>
    <w:rsid w:val="0004105D"/>
    <w:rsid w:val="0004190C"/>
    <w:rsid w:val="00046588"/>
    <w:rsid w:val="00052CE2"/>
    <w:rsid w:val="00070401"/>
    <w:rsid w:val="00072E1B"/>
    <w:rsid w:val="0007655F"/>
    <w:rsid w:val="000A3DA5"/>
    <w:rsid w:val="000C01D4"/>
    <w:rsid w:val="000D4F57"/>
    <w:rsid w:val="000E7085"/>
    <w:rsid w:val="000E76BA"/>
    <w:rsid w:val="00105174"/>
    <w:rsid w:val="00110B8F"/>
    <w:rsid w:val="00120775"/>
    <w:rsid w:val="00134C16"/>
    <w:rsid w:val="001354F5"/>
    <w:rsid w:val="00144111"/>
    <w:rsid w:val="001501D6"/>
    <w:rsid w:val="00156483"/>
    <w:rsid w:val="001702F2"/>
    <w:rsid w:val="001774BC"/>
    <w:rsid w:val="001848C4"/>
    <w:rsid w:val="00192D26"/>
    <w:rsid w:val="00194B05"/>
    <w:rsid w:val="001A6D2A"/>
    <w:rsid w:val="001B00F0"/>
    <w:rsid w:val="001C5632"/>
    <w:rsid w:val="001E1BE7"/>
    <w:rsid w:val="001E3A59"/>
    <w:rsid w:val="001F445E"/>
    <w:rsid w:val="00203F6A"/>
    <w:rsid w:val="00213182"/>
    <w:rsid w:val="0021549B"/>
    <w:rsid w:val="002269FD"/>
    <w:rsid w:val="002622B8"/>
    <w:rsid w:val="00281574"/>
    <w:rsid w:val="002857B6"/>
    <w:rsid w:val="00286311"/>
    <w:rsid w:val="002A0DB1"/>
    <w:rsid w:val="002B2B31"/>
    <w:rsid w:val="002B6D18"/>
    <w:rsid w:val="002C719B"/>
    <w:rsid w:val="002D5BF7"/>
    <w:rsid w:val="002D7BBD"/>
    <w:rsid w:val="002E7253"/>
    <w:rsid w:val="0031652F"/>
    <w:rsid w:val="00322BA4"/>
    <w:rsid w:val="00346942"/>
    <w:rsid w:val="0037187E"/>
    <w:rsid w:val="003767D7"/>
    <w:rsid w:val="00381B64"/>
    <w:rsid w:val="00386CA6"/>
    <w:rsid w:val="003A64C5"/>
    <w:rsid w:val="003B0260"/>
    <w:rsid w:val="003C2431"/>
    <w:rsid w:val="003C43F4"/>
    <w:rsid w:val="003C4D22"/>
    <w:rsid w:val="003C5B62"/>
    <w:rsid w:val="003D526D"/>
    <w:rsid w:val="003E0CEE"/>
    <w:rsid w:val="003F5064"/>
    <w:rsid w:val="003F6245"/>
    <w:rsid w:val="004031F8"/>
    <w:rsid w:val="00417DB4"/>
    <w:rsid w:val="00422DF6"/>
    <w:rsid w:val="00431C9F"/>
    <w:rsid w:val="00433C19"/>
    <w:rsid w:val="00436057"/>
    <w:rsid w:val="00436842"/>
    <w:rsid w:val="00440FFF"/>
    <w:rsid w:val="00441BD5"/>
    <w:rsid w:val="00447BA5"/>
    <w:rsid w:val="00452C27"/>
    <w:rsid w:val="004572CE"/>
    <w:rsid w:val="00460CB1"/>
    <w:rsid w:val="00465448"/>
    <w:rsid w:val="00465A51"/>
    <w:rsid w:val="004926BD"/>
    <w:rsid w:val="004B6B6B"/>
    <w:rsid w:val="004F6FEC"/>
    <w:rsid w:val="00515B6A"/>
    <w:rsid w:val="005160F8"/>
    <w:rsid w:val="005308C2"/>
    <w:rsid w:val="0054211D"/>
    <w:rsid w:val="00542E95"/>
    <w:rsid w:val="005601A1"/>
    <w:rsid w:val="00572F09"/>
    <w:rsid w:val="005772C1"/>
    <w:rsid w:val="005835BC"/>
    <w:rsid w:val="005856A7"/>
    <w:rsid w:val="00585897"/>
    <w:rsid w:val="005B6209"/>
    <w:rsid w:val="005E365A"/>
    <w:rsid w:val="005E6608"/>
    <w:rsid w:val="00612214"/>
    <w:rsid w:val="00625CD7"/>
    <w:rsid w:val="00630932"/>
    <w:rsid w:val="00653FE5"/>
    <w:rsid w:val="00670788"/>
    <w:rsid w:val="0067545A"/>
    <w:rsid w:val="006959E4"/>
    <w:rsid w:val="006A722B"/>
    <w:rsid w:val="006B0421"/>
    <w:rsid w:val="006B0F80"/>
    <w:rsid w:val="006C0567"/>
    <w:rsid w:val="006D21F9"/>
    <w:rsid w:val="006D7E71"/>
    <w:rsid w:val="006F2454"/>
    <w:rsid w:val="006F63D7"/>
    <w:rsid w:val="00720D4C"/>
    <w:rsid w:val="00724689"/>
    <w:rsid w:val="007261FA"/>
    <w:rsid w:val="00740A5A"/>
    <w:rsid w:val="00745638"/>
    <w:rsid w:val="007540CF"/>
    <w:rsid w:val="00755C22"/>
    <w:rsid w:val="00757E02"/>
    <w:rsid w:val="00760BFE"/>
    <w:rsid w:val="00763B42"/>
    <w:rsid w:val="00763BFB"/>
    <w:rsid w:val="00777A77"/>
    <w:rsid w:val="0078425B"/>
    <w:rsid w:val="00791471"/>
    <w:rsid w:val="007961D4"/>
    <w:rsid w:val="007C0AC3"/>
    <w:rsid w:val="007C1863"/>
    <w:rsid w:val="007E7201"/>
    <w:rsid w:val="007F2B0B"/>
    <w:rsid w:val="00846897"/>
    <w:rsid w:val="00865132"/>
    <w:rsid w:val="008769EF"/>
    <w:rsid w:val="0088049C"/>
    <w:rsid w:val="00881381"/>
    <w:rsid w:val="00892846"/>
    <w:rsid w:val="008A1398"/>
    <w:rsid w:val="008A1837"/>
    <w:rsid w:val="008C1A56"/>
    <w:rsid w:val="008C5461"/>
    <w:rsid w:val="008D4373"/>
    <w:rsid w:val="008E312C"/>
    <w:rsid w:val="008E78E6"/>
    <w:rsid w:val="008F6A5A"/>
    <w:rsid w:val="009025C1"/>
    <w:rsid w:val="00905C38"/>
    <w:rsid w:val="00913892"/>
    <w:rsid w:val="0092193B"/>
    <w:rsid w:val="009229AD"/>
    <w:rsid w:val="0094372F"/>
    <w:rsid w:val="009541F2"/>
    <w:rsid w:val="009551F2"/>
    <w:rsid w:val="00973033"/>
    <w:rsid w:val="00983C6B"/>
    <w:rsid w:val="009868D6"/>
    <w:rsid w:val="0098762D"/>
    <w:rsid w:val="009A755B"/>
    <w:rsid w:val="009B0CAB"/>
    <w:rsid w:val="009C7830"/>
    <w:rsid w:val="009D4F78"/>
    <w:rsid w:val="009E0268"/>
    <w:rsid w:val="009E1C96"/>
    <w:rsid w:val="009F17AE"/>
    <w:rsid w:val="009F1B70"/>
    <w:rsid w:val="009F2D5C"/>
    <w:rsid w:val="00A42301"/>
    <w:rsid w:val="00A4711C"/>
    <w:rsid w:val="00A64328"/>
    <w:rsid w:val="00A6432A"/>
    <w:rsid w:val="00A66729"/>
    <w:rsid w:val="00A7136B"/>
    <w:rsid w:val="00AA2AB0"/>
    <w:rsid w:val="00AA39AC"/>
    <w:rsid w:val="00AD7B7A"/>
    <w:rsid w:val="00AF5D91"/>
    <w:rsid w:val="00B021CE"/>
    <w:rsid w:val="00B13369"/>
    <w:rsid w:val="00B170EA"/>
    <w:rsid w:val="00B26AB3"/>
    <w:rsid w:val="00B40A2F"/>
    <w:rsid w:val="00B42737"/>
    <w:rsid w:val="00B46E62"/>
    <w:rsid w:val="00B553A6"/>
    <w:rsid w:val="00B8345D"/>
    <w:rsid w:val="00B92BCB"/>
    <w:rsid w:val="00B958BA"/>
    <w:rsid w:val="00BA3361"/>
    <w:rsid w:val="00BA3A67"/>
    <w:rsid w:val="00BA61AF"/>
    <w:rsid w:val="00BB53A8"/>
    <w:rsid w:val="00BC7AFB"/>
    <w:rsid w:val="00BD6D36"/>
    <w:rsid w:val="00BF0672"/>
    <w:rsid w:val="00BF0809"/>
    <w:rsid w:val="00BF738D"/>
    <w:rsid w:val="00C115F6"/>
    <w:rsid w:val="00C15423"/>
    <w:rsid w:val="00C31057"/>
    <w:rsid w:val="00C331B7"/>
    <w:rsid w:val="00C360AA"/>
    <w:rsid w:val="00C3772F"/>
    <w:rsid w:val="00C41A50"/>
    <w:rsid w:val="00C75ACC"/>
    <w:rsid w:val="00C764F8"/>
    <w:rsid w:val="00C770B6"/>
    <w:rsid w:val="00C81ABF"/>
    <w:rsid w:val="00C8589D"/>
    <w:rsid w:val="00C877EE"/>
    <w:rsid w:val="00C904B6"/>
    <w:rsid w:val="00C90886"/>
    <w:rsid w:val="00C95F59"/>
    <w:rsid w:val="00CB2778"/>
    <w:rsid w:val="00CC239F"/>
    <w:rsid w:val="00CD042D"/>
    <w:rsid w:val="00CD3DB4"/>
    <w:rsid w:val="00CD4D18"/>
    <w:rsid w:val="00CE0598"/>
    <w:rsid w:val="00CF1B81"/>
    <w:rsid w:val="00D209A0"/>
    <w:rsid w:val="00D222F0"/>
    <w:rsid w:val="00D24750"/>
    <w:rsid w:val="00D3067D"/>
    <w:rsid w:val="00D463C8"/>
    <w:rsid w:val="00D50C5D"/>
    <w:rsid w:val="00D56B43"/>
    <w:rsid w:val="00D74CDB"/>
    <w:rsid w:val="00D764A0"/>
    <w:rsid w:val="00D76DA7"/>
    <w:rsid w:val="00D80139"/>
    <w:rsid w:val="00D86E52"/>
    <w:rsid w:val="00D93903"/>
    <w:rsid w:val="00DA495F"/>
    <w:rsid w:val="00DB11B2"/>
    <w:rsid w:val="00DC255C"/>
    <w:rsid w:val="00DC592F"/>
    <w:rsid w:val="00DC7CDA"/>
    <w:rsid w:val="00DE1284"/>
    <w:rsid w:val="00DF2638"/>
    <w:rsid w:val="00E1080E"/>
    <w:rsid w:val="00E17F42"/>
    <w:rsid w:val="00E44AFC"/>
    <w:rsid w:val="00E55AFD"/>
    <w:rsid w:val="00EA4D5C"/>
    <w:rsid w:val="00EA53D2"/>
    <w:rsid w:val="00EA7A64"/>
    <w:rsid w:val="00EB54FA"/>
    <w:rsid w:val="00EB5C9A"/>
    <w:rsid w:val="00EC5379"/>
    <w:rsid w:val="00ED072E"/>
    <w:rsid w:val="00ED5CF6"/>
    <w:rsid w:val="00EE1177"/>
    <w:rsid w:val="00EF081C"/>
    <w:rsid w:val="00EF32C9"/>
    <w:rsid w:val="00F20EAD"/>
    <w:rsid w:val="00F220CD"/>
    <w:rsid w:val="00F26B86"/>
    <w:rsid w:val="00F31805"/>
    <w:rsid w:val="00F36003"/>
    <w:rsid w:val="00F475A6"/>
    <w:rsid w:val="00F535F2"/>
    <w:rsid w:val="00F55893"/>
    <w:rsid w:val="00F63F57"/>
    <w:rsid w:val="00F646C9"/>
    <w:rsid w:val="00F739F4"/>
    <w:rsid w:val="00F845F2"/>
    <w:rsid w:val="00F86709"/>
    <w:rsid w:val="00F91926"/>
    <w:rsid w:val="00F95D9E"/>
    <w:rsid w:val="00FA26A6"/>
    <w:rsid w:val="00FA4D8E"/>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95293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2016-11-02T09:27:00Z</cp:lastPrinted>
  <dcterms:created xsi:type="dcterms:W3CDTF">2016-12-06T10:50:00Z</dcterms:created>
  <dcterms:modified xsi:type="dcterms:W3CDTF">2016-12-06T10:50:00Z</dcterms:modified>
</cp:coreProperties>
</file>