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2B" w:rsidRPr="00613F9E" w:rsidRDefault="00613F9E" w:rsidP="002A7D3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613F9E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="002F6686">
        <w:rPr>
          <w:rFonts w:ascii="Arial" w:hAnsi="Arial" w:cs="Arial"/>
          <w:b/>
          <w:sz w:val="20"/>
          <w:szCs w:val="20"/>
          <w:lang w:val="en-ZA"/>
        </w:rPr>
        <w:br/>
        <w:t>FOR WRITTEN REP</w:t>
      </w:r>
      <w:r w:rsidR="00C231DD">
        <w:rPr>
          <w:rFonts w:ascii="Arial" w:hAnsi="Arial" w:cs="Arial"/>
          <w:b/>
          <w:sz w:val="20"/>
          <w:szCs w:val="20"/>
          <w:lang w:val="en-ZA"/>
        </w:rPr>
        <w:t>LY</w:t>
      </w:r>
      <w:r w:rsidR="00C231DD">
        <w:rPr>
          <w:rFonts w:ascii="Arial" w:hAnsi="Arial" w:cs="Arial"/>
          <w:b/>
          <w:sz w:val="20"/>
          <w:szCs w:val="20"/>
          <w:lang w:val="en-ZA"/>
        </w:rPr>
        <w:br/>
        <w:t>QUESTION 2338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20 JUNE 2022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  <w:t>(INTERNAL QUSTION PAPER NO 24-202</w:t>
      </w:r>
      <w:r w:rsidR="00F01F20">
        <w:rPr>
          <w:rFonts w:ascii="Arial" w:hAnsi="Arial" w:cs="Arial"/>
          <w:b/>
          <w:sz w:val="20"/>
          <w:szCs w:val="20"/>
          <w:lang w:val="en-ZA"/>
        </w:rPr>
        <w:t>2)</w:t>
      </w:r>
      <w:r w:rsidR="00C231DD">
        <w:rPr>
          <w:rFonts w:ascii="Arial" w:hAnsi="Arial" w:cs="Arial"/>
          <w:b/>
          <w:sz w:val="20"/>
          <w:szCs w:val="20"/>
          <w:lang w:val="en-ZA"/>
        </w:rPr>
        <w:br/>
      </w:r>
      <w:r w:rsidR="00C231DD">
        <w:rPr>
          <w:rFonts w:ascii="Arial" w:hAnsi="Arial" w:cs="Arial"/>
          <w:b/>
          <w:sz w:val="20"/>
          <w:szCs w:val="20"/>
          <w:lang w:val="en-ZA"/>
        </w:rPr>
        <w:br/>
        <w:t xml:space="preserve">Dr. P J </w:t>
      </w:r>
      <w:proofErr w:type="spellStart"/>
      <w:r w:rsidR="00C231DD">
        <w:rPr>
          <w:rFonts w:ascii="Arial" w:hAnsi="Arial" w:cs="Arial"/>
          <w:b/>
          <w:sz w:val="20"/>
          <w:szCs w:val="20"/>
          <w:lang w:val="en-ZA"/>
        </w:rPr>
        <w:t>Groenewal</w:t>
      </w:r>
      <w:proofErr w:type="spellEnd"/>
      <w:r w:rsidR="008765C7">
        <w:rPr>
          <w:rFonts w:ascii="Arial" w:hAnsi="Arial" w:cs="Arial"/>
          <w:b/>
          <w:sz w:val="20"/>
          <w:szCs w:val="20"/>
          <w:lang w:val="en-ZA"/>
        </w:rPr>
        <w:t xml:space="preserve"> (FF Plus</w:t>
      </w:r>
      <w:r w:rsidRPr="00613F9E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="00C231DD">
        <w:rPr>
          <w:rFonts w:ascii="Arial" w:hAnsi="Arial" w:cs="Arial"/>
          <w:sz w:val="20"/>
          <w:szCs w:val="20"/>
          <w:lang w:val="en-ZA"/>
        </w:rPr>
        <w:t xml:space="preserve">(1) What progress has the Directorate for Priority Crime Investigation made with the investigation into the diamond scheme of Mr Louis </w:t>
      </w:r>
      <w:proofErr w:type="spellStart"/>
      <w:r w:rsidR="00C231DD">
        <w:rPr>
          <w:rFonts w:ascii="Arial" w:hAnsi="Arial" w:cs="Arial"/>
          <w:sz w:val="20"/>
          <w:szCs w:val="20"/>
          <w:lang w:val="en-ZA"/>
        </w:rPr>
        <w:t>Liebengberg</w:t>
      </w:r>
      <w:proofErr w:type="spellEnd"/>
      <w:r w:rsidR="00C231DD">
        <w:rPr>
          <w:rFonts w:ascii="Arial" w:hAnsi="Arial" w:cs="Arial"/>
          <w:sz w:val="20"/>
          <w:szCs w:val="20"/>
          <w:lang w:val="en-ZA"/>
        </w:rPr>
        <w:t xml:space="preserve"> where investors invested approximately R100 million in the specified scheme;</w:t>
      </w:r>
      <w:r w:rsidR="00C231DD">
        <w:rPr>
          <w:rFonts w:ascii="Arial" w:hAnsi="Arial" w:cs="Arial"/>
          <w:sz w:val="20"/>
          <w:szCs w:val="20"/>
          <w:lang w:val="en-ZA"/>
        </w:rPr>
        <w:br/>
      </w:r>
      <w:r w:rsidR="00C231DD">
        <w:rPr>
          <w:rFonts w:ascii="Arial" w:hAnsi="Arial" w:cs="Arial"/>
          <w:sz w:val="20"/>
          <w:szCs w:val="20"/>
          <w:lang w:val="en-ZA"/>
        </w:rPr>
        <w:br/>
        <w:t>(2) (a) on what date did the specified investigation start and (b) by what date will the investigation be completed, as investors wish to claim back their money;</w:t>
      </w:r>
      <w:r w:rsidR="00C231DD">
        <w:rPr>
          <w:rFonts w:ascii="Arial" w:hAnsi="Arial" w:cs="Arial"/>
          <w:sz w:val="20"/>
          <w:szCs w:val="20"/>
          <w:lang w:val="en-ZA"/>
        </w:rPr>
        <w:br/>
      </w:r>
      <w:r w:rsidR="00C231DD">
        <w:rPr>
          <w:rFonts w:ascii="Arial" w:hAnsi="Arial" w:cs="Arial"/>
          <w:sz w:val="20"/>
          <w:szCs w:val="20"/>
          <w:lang w:val="en-ZA"/>
        </w:rPr>
        <w:br/>
        <w:t xml:space="preserve">(3) whether he will make a statement of the matter? </w:t>
      </w:r>
      <w:r w:rsidR="002F6686">
        <w:rPr>
          <w:rFonts w:ascii="Arial" w:hAnsi="Arial" w:cs="Arial"/>
          <w:sz w:val="20"/>
          <w:szCs w:val="20"/>
          <w:lang w:val="en-ZA"/>
        </w:rPr>
        <w:br/>
      </w:r>
      <w:r w:rsidRPr="00613F9E">
        <w:rPr>
          <w:rFonts w:ascii="Arial" w:hAnsi="Arial" w:cs="Arial"/>
          <w:sz w:val="20"/>
          <w:szCs w:val="20"/>
          <w:lang w:val="en-ZA"/>
        </w:rPr>
        <w:br/>
      </w:r>
      <w:r w:rsidRPr="00C52556">
        <w:rPr>
          <w:rFonts w:ascii="Arial" w:hAnsi="Arial" w:cs="Arial"/>
          <w:b/>
          <w:sz w:val="20"/>
          <w:szCs w:val="20"/>
          <w:lang w:val="en-ZA"/>
        </w:rPr>
        <w:t>Attached find here:</w:t>
      </w:r>
      <w:r w:rsidRPr="002F6686">
        <w:rPr>
          <w:rFonts w:ascii="Arial" w:hAnsi="Arial" w:cs="Arial"/>
          <w:b/>
          <w:sz w:val="20"/>
          <w:szCs w:val="20"/>
          <w:lang w:val="en-ZA"/>
        </w:rPr>
        <w:t xml:space="preserve"> </w:t>
      </w:r>
      <w:hyperlink r:id="rId4" w:history="1">
        <w:r w:rsidRPr="00BF60C7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E9402B" w:rsidRPr="00613F9E" w:rsidSect="00E94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F9E"/>
    <w:rsid w:val="002166AB"/>
    <w:rsid w:val="002A7D36"/>
    <w:rsid w:val="002F6686"/>
    <w:rsid w:val="0040419B"/>
    <w:rsid w:val="00613F9E"/>
    <w:rsid w:val="00662795"/>
    <w:rsid w:val="00664F3D"/>
    <w:rsid w:val="007744AD"/>
    <w:rsid w:val="008765C7"/>
    <w:rsid w:val="00BB51E1"/>
    <w:rsid w:val="00BB5468"/>
    <w:rsid w:val="00BF60C7"/>
    <w:rsid w:val="00C04E1D"/>
    <w:rsid w:val="00C231DD"/>
    <w:rsid w:val="00C52556"/>
    <w:rsid w:val="00E75547"/>
    <w:rsid w:val="00E9402B"/>
    <w:rsid w:val="00F0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5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338-2022-07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2022-07-14T09:21:00Z</dcterms:created>
  <dcterms:modified xsi:type="dcterms:W3CDTF">2022-07-14T09:30:00Z</dcterms:modified>
</cp:coreProperties>
</file>