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2B" w:rsidRPr="00613F9E" w:rsidRDefault="00613F9E" w:rsidP="002A7D36">
      <w:pPr>
        <w:spacing w:after="0" w:line="240" w:lineRule="auto"/>
        <w:rPr>
          <w:rFonts w:ascii="Arial" w:hAnsi="Arial" w:cs="Arial"/>
          <w:sz w:val="20"/>
          <w:szCs w:val="20"/>
          <w:lang w:val="en-ZA"/>
        </w:rPr>
      </w:pPr>
      <w:r w:rsidRPr="00613F9E">
        <w:rPr>
          <w:rFonts w:ascii="Arial" w:hAnsi="Arial" w:cs="Arial"/>
          <w:b/>
          <w:sz w:val="20"/>
          <w:szCs w:val="20"/>
          <w:lang w:val="en-ZA"/>
        </w:rPr>
        <w:t>NATIONAL ASSEMBLY</w:t>
      </w:r>
      <w:r w:rsidR="002F6686">
        <w:rPr>
          <w:rFonts w:ascii="Arial" w:hAnsi="Arial" w:cs="Arial"/>
          <w:b/>
          <w:sz w:val="20"/>
          <w:szCs w:val="20"/>
          <w:lang w:val="en-ZA"/>
        </w:rPr>
        <w:br/>
        <w:t>FOR WRITTEN REP</w:t>
      </w:r>
      <w:r w:rsidR="00284A08">
        <w:rPr>
          <w:rFonts w:ascii="Arial" w:hAnsi="Arial" w:cs="Arial"/>
          <w:b/>
          <w:sz w:val="20"/>
          <w:szCs w:val="20"/>
          <w:lang w:val="en-ZA"/>
        </w:rPr>
        <w:t>LY</w:t>
      </w:r>
      <w:r w:rsidR="00284A08">
        <w:rPr>
          <w:rFonts w:ascii="Arial" w:hAnsi="Arial" w:cs="Arial"/>
          <w:b/>
          <w:sz w:val="20"/>
          <w:szCs w:val="20"/>
          <w:lang w:val="en-ZA"/>
        </w:rPr>
        <w:br/>
        <w:t>QUESTION 2337</w:t>
      </w:r>
      <w:r w:rsidRPr="00613F9E">
        <w:rPr>
          <w:rFonts w:ascii="Arial" w:hAnsi="Arial" w:cs="Arial"/>
          <w:b/>
          <w:sz w:val="20"/>
          <w:szCs w:val="20"/>
          <w:lang w:val="en-ZA"/>
        </w:rPr>
        <w:br/>
      </w:r>
      <w:r w:rsidRPr="00613F9E">
        <w:rPr>
          <w:rFonts w:ascii="Arial" w:hAnsi="Arial" w:cs="Arial"/>
          <w:b/>
          <w:sz w:val="20"/>
          <w:szCs w:val="20"/>
          <w:lang w:val="en-ZA"/>
        </w:rPr>
        <w:br/>
        <w:t>DATE OF PUBLICATION IN INTERNAL QUESTION PAPER: 20 JUNE 2022</w:t>
      </w:r>
      <w:r w:rsidRPr="00613F9E">
        <w:rPr>
          <w:rFonts w:ascii="Arial" w:hAnsi="Arial" w:cs="Arial"/>
          <w:b/>
          <w:sz w:val="20"/>
          <w:szCs w:val="20"/>
          <w:lang w:val="en-ZA"/>
        </w:rPr>
        <w:br/>
        <w:t>(INTERNAL QUSTION PAPER NO 24-202</w:t>
      </w:r>
      <w:r w:rsidR="00F01F20">
        <w:rPr>
          <w:rFonts w:ascii="Arial" w:hAnsi="Arial" w:cs="Arial"/>
          <w:b/>
          <w:sz w:val="20"/>
          <w:szCs w:val="20"/>
          <w:lang w:val="en-ZA"/>
        </w:rPr>
        <w:t>2)</w:t>
      </w:r>
      <w:r w:rsidR="00C231DD">
        <w:rPr>
          <w:rFonts w:ascii="Arial" w:hAnsi="Arial" w:cs="Arial"/>
          <w:b/>
          <w:sz w:val="20"/>
          <w:szCs w:val="20"/>
          <w:lang w:val="en-ZA"/>
        </w:rPr>
        <w:br/>
      </w:r>
      <w:r w:rsidR="00C231DD">
        <w:rPr>
          <w:rFonts w:ascii="Arial" w:hAnsi="Arial" w:cs="Arial"/>
          <w:b/>
          <w:sz w:val="20"/>
          <w:szCs w:val="20"/>
          <w:lang w:val="en-ZA"/>
        </w:rPr>
        <w:br/>
        <w:t xml:space="preserve">Dr. P J </w:t>
      </w:r>
      <w:proofErr w:type="spellStart"/>
      <w:r w:rsidR="00C231DD">
        <w:rPr>
          <w:rFonts w:ascii="Arial" w:hAnsi="Arial" w:cs="Arial"/>
          <w:b/>
          <w:sz w:val="20"/>
          <w:szCs w:val="20"/>
          <w:lang w:val="en-ZA"/>
        </w:rPr>
        <w:t>Groenewal</w:t>
      </w:r>
      <w:proofErr w:type="spellEnd"/>
      <w:r w:rsidR="00745AE8">
        <w:rPr>
          <w:rFonts w:ascii="Arial" w:hAnsi="Arial" w:cs="Arial"/>
          <w:b/>
          <w:sz w:val="20"/>
          <w:szCs w:val="20"/>
          <w:lang w:val="en-ZA"/>
        </w:rPr>
        <w:t xml:space="preserve"> (FF Plus</w:t>
      </w:r>
      <w:r w:rsidRPr="00613F9E">
        <w:rPr>
          <w:rFonts w:ascii="Arial" w:hAnsi="Arial" w:cs="Arial"/>
          <w:b/>
          <w:sz w:val="20"/>
          <w:szCs w:val="20"/>
          <w:lang w:val="en-ZA"/>
        </w:rPr>
        <w:t>) to ask the Minister of Police:</w:t>
      </w:r>
      <w:r w:rsidRPr="00613F9E">
        <w:rPr>
          <w:rFonts w:ascii="Arial" w:hAnsi="Arial" w:cs="Arial"/>
          <w:b/>
          <w:sz w:val="20"/>
          <w:szCs w:val="20"/>
          <w:lang w:val="en-ZA"/>
        </w:rPr>
        <w:br/>
      </w:r>
      <w:r w:rsidRPr="00613F9E">
        <w:rPr>
          <w:rFonts w:ascii="Arial" w:hAnsi="Arial" w:cs="Arial"/>
          <w:b/>
          <w:sz w:val="20"/>
          <w:szCs w:val="20"/>
          <w:lang w:val="en-ZA"/>
        </w:rPr>
        <w:br/>
      </w:r>
      <w:r w:rsidR="00C231DD">
        <w:rPr>
          <w:rFonts w:ascii="Arial" w:hAnsi="Arial" w:cs="Arial"/>
          <w:sz w:val="20"/>
          <w:szCs w:val="20"/>
          <w:lang w:val="en-ZA"/>
        </w:rPr>
        <w:t xml:space="preserve">(1) </w:t>
      </w:r>
      <w:r w:rsidR="00284A08">
        <w:rPr>
          <w:rFonts w:ascii="Arial" w:hAnsi="Arial" w:cs="Arial"/>
          <w:sz w:val="20"/>
          <w:szCs w:val="20"/>
          <w:lang w:val="en-ZA"/>
        </w:rPr>
        <w:t>What steps will he take to handle firearm owners whose firearm licences have expired, in light of the judgement of the Constitutional Court that such owners remain the owners of the firearms and may apply for licences;</w:t>
      </w:r>
      <w:r w:rsidR="00284A08">
        <w:rPr>
          <w:rFonts w:ascii="Arial" w:hAnsi="Arial" w:cs="Arial"/>
          <w:sz w:val="20"/>
          <w:szCs w:val="20"/>
          <w:lang w:val="en-ZA"/>
        </w:rPr>
        <w:br/>
      </w:r>
      <w:r w:rsidR="00284A08">
        <w:rPr>
          <w:rFonts w:ascii="Arial" w:hAnsi="Arial" w:cs="Arial"/>
          <w:sz w:val="20"/>
          <w:szCs w:val="20"/>
          <w:lang w:val="en-ZA"/>
        </w:rPr>
        <w:br/>
        <w:t>(2) by what date will the specified steps be published in order for the relevant firearm owners to have certainty of the process that they may follow;</w:t>
      </w:r>
      <w:r w:rsidR="00C231DD">
        <w:rPr>
          <w:rFonts w:ascii="Arial" w:hAnsi="Arial" w:cs="Arial"/>
          <w:sz w:val="20"/>
          <w:szCs w:val="20"/>
          <w:lang w:val="en-ZA"/>
        </w:rPr>
        <w:br/>
      </w:r>
      <w:r w:rsidR="00C231DD">
        <w:rPr>
          <w:rFonts w:ascii="Arial" w:hAnsi="Arial" w:cs="Arial"/>
          <w:sz w:val="20"/>
          <w:szCs w:val="20"/>
          <w:lang w:val="en-ZA"/>
        </w:rPr>
        <w:br/>
        <w:t xml:space="preserve">(3) whether he will make a statement of the matter? </w:t>
      </w:r>
      <w:r w:rsidR="002F6686">
        <w:rPr>
          <w:rFonts w:ascii="Arial" w:hAnsi="Arial" w:cs="Arial"/>
          <w:sz w:val="20"/>
          <w:szCs w:val="20"/>
          <w:lang w:val="en-ZA"/>
        </w:rPr>
        <w:br/>
      </w:r>
      <w:r w:rsidRPr="00613F9E">
        <w:rPr>
          <w:rFonts w:ascii="Arial" w:hAnsi="Arial" w:cs="Arial"/>
          <w:sz w:val="20"/>
          <w:szCs w:val="20"/>
          <w:lang w:val="en-ZA"/>
        </w:rPr>
        <w:br/>
      </w:r>
      <w:r w:rsidRPr="00C52556">
        <w:rPr>
          <w:rFonts w:ascii="Arial" w:hAnsi="Arial" w:cs="Arial"/>
          <w:b/>
          <w:sz w:val="20"/>
          <w:szCs w:val="20"/>
          <w:lang w:val="en-ZA"/>
        </w:rPr>
        <w:t>Attached find here:</w:t>
      </w:r>
      <w:r w:rsidRPr="002F6686">
        <w:rPr>
          <w:rFonts w:ascii="Arial" w:hAnsi="Arial" w:cs="Arial"/>
          <w:b/>
          <w:sz w:val="20"/>
          <w:szCs w:val="20"/>
          <w:lang w:val="en-ZA"/>
        </w:rPr>
        <w:t xml:space="preserve"> </w:t>
      </w:r>
      <w:hyperlink r:id="rId4" w:history="1">
        <w:r w:rsidRPr="004A6558">
          <w:rPr>
            <w:rStyle w:val="Hyperlink"/>
            <w:rFonts w:ascii="Arial" w:hAnsi="Arial" w:cs="Arial"/>
            <w:b/>
            <w:sz w:val="20"/>
            <w:szCs w:val="20"/>
            <w:lang w:val="en-ZA"/>
          </w:rPr>
          <w:t>Reply</w:t>
        </w:r>
      </w:hyperlink>
    </w:p>
    <w:sectPr w:rsidR="00E9402B" w:rsidRPr="00613F9E" w:rsidSect="00E940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F9E"/>
    <w:rsid w:val="002166AB"/>
    <w:rsid w:val="00284A08"/>
    <w:rsid w:val="002A7D36"/>
    <w:rsid w:val="002F6686"/>
    <w:rsid w:val="0040419B"/>
    <w:rsid w:val="004A6558"/>
    <w:rsid w:val="00613F9E"/>
    <w:rsid w:val="00662795"/>
    <w:rsid w:val="00664F3D"/>
    <w:rsid w:val="00745AE8"/>
    <w:rsid w:val="007744AD"/>
    <w:rsid w:val="00BB5468"/>
    <w:rsid w:val="00BF60C7"/>
    <w:rsid w:val="00C04E1D"/>
    <w:rsid w:val="00C231DD"/>
    <w:rsid w:val="00C52556"/>
    <w:rsid w:val="00E75547"/>
    <w:rsid w:val="00E9402B"/>
    <w:rsid w:val="00F01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5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337-2022-07-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2022-07-14T09:27:00Z</dcterms:created>
  <dcterms:modified xsi:type="dcterms:W3CDTF">2022-07-14T09:29:00Z</dcterms:modified>
</cp:coreProperties>
</file>