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C94359"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2E7253" w:rsidRDefault="002E7253" w:rsidP="00CC35AB">
      <w:pPr>
        <w:spacing w:after="200" w:line="276" w:lineRule="auto"/>
        <w:rPr>
          <w:rFonts w:ascii="Arial" w:eastAsia="Calibri" w:hAnsi="Arial" w:cs="Arial"/>
          <w:b/>
          <w:bCs/>
          <w:sz w:val="22"/>
          <w:szCs w:val="22"/>
          <w:lang w:val="en-GB"/>
        </w:rPr>
      </w:pPr>
      <w:r w:rsidRPr="002E7253">
        <w:rPr>
          <w:rFonts w:ascii="Arial" w:eastAsia="Calibri" w:hAnsi="Arial" w:cs="Arial"/>
          <w:b/>
          <w:bCs/>
          <w:sz w:val="22"/>
          <w:szCs w:val="22"/>
          <w:lang w:val="en-ZA"/>
        </w:rPr>
        <w:t>NATIONAL ASSEMBLY</w:t>
      </w:r>
    </w:p>
    <w:p w:rsidR="002E7253" w:rsidRPr="002E7253" w:rsidRDefault="00CC35AB" w:rsidP="00CC35AB">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QUESTION FOR </w:t>
      </w:r>
      <w:r w:rsidRPr="002E7253">
        <w:rPr>
          <w:rFonts w:ascii="Arial" w:eastAsia="Calibri" w:hAnsi="Arial" w:cs="Arial"/>
          <w:b/>
          <w:bCs/>
          <w:sz w:val="22"/>
          <w:szCs w:val="22"/>
          <w:lang w:val="en-GB"/>
        </w:rPr>
        <w:t>WRITTEN</w:t>
      </w:r>
      <w:r w:rsidR="002E7253" w:rsidRPr="002E7253">
        <w:rPr>
          <w:rFonts w:ascii="Arial" w:eastAsia="Calibri" w:hAnsi="Arial" w:cs="Arial"/>
          <w:b/>
          <w:bCs/>
          <w:sz w:val="22"/>
          <w:szCs w:val="22"/>
          <w:lang w:val="en-GB"/>
        </w:rPr>
        <w:t xml:space="preserve"> REPLY</w:t>
      </w:r>
    </w:p>
    <w:p w:rsidR="002E7253" w:rsidRPr="002E7253" w:rsidRDefault="00CC35AB" w:rsidP="00CC35AB">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PARLIAMENTARY </w:t>
      </w:r>
      <w:r w:rsidR="002E7253" w:rsidRPr="002E7253">
        <w:rPr>
          <w:rFonts w:ascii="Arial" w:eastAsia="Calibri" w:hAnsi="Arial" w:cs="Arial"/>
          <w:b/>
          <w:bCs/>
          <w:sz w:val="22"/>
          <w:szCs w:val="22"/>
          <w:lang w:val="en-GB"/>
        </w:rPr>
        <w:t>QUESTION</w:t>
      </w:r>
      <w:r>
        <w:rPr>
          <w:rFonts w:ascii="Arial" w:eastAsia="Calibri" w:hAnsi="Arial" w:cs="Arial"/>
          <w:b/>
          <w:bCs/>
          <w:sz w:val="22"/>
          <w:szCs w:val="22"/>
          <w:lang w:val="en-GB"/>
        </w:rPr>
        <w:t>: NO.</w:t>
      </w:r>
      <w:r w:rsidR="002E7253" w:rsidRPr="002E7253">
        <w:rPr>
          <w:rFonts w:ascii="Arial" w:eastAsia="Calibri" w:hAnsi="Arial" w:cs="Arial"/>
          <w:b/>
          <w:bCs/>
          <w:sz w:val="22"/>
          <w:szCs w:val="22"/>
          <w:lang w:val="en-GB"/>
        </w:rPr>
        <w:t xml:space="preserve"> </w:t>
      </w:r>
      <w:r w:rsidR="004926BD">
        <w:rPr>
          <w:rFonts w:ascii="Arial" w:eastAsia="Calibri" w:hAnsi="Arial" w:cs="Arial"/>
          <w:b/>
          <w:bCs/>
          <w:sz w:val="22"/>
          <w:szCs w:val="22"/>
          <w:lang w:val="en-GB"/>
        </w:rPr>
        <w:t>2</w:t>
      </w:r>
      <w:r w:rsidR="003B0260">
        <w:rPr>
          <w:rFonts w:ascii="Arial" w:eastAsia="Calibri" w:hAnsi="Arial" w:cs="Arial"/>
          <w:b/>
          <w:bCs/>
          <w:sz w:val="22"/>
          <w:szCs w:val="22"/>
          <w:lang w:val="en-GB"/>
        </w:rPr>
        <w:t>3</w:t>
      </w:r>
      <w:r w:rsidR="00B021CE">
        <w:rPr>
          <w:rFonts w:ascii="Arial" w:eastAsia="Calibri" w:hAnsi="Arial" w:cs="Arial"/>
          <w:b/>
          <w:bCs/>
          <w:sz w:val="22"/>
          <w:szCs w:val="22"/>
          <w:lang w:val="en-GB"/>
        </w:rPr>
        <w:t>2</w:t>
      </w:r>
      <w:r w:rsidR="00ED072E">
        <w:rPr>
          <w:rFonts w:ascii="Arial" w:eastAsia="Calibri" w:hAnsi="Arial" w:cs="Arial"/>
          <w:b/>
          <w:bCs/>
          <w:sz w:val="22"/>
          <w:szCs w:val="22"/>
          <w:lang w:val="en-GB"/>
        </w:rPr>
        <w:t>7</w:t>
      </w:r>
    </w:p>
    <w:p w:rsidR="002E7253" w:rsidRPr="00CC35AB" w:rsidRDefault="002E7253" w:rsidP="00CC35AB">
      <w:pPr>
        <w:spacing w:after="200" w:line="276" w:lineRule="auto"/>
        <w:rPr>
          <w:rFonts w:ascii="Arial" w:eastAsia="Calibri" w:hAnsi="Arial" w:cs="Arial"/>
          <w:b/>
          <w:bCs/>
          <w:sz w:val="22"/>
          <w:szCs w:val="22"/>
          <w:lang w:val="en-GB"/>
        </w:rPr>
      </w:pPr>
      <w:r w:rsidRPr="00CC35AB">
        <w:rPr>
          <w:rFonts w:ascii="Arial" w:eastAsia="Calibri" w:hAnsi="Arial" w:cs="Arial"/>
          <w:b/>
          <w:bCs/>
          <w:sz w:val="22"/>
          <w:szCs w:val="22"/>
          <w:lang w:val="en-GB"/>
        </w:rPr>
        <w:t xml:space="preserve">DATE OF QUESTION: </w:t>
      </w:r>
      <w:r w:rsidR="005601A1" w:rsidRPr="00CC35AB">
        <w:rPr>
          <w:rFonts w:ascii="Arial" w:eastAsia="Calibri" w:hAnsi="Arial" w:cs="Arial"/>
          <w:b/>
          <w:bCs/>
          <w:sz w:val="22"/>
          <w:szCs w:val="22"/>
          <w:lang w:val="en-GB"/>
        </w:rPr>
        <w:t>2</w:t>
      </w:r>
      <w:r w:rsidR="00B021CE" w:rsidRPr="00CC35AB">
        <w:rPr>
          <w:rFonts w:ascii="Arial" w:eastAsia="Calibri" w:hAnsi="Arial" w:cs="Arial"/>
          <w:b/>
          <w:bCs/>
          <w:sz w:val="22"/>
          <w:szCs w:val="22"/>
          <w:lang w:val="en-GB"/>
        </w:rPr>
        <w:t>8</w:t>
      </w:r>
      <w:r w:rsidR="00CC35AB" w:rsidRPr="00CC35AB">
        <w:rPr>
          <w:rFonts w:ascii="Arial" w:eastAsia="Calibri" w:hAnsi="Arial" w:cs="Arial"/>
          <w:b/>
          <w:bCs/>
          <w:sz w:val="22"/>
          <w:szCs w:val="22"/>
          <w:lang w:val="en-GB"/>
        </w:rPr>
        <w:t xml:space="preserve"> NOVEMBER </w:t>
      </w:r>
      <w:r w:rsidRPr="00CC35AB">
        <w:rPr>
          <w:rFonts w:ascii="Arial" w:eastAsia="Calibri" w:hAnsi="Arial" w:cs="Arial"/>
          <w:b/>
          <w:bCs/>
          <w:sz w:val="22"/>
          <w:szCs w:val="22"/>
          <w:lang w:val="en-GB"/>
        </w:rPr>
        <w:t>2016</w:t>
      </w:r>
    </w:p>
    <w:p w:rsidR="00D463C8" w:rsidRPr="00CC35AB" w:rsidRDefault="00791471" w:rsidP="00CC35AB">
      <w:pPr>
        <w:spacing w:before="100" w:beforeAutospacing="1" w:after="100" w:afterAutospacing="1" w:line="276" w:lineRule="auto"/>
        <w:outlineLvl w:val="0"/>
        <w:rPr>
          <w:rFonts w:ascii="Arial" w:eastAsia="Calibri" w:hAnsi="Arial" w:cs="Arial"/>
          <w:b/>
          <w:bCs/>
          <w:sz w:val="22"/>
          <w:szCs w:val="22"/>
          <w:lang w:val="en-GB"/>
        </w:rPr>
      </w:pPr>
      <w:r w:rsidRPr="00CC35AB">
        <w:rPr>
          <w:rFonts w:ascii="Arial" w:eastAsia="Calibri" w:hAnsi="Arial" w:cs="Arial"/>
          <w:b/>
          <w:bCs/>
          <w:sz w:val="22"/>
          <w:szCs w:val="22"/>
          <w:lang w:val="en-GB"/>
        </w:rPr>
        <w:t xml:space="preserve">DATE OF SUBMISSION: </w:t>
      </w:r>
      <w:r w:rsidR="00B021CE" w:rsidRPr="00CC35AB">
        <w:rPr>
          <w:rFonts w:ascii="Arial" w:eastAsia="Calibri" w:hAnsi="Arial" w:cs="Arial"/>
          <w:b/>
          <w:bCs/>
          <w:sz w:val="22"/>
          <w:szCs w:val="22"/>
          <w:lang w:val="en-GB"/>
        </w:rPr>
        <w:t>11</w:t>
      </w:r>
      <w:r w:rsidR="00281574" w:rsidRPr="00CC35AB">
        <w:rPr>
          <w:rFonts w:ascii="Arial" w:eastAsia="Calibri" w:hAnsi="Arial" w:cs="Arial"/>
          <w:b/>
          <w:bCs/>
          <w:sz w:val="22"/>
          <w:szCs w:val="22"/>
          <w:lang w:val="en-GB"/>
        </w:rPr>
        <w:t xml:space="preserve"> </w:t>
      </w:r>
      <w:r w:rsidR="005601A1" w:rsidRPr="00CC35AB">
        <w:rPr>
          <w:rFonts w:ascii="Arial" w:eastAsia="Calibri" w:hAnsi="Arial" w:cs="Arial"/>
          <w:b/>
          <w:bCs/>
          <w:sz w:val="22"/>
          <w:szCs w:val="22"/>
          <w:lang w:val="en-GB"/>
        </w:rPr>
        <w:t>NOVEM</w:t>
      </w:r>
      <w:r w:rsidRPr="00CC35AB">
        <w:rPr>
          <w:rFonts w:ascii="Arial" w:eastAsia="Calibri" w:hAnsi="Arial" w:cs="Arial"/>
          <w:b/>
          <w:bCs/>
          <w:sz w:val="22"/>
          <w:szCs w:val="22"/>
          <w:lang w:val="en-GB"/>
        </w:rPr>
        <w:t>BER</w:t>
      </w:r>
      <w:r w:rsidR="009F2D5C" w:rsidRPr="00CC35AB">
        <w:rPr>
          <w:rFonts w:ascii="Arial" w:eastAsia="Calibri" w:hAnsi="Arial" w:cs="Arial"/>
          <w:b/>
          <w:bCs/>
          <w:sz w:val="22"/>
          <w:szCs w:val="22"/>
          <w:lang w:val="en-GB"/>
        </w:rPr>
        <w:t xml:space="preserve"> </w:t>
      </w:r>
      <w:r w:rsidR="00D463C8" w:rsidRPr="00CC35AB">
        <w:rPr>
          <w:rFonts w:ascii="Arial" w:eastAsia="Calibri" w:hAnsi="Arial" w:cs="Arial"/>
          <w:b/>
          <w:bCs/>
          <w:sz w:val="22"/>
          <w:szCs w:val="22"/>
          <w:lang w:val="en-GB"/>
        </w:rPr>
        <w:t>2016</w:t>
      </w:r>
    </w:p>
    <w:p w:rsidR="00ED072E" w:rsidRPr="00ED072E" w:rsidRDefault="00ED072E" w:rsidP="00ED072E">
      <w:pPr>
        <w:spacing w:before="120" w:after="120" w:line="360" w:lineRule="auto"/>
        <w:jc w:val="both"/>
        <w:rPr>
          <w:rFonts w:ascii="Arial" w:hAnsi="Arial" w:cs="Arial"/>
          <w:b/>
          <w:bCs/>
          <w:sz w:val="22"/>
          <w:szCs w:val="22"/>
          <w:lang w:val="en-ZA"/>
        </w:rPr>
      </w:pPr>
      <w:r w:rsidRPr="00ED072E">
        <w:rPr>
          <w:rFonts w:ascii="Arial" w:hAnsi="Arial" w:cs="Arial"/>
          <w:b/>
          <w:bCs/>
          <w:sz w:val="22"/>
          <w:szCs w:val="22"/>
          <w:lang w:val="en-ZA"/>
        </w:rPr>
        <w:t>Mr N Singh (IFP) to ask the Minister of Justice and Correctional Services:</w:t>
      </w:r>
    </w:p>
    <w:p w:rsidR="00ED072E" w:rsidRDefault="00ED072E" w:rsidP="00ED072E">
      <w:pPr>
        <w:spacing w:before="120" w:after="120" w:line="360" w:lineRule="auto"/>
        <w:jc w:val="both"/>
        <w:rPr>
          <w:rFonts w:ascii="Arial" w:hAnsi="Arial" w:cs="Arial"/>
          <w:sz w:val="22"/>
          <w:szCs w:val="22"/>
          <w:lang w:val="en-ZA"/>
        </w:rPr>
      </w:pPr>
      <w:r w:rsidRPr="00ED072E">
        <w:rPr>
          <w:rFonts w:ascii="Arial" w:hAnsi="Arial" w:cs="Arial"/>
          <w:sz w:val="22"/>
          <w:szCs w:val="22"/>
          <w:lang w:val="en-ZA"/>
        </w:rPr>
        <w:t>Whether, with reference to a certain Labour Court matter (details furnished) and the order of the Acting Labour Court Judge (name and details furnished) that his judgment be sent to the Magistrates' Commission, the National Prosecuting Authority and the Director-General of the Department of Justice and Correctional Services for investigation into the conduct of the magistrate who handled the matter at the Morekeng Periodical Court in the North West (details furnished), he can confirm that (a) the Director of Public Prosecutions will be appealing the sentence handed down by the magistrate in this matter and (b) a date has been set for the hearing of such appeal; if so, what are the full</w:t>
      </w:r>
      <w:r>
        <w:rPr>
          <w:rFonts w:ascii="Arial" w:hAnsi="Arial" w:cs="Arial"/>
          <w:sz w:val="22"/>
          <w:szCs w:val="22"/>
          <w:lang w:val="en-ZA"/>
        </w:rPr>
        <w:t xml:space="preserve"> relevant details in each case?</w:t>
      </w:r>
    </w:p>
    <w:p w:rsidR="00ED072E" w:rsidRPr="00ED072E" w:rsidRDefault="00ED072E" w:rsidP="00ED072E">
      <w:pPr>
        <w:spacing w:before="120" w:after="120" w:line="360" w:lineRule="auto"/>
        <w:ind w:left="360"/>
        <w:jc w:val="right"/>
        <w:rPr>
          <w:rFonts w:ascii="Arial" w:hAnsi="Arial" w:cs="Arial"/>
          <w:b/>
          <w:sz w:val="22"/>
          <w:szCs w:val="22"/>
          <w:lang w:val="en-ZA"/>
        </w:rPr>
      </w:pPr>
      <w:r w:rsidRPr="00ED072E">
        <w:rPr>
          <w:rFonts w:ascii="Arial" w:hAnsi="Arial" w:cs="Arial"/>
          <w:b/>
          <w:sz w:val="22"/>
          <w:szCs w:val="22"/>
          <w:lang w:val="en-ZA"/>
        </w:rPr>
        <w:t>NW2662E</w:t>
      </w:r>
    </w:p>
    <w:p w:rsidR="00C136C9" w:rsidRDefault="00C136C9" w:rsidP="006D7E71">
      <w:pPr>
        <w:spacing w:before="120" w:after="120" w:line="360" w:lineRule="auto"/>
        <w:rPr>
          <w:rFonts w:ascii="Arial" w:hAnsi="Arial" w:cs="Arial"/>
          <w:b/>
        </w:rPr>
      </w:pPr>
    </w:p>
    <w:p w:rsidR="00C136C9" w:rsidRDefault="00C136C9" w:rsidP="006D7E71">
      <w:pPr>
        <w:spacing w:before="120" w:after="120" w:line="360" w:lineRule="auto"/>
        <w:rPr>
          <w:rFonts w:ascii="Arial" w:hAnsi="Arial" w:cs="Arial"/>
          <w:b/>
        </w:rPr>
      </w:pPr>
    </w:p>
    <w:p w:rsidR="00C136C9" w:rsidRDefault="00C136C9" w:rsidP="006D7E71">
      <w:pPr>
        <w:spacing w:before="120" w:after="120" w:line="360" w:lineRule="auto"/>
        <w:rPr>
          <w:rFonts w:ascii="Arial" w:hAnsi="Arial" w:cs="Arial"/>
          <w:b/>
        </w:rPr>
      </w:pPr>
    </w:p>
    <w:p w:rsidR="00C136C9" w:rsidRDefault="00C136C9" w:rsidP="006D7E71">
      <w:pPr>
        <w:spacing w:before="120" w:after="120" w:line="360" w:lineRule="auto"/>
        <w:rPr>
          <w:rFonts w:ascii="Arial" w:hAnsi="Arial" w:cs="Arial"/>
          <w:b/>
        </w:rPr>
      </w:pPr>
    </w:p>
    <w:p w:rsidR="00C136C9" w:rsidRDefault="00C136C9" w:rsidP="006D7E71">
      <w:pPr>
        <w:spacing w:before="120" w:after="120" w:line="360" w:lineRule="auto"/>
        <w:rPr>
          <w:rFonts w:ascii="Arial" w:hAnsi="Arial" w:cs="Arial"/>
          <w:b/>
        </w:rPr>
      </w:pPr>
    </w:p>
    <w:p w:rsidR="00CC35AB" w:rsidRDefault="00CC35AB" w:rsidP="006D7E71">
      <w:pPr>
        <w:spacing w:before="120" w:after="120" w:line="360" w:lineRule="auto"/>
        <w:rPr>
          <w:rFonts w:ascii="Arial" w:hAnsi="Arial" w:cs="Arial"/>
          <w:b/>
        </w:rPr>
      </w:pPr>
    </w:p>
    <w:p w:rsidR="00CC35AB" w:rsidRDefault="00CC35AB" w:rsidP="006D7E71">
      <w:pPr>
        <w:spacing w:before="120" w:after="120" w:line="360" w:lineRule="auto"/>
        <w:rPr>
          <w:rFonts w:ascii="Arial" w:hAnsi="Arial" w:cs="Arial"/>
          <w:b/>
        </w:rPr>
      </w:pPr>
    </w:p>
    <w:p w:rsidR="00C136C9" w:rsidRDefault="00C136C9" w:rsidP="006D7E71">
      <w:pPr>
        <w:spacing w:before="120" w:after="120" w:line="360" w:lineRule="auto"/>
        <w:rPr>
          <w:rFonts w:ascii="Arial" w:hAnsi="Arial" w:cs="Arial"/>
          <w:b/>
        </w:rPr>
      </w:pPr>
    </w:p>
    <w:p w:rsidR="00C136C9" w:rsidRDefault="00C136C9" w:rsidP="006D7E71">
      <w:pPr>
        <w:spacing w:before="120" w:after="120" w:line="360" w:lineRule="auto"/>
        <w:rPr>
          <w:rFonts w:ascii="Arial" w:hAnsi="Arial" w:cs="Arial"/>
          <w:b/>
        </w:rPr>
      </w:pPr>
      <w:r>
        <w:rPr>
          <w:rFonts w:ascii="Arial" w:hAnsi="Arial" w:cs="Arial"/>
          <w:b/>
        </w:rPr>
        <w:lastRenderedPageBreak/>
        <w:t>REPLY</w:t>
      </w:r>
      <w:r w:rsidR="00C17959">
        <w:rPr>
          <w:rFonts w:ascii="Arial" w:hAnsi="Arial" w:cs="Arial"/>
          <w:b/>
        </w:rPr>
        <w:t>:</w:t>
      </w:r>
    </w:p>
    <w:p w:rsidR="001F5EC9" w:rsidRPr="00CC35AB" w:rsidRDefault="001F5EC9" w:rsidP="00CC35AB">
      <w:pPr>
        <w:spacing w:line="360" w:lineRule="auto"/>
        <w:rPr>
          <w:rFonts w:ascii="Arial" w:eastAsia="Calibri" w:hAnsi="Arial" w:cs="Arial"/>
          <w:sz w:val="22"/>
          <w:szCs w:val="22"/>
          <w:lang w:val="en-ZA"/>
        </w:rPr>
      </w:pPr>
      <w:r w:rsidRPr="00CC35AB">
        <w:rPr>
          <w:rFonts w:ascii="Arial" w:eastAsia="Calibri" w:hAnsi="Arial" w:cs="Arial"/>
          <w:bCs/>
          <w:sz w:val="22"/>
          <w:szCs w:val="22"/>
          <w:lang w:val="en-ZA"/>
        </w:rPr>
        <w:t>The appeal is set down to be heard on 14 February 2017 at the North Gauteng High Court</w:t>
      </w:r>
      <w:r w:rsidRPr="00CC35AB">
        <w:rPr>
          <w:rFonts w:ascii="Arial" w:eastAsia="Calibri" w:hAnsi="Arial" w:cs="Arial"/>
          <w:sz w:val="22"/>
          <w:szCs w:val="22"/>
          <w:lang w:val="en-ZA"/>
        </w:rPr>
        <w:t xml:space="preserve">. </w:t>
      </w:r>
    </w:p>
    <w:p w:rsidR="00983C6B" w:rsidRPr="001F5EC9" w:rsidRDefault="00983C6B" w:rsidP="00983C6B">
      <w:pPr>
        <w:rPr>
          <w:rFonts w:ascii="Arial" w:hAnsi="Arial" w:cs="Arial"/>
          <w:b/>
          <w:sz w:val="22"/>
          <w:szCs w:val="22"/>
        </w:rPr>
      </w:pPr>
    </w:p>
    <w:sectPr w:rsidR="00983C6B" w:rsidRPr="001F5EC9"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DA" w:rsidRDefault="005E41DA" w:rsidP="00913892">
      <w:r>
        <w:separator/>
      </w:r>
    </w:p>
  </w:endnote>
  <w:endnote w:type="continuationSeparator" w:id="0">
    <w:p w:rsidR="005E41DA" w:rsidRDefault="005E41D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94359" w:rsidRPr="00C94359">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DA" w:rsidRDefault="005E41DA" w:rsidP="00913892">
      <w:r>
        <w:separator/>
      </w:r>
    </w:p>
  </w:footnote>
  <w:footnote w:type="continuationSeparator" w:id="0">
    <w:p w:rsidR="005E41DA" w:rsidRDefault="005E41D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9"/>
  </w:num>
  <w:num w:numId="5">
    <w:abstractNumId w:val="24"/>
  </w:num>
  <w:num w:numId="6">
    <w:abstractNumId w:val="2"/>
  </w:num>
  <w:num w:numId="7">
    <w:abstractNumId w:val="29"/>
  </w:num>
  <w:num w:numId="8">
    <w:abstractNumId w:val="9"/>
  </w:num>
  <w:num w:numId="9">
    <w:abstractNumId w:val="14"/>
  </w:num>
  <w:num w:numId="10">
    <w:abstractNumId w:val="25"/>
  </w:num>
  <w:num w:numId="11">
    <w:abstractNumId w:val="1"/>
  </w:num>
  <w:num w:numId="12">
    <w:abstractNumId w:val="17"/>
  </w:num>
  <w:num w:numId="13">
    <w:abstractNumId w:val="12"/>
  </w:num>
  <w:num w:numId="14">
    <w:abstractNumId w:val="15"/>
  </w:num>
  <w:num w:numId="15">
    <w:abstractNumId w:val="8"/>
  </w:num>
  <w:num w:numId="16">
    <w:abstractNumId w:val="13"/>
  </w:num>
  <w:num w:numId="17">
    <w:abstractNumId w:val="27"/>
  </w:num>
  <w:num w:numId="18">
    <w:abstractNumId w:val="18"/>
  </w:num>
  <w:num w:numId="19">
    <w:abstractNumId w:val="16"/>
  </w:num>
  <w:num w:numId="20">
    <w:abstractNumId w:val="26"/>
  </w:num>
  <w:num w:numId="21">
    <w:abstractNumId w:val="21"/>
  </w:num>
  <w:num w:numId="22">
    <w:abstractNumId w:val="22"/>
  </w:num>
  <w:num w:numId="23">
    <w:abstractNumId w:val="7"/>
  </w:num>
  <w:num w:numId="24">
    <w:abstractNumId w:val="23"/>
  </w:num>
  <w:num w:numId="25">
    <w:abstractNumId w:val="4"/>
  </w:num>
  <w:num w:numId="26">
    <w:abstractNumId w:val="6"/>
  </w:num>
  <w:num w:numId="27">
    <w:abstractNumId w:val="20"/>
  </w:num>
  <w:num w:numId="28">
    <w:abstractNumId w:val="28"/>
  </w:num>
  <w:num w:numId="29">
    <w:abstractNumId w:val="5"/>
  </w:num>
  <w:num w:numId="30">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C01D4"/>
    <w:rsid w:val="000D4F57"/>
    <w:rsid w:val="000E7085"/>
    <w:rsid w:val="000E76BA"/>
    <w:rsid w:val="00105174"/>
    <w:rsid w:val="00110B8F"/>
    <w:rsid w:val="00120775"/>
    <w:rsid w:val="00134C16"/>
    <w:rsid w:val="001354F5"/>
    <w:rsid w:val="00144111"/>
    <w:rsid w:val="00156483"/>
    <w:rsid w:val="001702F2"/>
    <w:rsid w:val="001774BC"/>
    <w:rsid w:val="001848C4"/>
    <w:rsid w:val="00186851"/>
    <w:rsid w:val="00192D26"/>
    <w:rsid w:val="00194B05"/>
    <w:rsid w:val="001A6D2A"/>
    <w:rsid w:val="001B00F0"/>
    <w:rsid w:val="001E1BE7"/>
    <w:rsid w:val="001F1102"/>
    <w:rsid w:val="001F445E"/>
    <w:rsid w:val="001F5EC9"/>
    <w:rsid w:val="00203F6A"/>
    <w:rsid w:val="00213182"/>
    <w:rsid w:val="0021549B"/>
    <w:rsid w:val="002269FD"/>
    <w:rsid w:val="00281574"/>
    <w:rsid w:val="002857B6"/>
    <w:rsid w:val="00286311"/>
    <w:rsid w:val="002A0DB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B0260"/>
    <w:rsid w:val="003C43F4"/>
    <w:rsid w:val="003C4D22"/>
    <w:rsid w:val="003C5B62"/>
    <w:rsid w:val="003D3BBB"/>
    <w:rsid w:val="003D526D"/>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926BD"/>
    <w:rsid w:val="004B6B6B"/>
    <w:rsid w:val="004E522A"/>
    <w:rsid w:val="004F6FEC"/>
    <w:rsid w:val="00515B6A"/>
    <w:rsid w:val="005160F8"/>
    <w:rsid w:val="0054211D"/>
    <w:rsid w:val="005601A1"/>
    <w:rsid w:val="00572F09"/>
    <w:rsid w:val="005772C1"/>
    <w:rsid w:val="005835BC"/>
    <w:rsid w:val="005856A7"/>
    <w:rsid w:val="00585897"/>
    <w:rsid w:val="005B4CE8"/>
    <w:rsid w:val="005B6209"/>
    <w:rsid w:val="005E365A"/>
    <w:rsid w:val="005E41DA"/>
    <w:rsid w:val="005E6608"/>
    <w:rsid w:val="00612214"/>
    <w:rsid w:val="00625CD7"/>
    <w:rsid w:val="00630932"/>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C1863"/>
    <w:rsid w:val="007E7201"/>
    <w:rsid w:val="007F2B0B"/>
    <w:rsid w:val="00846897"/>
    <w:rsid w:val="00865132"/>
    <w:rsid w:val="008769EF"/>
    <w:rsid w:val="00881381"/>
    <w:rsid w:val="00892846"/>
    <w:rsid w:val="008A1398"/>
    <w:rsid w:val="008A1837"/>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8762D"/>
    <w:rsid w:val="009A755B"/>
    <w:rsid w:val="009B0CAB"/>
    <w:rsid w:val="009D4F78"/>
    <w:rsid w:val="009E0268"/>
    <w:rsid w:val="009E1C96"/>
    <w:rsid w:val="009F17AE"/>
    <w:rsid w:val="009F1B70"/>
    <w:rsid w:val="009F2D5C"/>
    <w:rsid w:val="00A42301"/>
    <w:rsid w:val="00A4711C"/>
    <w:rsid w:val="00A5592A"/>
    <w:rsid w:val="00A64328"/>
    <w:rsid w:val="00A6432A"/>
    <w:rsid w:val="00A66729"/>
    <w:rsid w:val="00A7136B"/>
    <w:rsid w:val="00AA2AB0"/>
    <w:rsid w:val="00AA39AC"/>
    <w:rsid w:val="00AC1373"/>
    <w:rsid w:val="00AD7B7A"/>
    <w:rsid w:val="00AF5D91"/>
    <w:rsid w:val="00B021CE"/>
    <w:rsid w:val="00B06E0C"/>
    <w:rsid w:val="00B13369"/>
    <w:rsid w:val="00B170EA"/>
    <w:rsid w:val="00B26AB3"/>
    <w:rsid w:val="00B40A2F"/>
    <w:rsid w:val="00B46E62"/>
    <w:rsid w:val="00B553A6"/>
    <w:rsid w:val="00B8345D"/>
    <w:rsid w:val="00B958BA"/>
    <w:rsid w:val="00BA3361"/>
    <w:rsid w:val="00BA3A67"/>
    <w:rsid w:val="00BA61AF"/>
    <w:rsid w:val="00BA6B60"/>
    <w:rsid w:val="00BB53A8"/>
    <w:rsid w:val="00BC7AFB"/>
    <w:rsid w:val="00BD6D36"/>
    <w:rsid w:val="00BF0672"/>
    <w:rsid w:val="00BF0809"/>
    <w:rsid w:val="00BF738D"/>
    <w:rsid w:val="00C136C9"/>
    <w:rsid w:val="00C15423"/>
    <w:rsid w:val="00C17959"/>
    <w:rsid w:val="00C31057"/>
    <w:rsid w:val="00C331B7"/>
    <w:rsid w:val="00C360AA"/>
    <w:rsid w:val="00C3772F"/>
    <w:rsid w:val="00C41A50"/>
    <w:rsid w:val="00C75ACC"/>
    <w:rsid w:val="00C770B6"/>
    <w:rsid w:val="00C81ABF"/>
    <w:rsid w:val="00C8589D"/>
    <w:rsid w:val="00C877EE"/>
    <w:rsid w:val="00C904B6"/>
    <w:rsid w:val="00C90886"/>
    <w:rsid w:val="00C94359"/>
    <w:rsid w:val="00C95F59"/>
    <w:rsid w:val="00CC239F"/>
    <w:rsid w:val="00CC35AB"/>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15CB"/>
    <w:rsid w:val="00DC255C"/>
    <w:rsid w:val="00DC592F"/>
    <w:rsid w:val="00DC7CDA"/>
    <w:rsid w:val="00DE1284"/>
    <w:rsid w:val="00DF2638"/>
    <w:rsid w:val="00E1080E"/>
    <w:rsid w:val="00E17F42"/>
    <w:rsid w:val="00E44AFC"/>
    <w:rsid w:val="00E55AFD"/>
    <w:rsid w:val="00EA4D5C"/>
    <w:rsid w:val="00EA53D2"/>
    <w:rsid w:val="00EA7A64"/>
    <w:rsid w:val="00EB54FA"/>
    <w:rsid w:val="00EB5C9A"/>
    <w:rsid w:val="00EC5379"/>
    <w:rsid w:val="00ED072E"/>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D0BAA"/>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20389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2016-11-23T06:48:00Z</cp:lastPrinted>
  <dcterms:created xsi:type="dcterms:W3CDTF">2016-12-06T12:05:00Z</dcterms:created>
  <dcterms:modified xsi:type="dcterms:W3CDTF">2016-12-06T12:05:00Z</dcterms:modified>
</cp:coreProperties>
</file>