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B2" w:rsidRDefault="00637BB2" w:rsidP="00B04D45">
      <w:pPr>
        <w:spacing w:after="0" w:line="360" w:lineRule="auto"/>
        <w:ind w:left="720" w:hanging="720"/>
        <w:jc w:val="both"/>
        <w:outlineLvl w:val="0"/>
        <w:rPr>
          <w:rFonts w:ascii="Arial" w:hAnsi="Arial" w:cs="Arial"/>
          <w:b/>
          <w:sz w:val="24"/>
          <w:szCs w:val="24"/>
          <w:lang w:val="en-GB"/>
        </w:rPr>
      </w:pPr>
      <w:r>
        <w:rPr>
          <w:noProof/>
          <w:lang w:eastAsia="en-ZA"/>
        </w:rPr>
        <w:drawing>
          <wp:inline distT="0" distB="0" distL="0" distR="0">
            <wp:extent cx="2171700" cy="762000"/>
            <wp:effectExtent l="0" t="0" r="0" b="0"/>
            <wp:docPr id="18" name="Picture 18"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8" name="Picture 8" descr="The dtic logo (trade, industry  &amp; competition) (Full C)"/>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8F58BC">
        <w:rPr>
          <w:rFonts w:ascii="Times New Roman" w:hAnsi="Times New Roman" w:cs="Times New Roman"/>
          <w:b/>
          <w:sz w:val="24"/>
          <w:szCs w:val="24"/>
          <w:lang w:val="en-GB"/>
        </w:rPr>
        <w:tab/>
      </w:r>
      <w:r w:rsidR="008F58BC" w:rsidRPr="00C83154">
        <w:rPr>
          <w:rFonts w:ascii="Arial" w:hAnsi="Arial" w:cs="Arial"/>
          <w:b/>
          <w:sz w:val="24"/>
          <w:szCs w:val="24"/>
          <w:lang w:val="en-GB"/>
        </w:rPr>
        <w:tab/>
      </w:r>
      <w:r w:rsidR="008F58BC" w:rsidRPr="00C83154">
        <w:rPr>
          <w:rFonts w:ascii="Arial" w:hAnsi="Arial" w:cs="Arial"/>
          <w:b/>
          <w:sz w:val="24"/>
          <w:szCs w:val="24"/>
          <w:lang w:val="en-GB"/>
        </w:rPr>
        <w:tab/>
      </w:r>
      <w:r w:rsidR="008F58BC" w:rsidRPr="00C83154">
        <w:rPr>
          <w:rFonts w:ascii="Arial" w:hAnsi="Arial" w:cs="Arial"/>
          <w:b/>
          <w:sz w:val="24"/>
          <w:szCs w:val="24"/>
          <w:lang w:val="en-GB"/>
        </w:rPr>
        <w:tab/>
      </w:r>
      <w:r w:rsidR="008F58BC" w:rsidRPr="00B04D45">
        <w:rPr>
          <w:rFonts w:ascii="Arial" w:hAnsi="Arial" w:cs="Arial"/>
          <w:b/>
          <w:sz w:val="24"/>
          <w:szCs w:val="24"/>
          <w:lang w:val="en-GB"/>
        </w:rPr>
        <w:t xml:space="preserve">  </w:t>
      </w:r>
    </w:p>
    <w:p w:rsidR="00637BB2" w:rsidRDefault="00637BB2" w:rsidP="00B04D45">
      <w:pPr>
        <w:spacing w:after="0" w:line="360" w:lineRule="auto"/>
        <w:ind w:left="720" w:hanging="720"/>
        <w:jc w:val="both"/>
        <w:outlineLvl w:val="0"/>
        <w:rPr>
          <w:rFonts w:ascii="Arial" w:hAnsi="Arial" w:cs="Arial"/>
          <w:b/>
          <w:sz w:val="24"/>
          <w:szCs w:val="24"/>
          <w:lang w:val="en-GB"/>
        </w:rPr>
      </w:pPr>
    </w:p>
    <w:p w:rsidR="008F58BC" w:rsidRDefault="008F58BC" w:rsidP="00637BB2">
      <w:pPr>
        <w:spacing w:after="0" w:line="360" w:lineRule="auto"/>
        <w:ind w:left="720" w:hanging="720"/>
        <w:jc w:val="center"/>
        <w:outlineLvl w:val="0"/>
        <w:rPr>
          <w:rFonts w:ascii="Arial" w:hAnsi="Arial" w:cs="Arial"/>
          <w:b/>
          <w:sz w:val="24"/>
          <w:szCs w:val="24"/>
          <w:lang w:val="en-GB"/>
        </w:rPr>
      </w:pPr>
      <w:r w:rsidRPr="00B04D45">
        <w:rPr>
          <w:rFonts w:ascii="Arial" w:hAnsi="Arial" w:cs="Arial"/>
          <w:b/>
          <w:sz w:val="24"/>
          <w:szCs w:val="24"/>
          <w:lang w:val="en-GB"/>
        </w:rPr>
        <w:t>THE NATIONAL ASSEMBLY</w:t>
      </w:r>
    </w:p>
    <w:p w:rsidR="00B04D45" w:rsidRPr="00B04D45" w:rsidRDefault="00B04D45" w:rsidP="00B04D45">
      <w:pPr>
        <w:spacing w:after="0" w:line="360" w:lineRule="auto"/>
        <w:ind w:left="720" w:hanging="720"/>
        <w:jc w:val="both"/>
        <w:outlineLvl w:val="0"/>
        <w:rPr>
          <w:rFonts w:ascii="Arial" w:hAnsi="Arial" w:cs="Arial"/>
          <w:b/>
          <w:sz w:val="24"/>
          <w:szCs w:val="24"/>
          <w:lang w:val="en-GB"/>
        </w:rPr>
      </w:pPr>
    </w:p>
    <w:p w:rsidR="008F58BC" w:rsidRDefault="008F58BC" w:rsidP="00B04D45">
      <w:pPr>
        <w:spacing w:after="0" w:line="360" w:lineRule="auto"/>
        <w:ind w:left="2160" w:firstLine="720"/>
        <w:jc w:val="both"/>
        <w:outlineLvl w:val="0"/>
        <w:rPr>
          <w:rFonts w:ascii="Arial" w:hAnsi="Arial" w:cs="Arial"/>
          <w:b/>
          <w:sz w:val="24"/>
          <w:szCs w:val="24"/>
          <w:lang w:val="en-GB"/>
        </w:rPr>
      </w:pPr>
      <w:r w:rsidRPr="00B04D45">
        <w:rPr>
          <w:rFonts w:ascii="Arial" w:hAnsi="Arial" w:cs="Arial"/>
          <w:b/>
          <w:sz w:val="24"/>
          <w:szCs w:val="24"/>
          <w:lang w:val="en-GB"/>
        </w:rPr>
        <w:t xml:space="preserve">QUESTION FOR WRITTEN REPLY </w:t>
      </w:r>
    </w:p>
    <w:p w:rsidR="00B04D45" w:rsidRDefault="00B04D45" w:rsidP="00B04D45">
      <w:pPr>
        <w:spacing w:after="0" w:line="360" w:lineRule="auto"/>
        <w:ind w:left="2160" w:firstLine="720"/>
        <w:jc w:val="both"/>
        <w:outlineLvl w:val="0"/>
        <w:rPr>
          <w:rFonts w:ascii="Arial" w:hAnsi="Arial" w:cs="Arial"/>
          <w:b/>
          <w:sz w:val="24"/>
          <w:szCs w:val="24"/>
          <w:lang w:val="en-GB"/>
        </w:rPr>
      </w:pPr>
    </w:p>
    <w:p w:rsidR="00B04D45" w:rsidRDefault="00B04D45" w:rsidP="00B04D45">
      <w:pPr>
        <w:spacing w:after="0" w:line="360" w:lineRule="auto"/>
        <w:outlineLvl w:val="0"/>
        <w:rPr>
          <w:rFonts w:ascii="Arial" w:hAnsi="Arial" w:cs="Arial"/>
          <w:b/>
          <w:sz w:val="24"/>
          <w:szCs w:val="24"/>
          <w:lang w:val="en-GB"/>
        </w:rPr>
      </w:pPr>
      <w:r>
        <w:rPr>
          <w:rFonts w:ascii="Arial" w:hAnsi="Arial" w:cs="Arial"/>
          <w:b/>
          <w:sz w:val="24"/>
          <w:szCs w:val="24"/>
          <w:lang w:val="en-GB"/>
        </w:rPr>
        <w:t xml:space="preserve">QUESTION NO. </w:t>
      </w:r>
      <w:r w:rsidR="008F58BC" w:rsidRPr="00B04D45">
        <w:rPr>
          <w:rFonts w:ascii="Arial" w:hAnsi="Arial" w:cs="Arial"/>
          <w:b/>
          <w:sz w:val="24"/>
          <w:szCs w:val="24"/>
          <w:lang w:val="en-GB"/>
        </w:rPr>
        <w:t>2</w:t>
      </w:r>
      <w:r w:rsidR="00744E03" w:rsidRPr="00B04D45">
        <w:rPr>
          <w:rFonts w:ascii="Arial" w:hAnsi="Arial" w:cs="Arial"/>
          <w:b/>
          <w:sz w:val="24"/>
          <w:szCs w:val="24"/>
          <w:lang w:val="en-GB"/>
        </w:rPr>
        <w:t>323</w:t>
      </w:r>
    </w:p>
    <w:p w:rsidR="00637BB2" w:rsidRDefault="00637BB2" w:rsidP="00B04D45">
      <w:pPr>
        <w:spacing w:after="0" w:line="360" w:lineRule="auto"/>
        <w:outlineLvl w:val="0"/>
        <w:rPr>
          <w:rFonts w:ascii="Arial" w:hAnsi="Arial" w:cs="Arial"/>
          <w:b/>
          <w:sz w:val="24"/>
          <w:szCs w:val="24"/>
          <w:lang w:val="en-GB"/>
        </w:rPr>
      </w:pPr>
      <w:r>
        <w:rPr>
          <w:rFonts w:ascii="Arial" w:hAnsi="Arial" w:cs="Arial"/>
          <w:b/>
          <w:sz w:val="24"/>
          <w:szCs w:val="24"/>
          <w:lang w:val="en-GB"/>
        </w:rPr>
        <w:t>DATE PUBLISHED: 5 NOVEMBER 2021</w:t>
      </w:r>
    </w:p>
    <w:p w:rsidR="00B04D45" w:rsidRDefault="00B04D45" w:rsidP="00B04D45">
      <w:pPr>
        <w:spacing w:after="0" w:line="360" w:lineRule="auto"/>
        <w:outlineLvl w:val="0"/>
        <w:rPr>
          <w:rFonts w:ascii="Arial" w:hAnsi="Arial" w:cs="Arial"/>
          <w:b/>
          <w:sz w:val="24"/>
          <w:szCs w:val="24"/>
          <w:lang w:val="en-GB"/>
        </w:rPr>
      </w:pPr>
    </w:p>
    <w:p w:rsidR="00744E03" w:rsidRPr="00186858" w:rsidRDefault="00744E03" w:rsidP="00B04D45">
      <w:pPr>
        <w:spacing w:after="0" w:line="360" w:lineRule="auto"/>
        <w:jc w:val="both"/>
        <w:outlineLvl w:val="0"/>
        <w:rPr>
          <w:rFonts w:ascii="Arial" w:hAnsi="Arial" w:cs="Arial"/>
          <w:b/>
          <w:sz w:val="24"/>
          <w:szCs w:val="24"/>
          <w:lang w:val="en-GB"/>
        </w:rPr>
      </w:pPr>
      <w:r w:rsidRPr="00186858">
        <w:rPr>
          <w:rFonts w:ascii="Arial" w:hAnsi="Arial" w:cs="Arial"/>
          <w:b/>
          <w:sz w:val="24"/>
          <w:szCs w:val="24"/>
        </w:rPr>
        <w:t xml:space="preserve">Mr D W Macpherson (DA) </w:t>
      </w:r>
      <w:r w:rsidR="008F58BC" w:rsidRPr="00186858">
        <w:rPr>
          <w:rFonts w:ascii="Arial" w:hAnsi="Arial" w:cs="Arial"/>
          <w:b/>
          <w:sz w:val="24"/>
          <w:szCs w:val="24"/>
        </w:rPr>
        <w:t>to ask the Minister of Trade, Industry and Competition</w:t>
      </w:r>
      <w:r w:rsidR="00310561" w:rsidRPr="00186858">
        <w:rPr>
          <w:rFonts w:ascii="Arial" w:hAnsi="Arial" w:cs="Arial"/>
          <w:b/>
          <w:sz w:val="24"/>
          <w:szCs w:val="24"/>
        </w:rPr>
        <w:fldChar w:fldCharType="begin"/>
      </w:r>
      <w:r w:rsidR="008F58BC" w:rsidRPr="00186858">
        <w:rPr>
          <w:rFonts w:ascii="Arial" w:hAnsi="Arial" w:cs="Arial"/>
          <w:sz w:val="24"/>
          <w:szCs w:val="24"/>
        </w:rPr>
        <w:instrText xml:space="preserve"> XE "</w:instrText>
      </w:r>
      <w:r w:rsidR="008F58BC" w:rsidRPr="00186858">
        <w:rPr>
          <w:rFonts w:ascii="Arial" w:hAnsi="Arial" w:cs="Arial"/>
          <w:b/>
          <w:sz w:val="24"/>
          <w:szCs w:val="24"/>
        </w:rPr>
        <w:instrText>Trade, Industry and Competition</w:instrText>
      </w:r>
      <w:r w:rsidR="008F58BC" w:rsidRPr="00186858">
        <w:rPr>
          <w:rFonts w:ascii="Arial" w:hAnsi="Arial" w:cs="Arial"/>
          <w:sz w:val="24"/>
          <w:szCs w:val="24"/>
        </w:rPr>
        <w:instrText xml:space="preserve">" </w:instrText>
      </w:r>
      <w:r w:rsidR="00310561" w:rsidRPr="00186858">
        <w:rPr>
          <w:rFonts w:ascii="Arial" w:hAnsi="Arial" w:cs="Arial"/>
          <w:b/>
          <w:sz w:val="24"/>
          <w:szCs w:val="24"/>
        </w:rPr>
        <w:fldChar w:fldCharType="end"/>
      </w:r>
      <w:r w:rsidR="008F58BC" w:rsidRPr="00186858">
        <w:rPr>
          <w:rFonts w:ascii="Arial" w:hAnsi="Arial" w:cs="Arial"/>
          <w:b/>
          <w:sz w:val="24"/>
          <w:szCs w:val="24"/>
        </w:rPr>
        <w:t xml:space="preserve">: </w:t>
      </w:r>
      <w:r w:rsidRPr="00186858">
        <w:rPr>
          <w:rFonts w:ascii="Arial" w:hAnsi="Arial" w:cs="Arial"/>
          <w:b/>
          <w:sz w:val="24"/>
          <w:szCs w:val="24"/>
        </w:rPr>
        <w:t xml:space="preserve"> </w:t>
      </w:r>
    </w:p>
    <w:p w:rsidR="00B04D45" w:rsidRPr="00186858" w:rsidRDefault="00F20659" w:rsidP="00B04D45">
      <w:pPr>
        <w:spacing w:after="0" w:line="360" w:lineRule="auto"/>
        <w:jc w:val="both"/>
        <w:rPr>
          <w:rFonts w:ascii="Arial" w:hAnsi="Arial" w:cs="Arial"/>
          <w:sz w:val="24"/>
          <w:szCs w:val="24"/>
        </w:rPr>
      </w:pPr>
      <w:r w:rsidRPr="00186858">
        <w:rPr>
          <w:rFonts w:ascii="Arial" w:hAnsi="Arial" w:cs="Arial"/>
          <w:sz w:val="24"/>
          <w:szCs w:val="24"/>
        </w:rPr>
        <w:t>With reference to his reply to question 2014 on 10 September 2021, (a) what are the full details of the case of fraud, (b) who was involved and (c) on what date were criminal charges instituted? [NW2642E]</w:t>
      </w:r>
    </w:p>
    <w:p w:rsidR="00F20659" w:rsidRPr="00186858" w:rsidRDefault="00F20659" w:rsidP="00B04D45">
      <w:pPr>
        <w:spacing w:after="0" w:line="360" w:lineRule="auto"/>
        <w:jc w:val="both"/>
        <w:rPr>
          <w:rFonts w:ascii="Arial" w:hAnsi="Arial" w:cs="Arial"/>
          <w:b/>
          <w:sz w:val="24"/>
          <w:szCs w:val="24"/>
          <w:lang w:val="en-GB"/>
        </w:rPr>
      </w:pPr>
    </w:p>
    <w:p w:rsidR="00F47FA9" w:rsidRPr="00186858" w:rsidRDefault="00F47FA9" w:rsidP="00B04D45">
      <w:pPr>
        <w:spacing w:after="0" w:line="360" w:lineRule="auto"/>
        <w:jc w:val="both"/>
        <w:rPr>
          <w:rFonts w:ascii="Arial" w:hAnsi="Arial" w:cs="Arial"/>
          <w:b/>
          <w:sz w:val="24"/>
          <w:szCs w:val="24"/>
          <w:lang w:val="en-GB"/>
        </w:rPr>
      </w:pPr>
      <w:r w:rsidRPr="00186858">
        <w:rPr>
          <w:rFonts w:ascii="Arial" w:hAnsi="Arial" w:cs="Arial"/>
          <w:b/>
          <w:sz w:val="24"/>
          <w:szCs w:val="24"/>
          <w:lang w:val="en-GB"/>
        </w:rPr>
        <w:t>Reply</w:t>
      </w:r>
    </w:p>
    <w:p w:rsidR="0068624D" w:rsidRPr="00186858" w:rsidRDefault="0068624D" w:rsidP="00B04D45">
      <w:pPr>
        <w:spacing w:after="0" w:line="360" w:lineRule="auto"/>
        <w:jc w:val="both"/>
        <w:rPr>
          <w:rFonts w:ascii="Arial" w:eastAsia="Calibri" w:hAnsi="Arial" w:cs="Arial"/>
          <w:b/>
          <w:color w:val="000000" w:themeColor="text1"/>
          <w:sz w:val="24"/>
          <w:szCs w:val="24"/>
        </w:rPr>
      </w:pPr>
    </w:p>
    <w:p w:rsidR="00186858" w:rsidRPr="00186858" w:rsidRDefault="00186858" w:rsidP="00186858">
      <w:pPr>
        <w:spacing w:after="0" w:line="360" w:lineRule="auto"/>
        <w:contextualSpacing/>
        <w:jc w:val="both"/>
        <w:rPr>
          <w:rFonts w:ascii="Arial" w:hAnsi="Arial" w:cs="Arial"/>
          <w:sz w:val="24"/>
          <w:szCs w:val="24"/>
        </w:rPr>
      </w:pPr>
      <w:r w:rsidRPr="00186858">
        <w:rPr>
          <w:rFonts w:ascii="Arial" w:hAnsi="Arial" w:cs="Arial"/>
          <w:sz w:val="24"/>
          <w:szCs w:val="24"/>
        </w:rPr>
        <w:t>The CEO of the NRCS, Mr Mamaditse, has provided the Department of Trade, Industry and Competition (</w:t>
      </w:r>
      <w:r w:rsidRPr="00186858">
        <w:rPr>
          <w:rFonts w:ascii="Arial" w:hAnsi="Arial" w:cs="Arial"/>
          <w:b/>
          <w:sz w:val="24"/>
          <w:szCs w:val="24"/>
        </w:rPr>
        <w:t>the dtic</w:t>
      </w:r>
      <w:r w:rsidRPr="00186858">
        <w:rPr>
          <w:rFonts w:ascii="Arial" w:hAnsi="Arial" w:cs="Arial"/>
          <w:sz w:val="24"/>
          <w:szCs w:val="24"/>
        </w:rPr>
        <w:t>) with the following information.</w:t>
      </w:r>
    </w:p>
    <w:p w:rsidR="00186858" w:rsidRPr="00186858" w:rsidRDefault="00186858" w:rsidP="00B04D45">
      <w:pPr>
        <w:spacing w:after="0" w:line="360" w:lineRule="auto"/>
        <w:jc w:val="both"/>
        <w:rPr>
          <w:rFonts w:ascii="Arial" w:eastAsia="Calibri" w:hAnsi="Arial" w:cs="Arial"/>
          <w:b/>
          <w:color w:val="000000" w:themeColor="text1"/>
          <w:sz w:val="24"/>
          <w:szCs w:val="24"/>
        </w:rPr>
      </w:pPr>
    </w:p>
    <w:p w:rsidR="00186858" w:rsidRPr="00186858" w:rsidRDefault="00186858" w:rsidP="00186858">
      <w:pPr>
        <w:pStyle w:val="Default"/>
        <w:numPr>
          <w:ilvl w:val="0"/>
          <w:numId w:val="23"/>
        </w:numPr>
        <w:spacing w:line="360" w:lineRule="auto"/>
        <w:ind w:left="709" w:right="-90"/>
        <w:jc w:val="both"/>
        <w:rPr>
          <w:lang w:val="en-ZA"/>
        </w:rPr>
      </w:pPr>
      <w:r>
        <w:t>“</w:t>
      </w:r>
      <w:r w:rsidRPr="00186858">
        <w:rPr>
          <w:b/>
          <w:lang w:val="en-ZA"/>
        </w:rPr>
        <w:t>Full Details of the Fraud Case:</w:t>
      </w:r>
      <w:r w:rsidRPr="00186858">
        <w:rPr>
          <w:lang w:val="en-ZA"/>
        </w:rPr>
        <w:t xml:space="preserve"> </w:t>
      </w:r>
    </w:p>
    <w:p w:rsidR="00186858" w:rsidRPr="00186858" w:rsidRDefault="00186858" w:rsidP="00186858">
      <w:pPr>
        <w:pStyle w:val="Default"/>
        <w:spacing w:line="360" w:lineRule="auto"/>
        <w:ind w:left="709" w:right="-90"/>
        <w:jc w:val="both"/>
        <w:rPr>
          <w:lang w:val="en-ZA"/>
        </w:rPr>
      </w:pPr>
      <w:r w:rsidRPr="00186858">
        <w:rPr>
          <w:lang w:val="en-ZA"/>
        </w:rPr>
        <w:t xml:space="preserve">There was fraud committed amounting to R4 501,488.21. The employee processed fraudulent refunds. The NRCS receive funds from clients for services rendered or levies. In some instances, the clients fail to indicate or include the correct reference number. These funds are treated as unallocated until they are traced and allocated to the correct client account. The employee allocated some of these funds to third parties with the intention to refund them to these fraudulent clients that were not the respective depositors of the funds. The wrongly allocated funds were subsequently refunded to third parties that were not the depositors of the said funds, thereby defrauding the NRCS. </w:t>
      </w:r>
    </w:p>
    <w:p w:rsidR="00186858" w:rsidRPr="00186858" w:rsidRDefault="00186858" w:rsidP="00186858">
      <w:pPr>
        <w:pStyle w:val="Default"/>
        <w:spacing w:line="360" w:lineRule="auto"/>
        <w:ind w:right="-90"/>
        <w:jc w:val="both"/>
        <w:rPr>
          <w:lang w:val="en-ZA"/>
        </w:rPr>
      </w:pPr>
    </w:p>
    <w:p w:rsidR="00186858" w:rsidRPr="00186858" w:rsidRDefault="00186858" w:rsidP="00186858">
      <w:pPr>
        <w:pStyle w:val="Default"/>
        <w:spacing w:line="360" w:lineRule="auto"/>
        <w:ind w:left="709" w:right="-90"/>
        <w:jc w:val="both"/>
        <w:rPr>
          <w:b/>
          <w:lang w:val="en-ZA"/>
        </w:rPr>
      </w:pPr>
      <w:r w:rsidRPr="00186858">
        <w:rPr>
          <w:b/>
          <w:lang w:val="en-ZA"/>
        </w:rPr>
        <w:t>Disciplinary Against the Implicated Employee:</w:t>
      </w:r>
    </w:p>
    <w:p w:rsidR="00186858" w:rsidRPr="00186858" w:rsidRDefault="00186858" w:rsidP="00186858">
      <w:pPr>
        <w:pStyle w:val="Default"/>
        <w:spacing w:line="360" w:lineRule="auto"/>
        <w:ind w:left="709" w:right="-90"/>
        <w:jc w:val="both"/>
        <w:rPr>
          <w:lang w:val="en-ZA"/>
        </w:rPr>
      </w:pPr>
      <w:r w:rsidRPr="00186858">
        <w:rPr>
          <w:lang w:val="en-ZA"/>
        </w:rPr>
        <w:lastRenderedPageBreak/>
        <w:t>The NRCS has initiated a disciplinary action against the implicated employee and the disciplinary process is still in progress. The disciplinary process against the employee commenced on the 15th of March 2021. Subsequently thereto the NRCS appointed Initiator of the disciplinary process passed on due to COVID 19 and another Initiator has now been appointed. The matter sat again on 14th of September 2021 and employee representative fell ill during the proceedings and matter was postponed to and proceeded on the 14th and 15th October 2021. Matter was further adjourned to the 18th and 19th of November 2021.</w:t>
      </w:r>
    </w:p>
    <w:p w:rsidR="00186858" w:rsidRPr="00186858" w:rsidRDefault="00186858" w:rsidP="00186858">
      <w:pPr>
        <w:pStyle w:val="Default"/>
        <w:spacing w:line="360" w:lineRule="auto"/>
        <w:ind w:left="709" w:right="-90"/>
        <w:jc w:val="both"/>
        <w:rPr>
          <w:lang w:val="en-ZA"/>
        </w:rPr>
      </w:pPr>
    </w:p>
    <w:p w:rsidR="00186858" w:rsidRPr="00186858" w:rsidRDefault="00186858" w:rsidP="00186858">
      <w:pPr>
        <w:pStyle w:val="Default"/>
        <w:spacing w:line="360" w:lineRule="auto"/>
        <w:ind w:left="709" w:right="-90" w:hanging="425"/>
        <w:jc w:val="both"/>
        <w:rPr>
          <w:lang w:val="en-ZA"/>
        </w:rPr>
      </w:pPr>
      <w:r w:rsidRPr="00186858">
        <w:rPr>
          <w:lang w:val="en-ZA"/>
        </w:rPr>
        <w:t xml:space="preserve">b) </w:t>
      </w:r>
      <w:r w:rsidRPr="00186858">
        <w:rPr>
          <w:lang w:val="en-ZA"/>
        </w:rPr>
        <w:tab/>
      </w:r>
      <w:r w:rsidRPr="00186858">
        <w:rPr>
          <w:b/>
          <w:lang w:val="en-ZA"/>
        </w:rPr>
        <w:t>Who was involved?</w:t>
      </w:r>
    </w:p>
    <w:p w:rsidR="00186858" w:rsidRPr="00186858" w:rsidRDefault="00186858" w:rsidP="00186858">
      <w:pPr>
        <w:pStyle w:val="Default"/>
        <w:spacing w:line="360" w:lineRule="auto"/>
        <w:ind w:left="709" w:right="-90"/>
        <w:jc w:val="both"/>
        <w:rPr>
          <w:lang w:val="en-ZA"/>
        </w:rPr>
      </w:pPr>
      <w:r w:rsidRPr="00186858">
        <w:rPr>
          <w:lang w:val="en-ZA"/>
        </w:rPr>
        <w:t>Position: Accounts Receivable Manager</w:t>
      </w:r>
    </w:p>
    <w:p w:rsidR="00186858" w:rsidRPr="00186858" w:rsidRDefault="00186858" w:rsidP="00186858">
      <w:pPr>
        <w:pStyle w:val="Default"/>
        <w:spacing w:line="360" w:lineRule="auto"/>
        <w:ind w:left="709" w:right="-90"/>
        <w:jc w:val="both"/>
        <w:rPr>
          <w:lang w:val="en-ZA"/>
        </w:rPr>
      </w:pPr>
      <w:r w:rsidRPr="00186858">
        <w:rPr>
          <w:lang w:val="en-ZA"/>
        </w:rPr>
        <w:t>Employee Name: Ms Eunice Sothoane</w:t>
      </w:r>
    </w:p>
    <w:p w:rsidR="00186858" w:rsidRPr="00186858" w:rsidRDefault="00186858" w:rsidP="00186858">
      <w:pPr>
        <w:pStyle w:val="Default"/>
        <w:spacing w:line="360" w:lineRule="auto"/>
        <w:ind w:left="1134" w:right="-90"/>
        <w:jc w:val="both"/>
        <w:rPr>
          <w:lang w:val="en-ZA"/>
        </w:rPr>
      </w:pPr>
    </w:p>
    <w:p w:rsidR="00186858" w:rsidRPr="00186858" w:rsidRDefault="00186858" w:rsidP="00186858">
      <w:pPr>
        <w:pStyle w:val="Default"/>
        <w:spacing w:line="360" w:lineRule="auto"/>
        <w:ind w:left="709" w:right="-90" w:hanging="425"/>
        <w:jc w:val="both"/>
        <w:rPr>
          <w:lang w:val="en-ZA"/>
        </w:rPr>
      </w:pPr>
      <w:r w:rsidRPr="00186858">
        <w:rPr>
          <w:lang w:val="en-ZA"/>
        </w:rPr>
        <w:t>c) A criminal case was opened on the 25</w:t>
      </w:r>
      <w:r w:rsidRPr="00186858">
        <w:rPr>
          <w:vertAlign w:val="superscript"/>
          <w:lang w:val="en-ZA"/>
        </w:rPr>
        <w:t>th</w:t>
      </w:r>
      <w:r w:rsidRPr="00186858">
        <w:rPr>
          <w:lang w:val="en-ZA"/>
        </w:rPr>
        <w:t xml:space="preserve"> of March 2021 at Sunnyside Police Station and was transferred to the Commercial Crimes Unit on the 12</w:t>
      </w:r>
      <w:r w:rsidRPr="00186858">
        <w:rPr>
          <w:vertAlign w:val="superscript"/>
          <w:lang w:val="en-ZA"/>
        </w:rPr>
        <w:t>th</w:t>
      </w:r>
      <w:r w:rsidRPr="00186858">
        <w:rPr>
          <w:lang w:val="en-ZA"/>
        </w:rPr>
        <w:t xml:space="preserve"> of April 2021. The respective case number is:</w:t>
      </w:r>
      <w:r w:rsidRPr="00186858">
        <w:t xml:space="preserve"> </w:t>
      </w:r>
      <w:r w:rsidRPr="00186858">
        <w:rPr>
          <w:lang w:val="en-ZA"/>
        </w:rPr>
        <w:t>CAS 685/3/2021.</w:t>
      </w:r>
      <w:r>
        <w:rPr>
          <w:lang w:val="en-ZA"/>
        </w:rPr>
        <w:t xml:space="preserve">” </w:t>
      </w:r>
    </w:p>
    <w:p w:rsidR="0068624D" w:rsidRPr="00186858" w:rsidRDefault="0068624D" w:rsidP="00186858">
      <w:pPr>
        <w:autoSpaceDE w:val="0"/>
        <w:autoSpaceDN w:val="0"/>
        <w:adjustRightInd w:val="0"/>
        <w:spacing w:after="0" w:line="360" w:lineRule="auto"/>
        <w:ind w:left="567" w:hanging="567"/>
        <w:jc w:val="both"/>
        <w:rPr>
          <w:rFonts w:ascii="Arial" w:eastAsia="Calibri" w:hAnsi="Arial" w:cs="Arial"/>
          <w:b/>
          <w:color w:val="000000" w:themeColor="text1"/>
          <w:sz w:val="24"/>
          <w:szCs w:val="24"/>
        </w:rPr>
      </w:pPr>
    </w:p>
    <w:p w:rsidR="00186858" w:rsidRDefault="00186858" w:rsidP="00B34A24">
      <w:pPr>
        <w:spacing w:after="0" w:line="360" w:lineRule="auto"/>
        <w:contextualSpacing/>
        <w:jc w:val="both"/>
        <w:rPr>
          <w:rFonts w:ascii="Arial" w:hAnsi="Arial" w:cs="Arial"/>
          <w:b/>
          <w:bCs/>
          <w:sz w:val="24"/>
          <w:szCs w:val="24"/>
        </w:rPr>
      </w:pPr>
    </w:p>
    <w:p w:rsidR="006D54AA" w:rsidRPr="00186858" w:rsidRDefault="00A525B0" w:rsidP="00A525B0">
      <w:pPr>
        <w:spacing w:after="0" w:line="360" w:lineRule="auto"/>
        <w:contextualSpacing/>
        <w:jc w:val="center"/>
        <w:rPr>
          <w:rFonts w:ascii="Arial" w:eastAsia="Calibri" w:hAnsi="Arial" w:cs="Arial"/>
          <w:b/>
          <w:color w:val="000000" w:themeColor="text1"/>
          <w:sz w:val="24"/>
          <w:szCs w:val="24"/>
        </w:rPr>
      </w:pPr>
      <w:r>
        <w:rPr>
          <w:rFonts w:ascii="Arial" w:hAnsi="Arial" w:cs="Arial"/>
          <w:b/>
          <w:bCs/>
          <w:sz w:val="24"/>
          <w:szCs w:val="24"/>
        </w:rPr>
        <w:t>-END-</w:t>
      </w:r>
      <w:bookmarkStart w:id="0" w:name="_GoBack"/>
      <w:bookmarkEnd w:id="0"/>
    </w:p>
    <w:sectPr w:rsidR="006D54AA" w:rsidRPr="00186858" w:rsidSect="00186858">
      <w:headerReference w:type="default" r:id="rId9"/>
      <w:footerReference w:type="even" r:id="rId10"/>
      <w:footerReference w:type="default" r:id="rId11"/>
      <w:pgSz w:w="11906" w:h="16838"/>
      <w:pgMar w:top="1276"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59" w:rsidRDefault="00391B59" w:rsidP="00FC1F28">
      <w:pPr>
        <w:spacing w:after="0" w:line="240" w:lineRule="auto"/>
      </w:pPr>
      <w:r>
        <w:separator/>
      </w:r>
    </w:p>
  </w:endnote>
  <w:endnote w:type="continuationSeparator" w:id="0">
    <w:p w:rsidR="00391B59" w:rsidRDefault="00391B59" w:rsidP="00FC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CC" w:rsidRDefault="00310561" w:rsidP="00F220D7">
    <w:pPr>
      <w:pStyle w:val="Footer"/>
      <w:framePr w:wrap="around" w:vAnchor="text" w:hAnchor="margin" w:xAlign="center" w:y="1"/>
      <w:rPr>
        <w:rStyle w:val="PageNumber"/>
      </w:rPr>
    </w:pPr>
    <w:r>
      <w:rPr>
        <w:rStyle w:val="PageNumber"/>
      </w:rPr>
      <w:fldChar w:fldCharType="begin"/>
    </w:r>
    <w:r w:rsidR="002269CC">
      <w:rPr>
        <w:rStyle w:val="PageNumber"/>
      </w:rPr>
      <w:instrText xml:space="preserve">PAGE  </w:instrText>
    </w:r>
    <w:r>
      <w:rPr>
        <w:rStyle w:val="PageNumber"/>
      </w:rPr>
      <w:fldChar w:fldCharType="end"/>
    </w:r>
  </w:p>
  <w:p w:rsidR="002269CC" w:rsidRDefault="00226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305101"/>
      <w:docPartObj>
        <w:docPartGallery w:val="Page Numbers (Bottom of Page)"/>
        <w:docPartUnique/>
      </w:docPartObj>
    </w:sdtPr>
    <w:sdtEndPr>
      <w:rPr>
        <w:noProof/>
      </w:rPr>
    </w:sdtEndPr>
    <w:sdtContent>
      <w:p w:rsidR="00141178" w:rsidRDefault="00310561">
        <w:pPr>
          <w:pStyle w:val="Footer"/>
          <w:jc w:val="center"/>
          <w:rPr>
            <w:noProof/>
          </w:rPr>
        </w:pPr>
        <w:r>
          <w:fldChar w:fldCharType="begin"/>
        </w:r>
        <w:r w:rsidR="00141178">
          <w:instrText xml:space="preserve"> PAGE   \* MERGEFORMAT </w:instrText>
        </w:r>
        <w:r>
          <w:fldChar w:fldCharType="separate"/>
        </w:r>
        <w:r w:rsidR="00391B59">
          <w:rPr>
            <w:noProof/>
          </w:rPr>
          <w:t>1</w:t>
        </w:r>
        <w:r>
          <w:rPr>
            <w:noProof/>
          </w:rPr>
          <w:fldChar w:fldCharType="end"/>
        </w:r>
      </w:p>
      <w:p w:rsidR="002269CC" w:rsidRDefault="00141178" w:rsidP="00141178">
        <w:pPr>
          <w:pStyle w:val="Footer"/>
          <w:jc w:val="center"/>
        </w:pPr>
        <w:r w:rsidRPr="00141178">
          <w:t>Parliamentary Question: NA PQ 2323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59" w:rsidRDefault="00391B59" w:rsidP="00FC1F28">
      <w:pPr>
        <w:spacing w:after="0" w:line="240" w:lineRule="auto"/>
      </w:pPr>
      <w:r>
        <w:separator/>
      </w:r>
    </w:p>
  </w:footnote>
  <w:footnote w:type="continuationSeparator" w:id="0">
    <w:p w:rsidR="00391B59" w:rsidRDefault="00391B59" w:rsidP="00FC1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45" w:rsidRDefault="00B04D45" w:rsidP="00B04D45">
    <w:pPr>
      <w:pStyle w:val="Header"/>
      <w:ind w:left="-567"/>
    </w:pPr>
  </w:p>
  <w:p w:rsidR="00B04D45" w:rsidRDefault="00B04D45" w:rsidP="00B04D45">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F1"/>
    <w:multiLevelType w:val="hybridMultilevel"/>
    <w:tmpl w:val="9D2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5478"/>
    <w:multiLevelType w:val="hybridMultilevel"/>
    <w:tmpl w:val="7EA627CC"/>
    <w:lvl w:ilvl="0" w:tplc="322E8EF4">
      <w:start w:val="1"/>
      <w:numFmt w:val="bullet"/>
      <w:lvlText w:val="•"/>
      <w:lvlJc w:val="left"/>
      <w:pPr>
        <w:tabs>
          <w:tab w:val="num" w:pos="720"/>
        </w:tabs>
        <w:ind w:left="720" w:hanging="360"/>
      </w:pPr>
      <w:rPr>
        <w:rFonts w:ascii="Arial" w:hAnsi="Arial" w:hint="default"/>
      </w:rPr>
    </w:lvl>
    <w:lvl w:ilvl="1" w:tplc="B6B4AECE">
      <w:start w:val="1"/>
      <w:numFmt w:val="bullet"/>
      <w:lvlText w:val="•"/>
      <w:lvlJc w:val="left"/>
      <w:pPr>
        <w:tabs>
          <w:tab w:val="num" w:pos="1440"/>
        </w:tabs>
        <w:ind w:left="1440" w:hanging="360"/>
      </w:pPr>
      <w:rPr>
        <w:rFonts w:ascii="Arial" w:hAnsi="Arial" w:hint="default"/>
      </w:rPr>
    </w:lvl>
    <w:lvl w:ilvl="2" w:tplc="9E604132" w:tentative="1">
      <w:start w:val="1"/>
      <w:numFmt w:val="bullet"/>
      <w:lvlText w:val="•"/>
      <w:lvlJc w:val="left"/>
      <w:pPr>
        <w:tabs>
          <w:tab w:val="num" w:pos="2160"/>
        </w:tabs>
        <w:ind w:left="2160" w:hanging="360"/>
      </w:pPr>
      <w:rPr>
        <w:rFonts w:ascii="Arial" w:hAnsi="Arial" w:hint="default"/>
      </w:rPr>
    </w:lvl>
    <w:lvl w:ilvl="3" w:tplc="8A485592" w:tentative="1">
      <w:start w:val="1"/>
      <w:numFmt w:val="bullet"/>
      <w:lvlText w:val="•"/>
      <w:lvlJc w:val="left"/>
      <w:pPr>
        <w:tabs>
          <w:tab w:val="num" w:pos="2880"/>
        </w:tabs>
        <w:ind w:left="2880" w:hanging="360"/>
      </w:pPr>
      <w:rPr>
        <w:rFonts w:ascii="Arial" w:hAnsi="Arial" w:hint="default"/>
      </w:rPr>
    </w:lvl>
    <w:lvl w:ilvl="4" w:tplc="4FF4C0B6" w:tentative="1">
      <w:start w:val="1"/>
      <w:numFmt w:val="bullet"/>
      <w:lvlText w:val="•"/>
      <w:lvlJc w:val="left"/>
      <w:pPr>
        <w:tabs>
          <w:tab w:val="num" w:pos="3600"/>
        </w:tabs>
        <w:ind w:left="3600" w:hanging="360"/>
      </w:pPr>
      <w:rPr>
        <w:rFonts w:ascii="Arial" w:hAnsi="Arial" w:hint="default"/>
      </w:rPr>
    </w:lvl>
    <w:lvl w:ilvl="5" w:tplc="B5588C74" w:tentative="1">
      <w:start w:val="1"/>
      <w:numFmt w:val="bullet"/>
      <w:lvlText w:val="•"/>
      <w:lvlJc w:val="left"/>
      <w:pPr>
        <w:tabs>
          <w:tab w:val="num" w:pos="4320"/>
        </w:tabs>
        <w:ind w:left="4320" w:hanging="360"/>
      </w:pPr>
      <w:rPr>
        <w:rFonts w:ascii="Arial" w:hAnsi="Arial" w:hint="default"/>
      </w:rPr>
    </w:lvl>
    <w:lvl w:ilvl="6" w:tplc="C1042798" w:tentative="1">
      <w:start w:val="1"/>
      <w:numFmt w:val="bullet"/>
      <w:lvlText w:val="•"/>
      <w:lvlJc w:val="left"/>
      <w:pPr>
        <w:tabs>
          <w:tab w:val="num" w:pos="5040"/>
        </w:tabs>
        <w:ind w:left="5040" w:hanging="360"/>
      </w:pPr>
      <w:rPr>
        <w:rFonts w:ascii="Arial" w:hAnsi="Arial" w:hint="default"/>
      </w:rPr>
    </w:lvl>
    <w:lvl w:ilvl="7" w:tplc="360846E4" w:tentative="1">
      <w:start w:val="1"/>
      <w:numFmt w:val="bullet"/>
      <w:lvlText w:val="•"/>
      <w:lvlJc w:val="left"/>
      <w:pPr>
        <w:tabs>
          <w:tab w:val="num" w:pos="5760"/>
        </w:tabs>
        <w:ind w:left="5760" w:hanging="360"/>
      </w:pPr>
      <w:rPr>
        <w:rFonts w:ascii="Arial" w:hAnsi="Arial" w:hint="default"/>
      </w:rPr>
    </w:lvl>
    <w:lvl w:ilvl="8" w:tplc="1FC8BB0A" w:tentative="1">
      <w:start w:val="1"/>
      <w:numFmt w:val="bullet"/>
      <w:lvlText w:val="•"/>
      <w:lvlJc w:val="left"/>
      <w:pPr>
        <w:tabs>
          <w:tab w:val="num" w:pos="6480"/>
        </w:tabs>
        <w:ind w:left="6480" w:hanging="360"/>
      </w:pPr>
      <w:rPr>
        <w:rFonts w:ascii="Arial" w:hAnsi="Arial" w:hint="default"/>
      </w:rPr>
    </w:lvl>
  </w:abstractNum>
  <w:abstractNum w:abstractNumId="2">
    <w:nsid w:val="046F5757"/>
    <w:multiLevelType w:val="hybridMultilevel"/>
    <w:tmpl w:val="EABE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815"/>
    <w:multiLevelType w:val="hybridMultilevel"/>
    <w:tmpl w:val="00483E8A"/>
    <w:lvl w:ilvl="0" w:tplc="1534CBE0">
      <w:start w:val="1"/>
      <w:numFmt w:val="decimal"/>
      <w:lvlText w:val="(%1)"/>
      <w:lvlJc w:val="left"/>
      <w:pPr>
        <w:ind w:left="712" w:hanging="428"/>
      </w:pPr>
      <w:rPr>
        <w:rFonts w:eastAsia="Times New Roman"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DB60107"/>
    <w:multiLevelType w:val="hybridMultilevel"/>
    <w:tmpl w:val="54B6579E"/>
    <w:lvl w:ilvl="0" w:tplc="BDCA7312">
      <w:start w:val="1"/>
      <w:numFmt w:val="bullet"/>
      <w:lvlText w:val="•"/>
      <w:lvlJc w:val="left"/>
      <w:pPr>
        <w:tabs>
          <w:tab w:val="num" w:pos="720"/>
        </w:tabs>
        <w:ind w:left="720" w:hanging="360"/>
      </w:pPr>
      <w:rPr>
        <w:rFonts w:ascii="Arial" w:hAnsi="Arial" w:hint="default"/>
      </w:rPr>
    </w:lvl>
    <w:lvl w:ilvl="1" w:tplc="FBEC2FF8" w:tentative="1">
      <w:start w:val="1"/>
      <w:numFmt w:val="bullet"/>
      <w:lvlText w:val="•"/>
      <w:lvlJc w:val="left"/>
      <w:pPr>
        <w:tabs>
          <w:tab w:val="num" w:pos="1440"/>
        </w:tabs>
        <w:ind w:left="1440" w:hanging="360"/>
      </w:pPr>
      <w:rPr>
        <w:rFonts w:ascii="Arial" w:hAnsi="Arial" w:hint="default"/>
      </w:rPr>
    </w:lvl>
    <w:lvl w:ilvl="2" w:tplc="A62C7EE0" w:tentative="1">
      <w:start w:val="1"/>
      <w:numFmt w:val="bullet"/>
      <w:lvlText w:val="•"/>
      <w:lvlJc w:val="left"/>
      <w:pPr>
        <w:tabs>
          <w:tab w:val="num" w:pos="2160"/>
        </w:tabs>
        <w:ind w:left="2160" w:hanging="360"/>
      </w:pPr>
      <w:rPr>
        <w:rFonts w:ascii="Arial" w:hAnsi="Arial" w:hint="default"/>
      </w:rPr>
    </w:lvl>
    <w:lvl w:ilvl="3" w:tplc="DBCEF1CC" w:tentative="1">
      <w:start w:val="1"/>
      <w:numFmt w:val="bullet"/>
      <w:lvlText w:val="•"/>
      <w:lvlJc w:val="left"/>
      <w:pPr>
        <w:tabs>
          <w:tab w:val="num" w:pos="2880"/>
        </w:tabs>
        <w:ind w:left="2880" w:hanging="360"/>
      </w:pPr>
      <w:rPr>
        <w:rFonts w:ascii="Arial" w:hAnsi="Arial" w:hint="default"/>
      </w:rPr>
    </w:lvl>
    <w:lvl w:ilvl="4" w:tplc="CAC2E9D8" w:tentative="1">
      <w:start w:val="1"/>
      <w:numFmt w:val="bullet"/>
      <w:lvlText w:val="•"/>
      <w:lvlJc w:val="left"/>
      <w:pPr>
        <w:tabs>
          <w:tab w:val="num" w:pos="3600"/>
        </w:tabs>
        <w:ind w:left="3600" w:hanging="360"/>
      </w:pPr>
      <w:rPr>
        <w:rFonts w:ascii="Arial" w:hAnsi="Arial" w:hint="default"/>
      </w:rPr>
    </w:lvl>
    <w:lvl w:ilvl="5" w:tplc="C898E190" w:tentative="1">
      <w:start w:val="1"/>
      <w:numFmt w:val="bullet"/>
      <w:lvlText w:val="•"/>
      <w:lvlJc w:val="left"/>
      <w:pPr>
        <w:tabs>
          <w:tab w:val="num" w:pos="4320"/>
        </w:tabs>
        <w:ind w:left="4320" w:hanging="360"/>
      </w:pPr>
      <w:rPr>
        <w:rFonts w:ascii="Arial" w:hAnsi="Arial" w:hint="default"/>
      </w:rPr>
    </w:lvl>
    <w:lvl w:ilvl="6" w:tplc="0128C932" w:tentative="1">
      <w:start w:val="1"/>
      <w:numFmt w:val="bullet"/>
      <w:lvlText w:val="•"/>
      <w:lvlJc w:val="left"/>
      <w:pPr>
        <w:tabs>
          <w:tab w:val="num" w:pos="5040"/>
        </w:tabs>
        <w:ind w:left="5040" w:hanging="360"/>
      </w:pPr>
      <w:rPr>
        <w:rFonts w:ascii="Arial" w:hAnsi="Arial" w:hint="default"/>
      </w:rPr>
    </w:lvl>
    <w:lvl w:ilvl="7" w:tplc="F6E67AB6" w:tentative="1">
      <w:start w:val="1"/>
      <w:numFmt w:val="bullet"/>
      <w:lvlText w:val="•"/>
      <w:lvlJc w:val="left"/>
      <w:pPr>
        <w:tabs>
          <w:tab w:val="num" w:pos="5760"/>
        </w:tabs>
        <w:ind w:left="5760" w:hanging="360"/>
      </w:pPr>
      <w:rPr>
        <w:rFonts w:ascii="Arial" w:hAnsi="Arial" w:hint="default"/>
      </w:rPr>
    </w:lvl>
    <w:lvl w:ilvl="8" w:tplc="13D4ED8C" w:tentative="1">
      <w:start w:val="1"/>
      <w:numFmt w:val="bullet"/>
      <w:lvlText w:val="•"/>
      <w:lvlJc w:val="left"/>
      <w:pPr>
        <w:tabs>
          <w:tab w:val="num" w:pos="6480"/>
        </w:tabs>
        <w:ind w:left="6480" w:hanging="360"/>
      </w:pPr>
      <w:rPr>
        <w:rFonts w:ascii="Arial" w:hAnsi="Arial" w:hint="default"/>
      </w:rPr>
    </w:lvl>
  </w:abstractNum>
  <w:abstractNum w:abstractNumId="5">
    <w:nsid w:val="1F651729"/>
    <w:multiLevelType w:val="hybridMultilevel"/>
    <w:tmpl w:val="4AB67D78"/>
    <w:lvl w:ilvl="0" w:tplc="C19C1424">
      <w:start w:val="1"/>
      <w:numFmt w:val="bullet"/>
      <w:lvlText w:val="•"/>
      <w:lvlJc w:val="left"/>
      <w:pPr>
        <w:tabs>
          <w:tab w:val="num" w:pos="720"/>
        </w:tabs>
        <w:ind w:left="720" w:hanging="360"/>
      </w:pPr>
      <w:rPr>
        <w:rFonts w:ascii="Arial" w:hAnsi="Arial" w:hint="default"/>
      </w:rPr>
    </w:lvl>
    <w:lvl w:ilvl="1" w:tplc="FCE43CE2" w:tentative="1">
      <w:start w:val="1"/>
      <w:numFmt w:val="bullet"/>
      <w:lvlText w:val="•"/>
      <w:lvlJc w:val="left"/>
      <w:pPr>
        <w:tabs>
          <w:tab w:val="num" w:pos="1440"/>
        </w:tabs>
        <w:ind w:left="1440" w:hanging="360"/>
      </w:pPr>
      <w:rPr>
        <w:rFonts w:ascii="Arial" w:hAnsi="Arial" w:hint="default"/>
      </w:rPr>
    </w:lvl>
    <w:lvl w:ilvl="2" w:tplc="18222E42" w:tentative="1">
      <w:start w:val="1"/>
      <w:numFmt w:val="bullet"/>
      <w:lvlText w:val="•"/>
      <w:lvlJc w:val="left"/>
      <w:pPr>
        <w:tabs>
          <w:tab w:val="num" w:pos="2160"/>
        </w:tabs>
        <w:ind w:left="2160" w:hanging="360"/>
      </w:pPr>
      <w:rPr>
        <w:rFonts w:ascii="Arial" w:hAnsi="Arial" w:hint="default"/>
      </w:rPr>
    </w:lvl>
    <w:lvl w:ilvl="3" w:tplc="0EC02F26" w:tentative="1">
      <w:start w:val="1"/>
      <w:numFmt w:val="bullet"/>
      <w:lvlText w:val="•"/>
      <w:lvlJc w:val="left"/>
      <w:pPr>
        <w:tabs>
          <w:tab w:val="num" w:pos="2880"/>
        </w:tabs>
        <w:ind w:left="2880" w:hanging="360"/>
      </w:pPr>
      <w:rPr>
        <w:rFonts w:ascii="Arial" w:hAnsi="Arial" w:hint="default"/>
      </w:rPr>
    </w:lvl>
    <w:lvl w:ilvl="4" w:tplc="0F92B39A" w:tentative="1">
      <w:start w:val="1"/>
      <w:numFmt w:val="bullet"/>
      <w:lvlText w:val="•"/>
      <w:lvlJc w:val="left"/>
      <w:pPr>
        <w:tabs>
          <w:tab w:val="num" w:pos="3600"/>
        </w:tabs>
        <w:ind w:left="3600" w:hanging="360"/>
      </w:pPr>
      <w:rPr>
        <w:rFonts w:ascii="Arial" w:hAnsi="Arial" w:hint="default"/>
      </w:rPr>
    </w:lvl>
    <w:lvl w:ilvl="5" w:tplc="BE2C1B1C" w:tentative="1">
      <w:start w:val="1"/>
      <w:numFmt w:val="bullet"/>
      <w:lvlText w:val="•"/>
      <w:lvlJc w:val="left"/>
      <w:pPr>
        <w:tabs>
          <w:tab w:val="num" w:pos="4320"/>
        </w:tabs>
        <w:ind w:left="4320" w:hanging="360"/>
      </w:pPr>
      <w:rPr>
        <w:rFonts w:ascii="Arial" w:hAnsi="Arial" w:hint="default"/>
      </w:rPr>
    </w:lvl>
    <w:lvl w:ilvl="6" w:tplc="88C8ED80" w:tentative="1">
      <w:start w:val="1"/>
      <w:numFmt w:val="bullet"/>
      <w:lvlText w:val="•"/>
      <w:lvlJc w:val="left"/>
      <w:pPr>
        <w:tabs>
          <w:tab w:val="num" w:pos="5040"/>
        </w:tabs>
        <w:ind w:left="5040" w:hanging="360"/>
      </w:pPr>
      <w:rPr>
        <w:rFonts w:ascii="Arial" w:hAnsi="Arial" w:hint="default"/>
      </w:rPr>
    </w:lvl>
    <w:lvl w:ilvl="7" w:tplc="0BB46D06" w:tentative="1">
      <w:start w:val="1"/>
      <w:numFmt w:val="bullet"/>
      <w:lvlText w:val="•"/>
      <w:lvlJc w:val="left"/>
      <w:pPr>
        <w:tabs>
          <w:tab w:val="num" w:pos="5760"/>
        </w:tabs>
        <w:ind w:left="5760" w:hanging="360"/>
      </w:pPr>
      <w:rPr>
        <w:rFonts w:ascii="Arial" w:hAnsi="Arial" w:hint="default"/>
      </w:rPr>
    </w:lvl>
    <w:lvl w:ilvl="8" w:tplc="1B222D30" w:tentative="1">
      <w:start w:val="1"/>
      <w:numFmt w:val="bullet"/>
      <w:lvlText w:val="•"/>
      <w:lvlJc w:val="left"/>
      <w:pPr>
        <w:tabs>
          <w:tab w:val="num" w:pos="6480"/>
        </w:tabs>
        <w:ind w:left="6480" w:hanging="360"/>
      </w:pPr>
      <w:rPr>
        <w:rFonts w:ascii="Arial" w:hAnsi="Arial" w:hint="default"/>
      </w:rPr>
    </w:lvl>
  </w:abstractNum>
  <w:abstractNum w:abstractNumId="6">
    <w:nsid w:val="28434848"/>
    <w:multiLevelType w:val="hybridMultilevel"/>
    <w:tmpl w:val="838637D2"/>
    <w:lvl w:ilvl="0" w:tplc="ED6250EE">
      <w:start w:val="1"/>
      <w:numFmt w:val="bullet"/>
      <w:lvlText w:val="•"/>
      <w:lvlJc w:val="left"/>
      <w:pPr>
        <w:tabs>
          <w:tab w:val="num" w:pos="720"/>
        </w:tabs>
        <w:ind w:left="720" w:hanging="360"/>
      </w:pPr>
      <w:rPr>
        <w:rFonts w:ascii="Arial" w:hAnsi="Arial" w:hint="default"/>
      </w:rPr>
    </w:lvl>
    <w:lvl w:ilvl="1" w:tplc="3796FB5E" w:tentative="1">
      <w:start w:val="1"/>
      <w:numFmt w:val="bullet"/>
      <w:lvlText w:val="•"/>
      <w:lvlJc w:val="left"/>
      <w:pPr>
        <w:tabs>
          <w:tab w:val="num" w:pos="1440"/>
        </w:tabs>
        <w:ind w:left="1440" w:hanging="360"/>
      </w:pPr>
      <w:rPr>
        <w:rFonts w:ascii="Arial" w:hAnsi="Arial" w:hint="default"/>
      </w:rPr>
    </w:lvl>
    <w:lvl w:ilvl="2" w:tplc="04F0EE2C" w:tentative="1">
      <w:start w:val="1"/>
      <w:numFmt w:val="bullet"/>
      <w:lvlText w:val="•"/>
      <w:lvlJc w:val="left"/>
      <w:pPr>
        <w:tabs>
          <w:tab w:val="num" w:pos="2160"/>
        </w:tabs>
        <w:ind w:left="2160" w:hanging="360"/>
      </w:pPr>
      <w:rPr>
        <w:rFonts w:ascii="Arial" w:hAnsi="Arial" w:hint="default"/>
      </w:rPr>
    </w:lvl>
    <w:lvl w:ilvl="3" w:tplc="C5E45F16" w:tentative="1">
      <w:start w:val="1"/>
      <w:numFmt w:val="bullet"/>
      <w:lvlText w:val="•"/>
      <w:lvlJc w:val="left"/>
      <w:pPr>
        <w:tabs>
          <w:tab w:val="num" w:pos="2880"/>
        </w:tabs>
        <w:ind w:left="2880" w:hanging="360"/>
      </w:pPr>
      <w:rPr>
        <w:rFonts w:ascii="Arial" w:hAnsi="Arial" w:hint="default"/>
      </w:rPr>
    </w:lvl>
    <w:lvl w:ilvl="4" w:tplc="3B96351C" w:tentative="1">
      <w:start w:val="1"/>
      <w:numFmt w:val="bullet"/>
      <w:lvlText w:val="•"/>
      <w:lvlJc w:val="left"/>
      <w:pPr>
        <w:tabs>
          <w:tab w:val="num" w:pos="3600"/>
        </w:tabs>
        <w:ind w:left="3600" w:hanging="360"/>
      </w:pPr>
      <w:rPr>
        <w:rFonts w:ascii="Arial" w:hAnsi="Arial" w:hint="default"/>
      </w:rPr>
    </w:lvl>
    <w:lvl w:ilvl="5" w:tplc="CAC0E1B0" w:tentative="1">
      <w:start w:val="1"/>
      <w:numFmt w:val="bullet"/>
      <w:lvlText w:val="•"/>
      <w:lvlJc w:val="left"/>
      <w:pPr>
        <w:tabs>
          <w:tab w:val="num" w:pos="4320"/>
        </w:tabs>
        <w:ind w:left="4320" w:hanging="360"/>
      </w:pPr>
      <w:rPr>
        <w:rFonts w:ascii="Arial" w:hAnsi="Arial" w:hint="default"/>
      </w:rPr>
    </w:lvl>
    <w:lvl w:ilvl="6" w:tplc="D03E8D50" w:tentative="1">
      <w:start w:val="1"/>
      <w:numFmt w:val="bullet"/>
      <w:lvlText w:val="•"/>
      <w:lvlJc w:val="left"/>
      <w:pPr>
        <w:tabs>
          <w:tab w:val="num" w:pos="5040"/>
        </w:tabs>
        <w:ind w:left="5040" w:hanging="360"/>
      </w:pPr>
      <w:rPr>
        <w:rFonts w:ascii="Arial" w:hAnsi="Arial" w:hint="default"/>
      </w:rPr>
    </w:lvl>
    <w:lvl w:ilvl="7" w:tplc="9CB09930" w:tentative="1">
      <w:start w:val="1"/>
      <w:numFmt w:val="bullet"/>
      <w:lvlText w:val="•"/>
      <w:lvlJc w:val="left"/>
      <w:pPr>
        <w:tabs>
          <w:tab w:val="num" w:pos="5760"/>
        </w:tabs>
        <w:ind w:left="5760" w:hanging="360"/>
      </w:pPr>
      <w:rPr>
        <w:rFonts w:ascii="Arial" w:hAnsi="Arial" w:hint="default"/>
      </w:rPr>
    </w:lvl>
    <w:lvl w:ilvl="8" w:tplc="2C24AF48" w:tentative="1">
      <w:start w:val="1"/>
      <w:numFmt w:val="bullet"/>
      <w:lvlText w:val="•"/>
      <w:lvlJc w:val="left"/>
      <w:pPr>
        <w:tabs>
          <w:tab w:val="num" w:pos="6480"/>
        </w:tabs>
        <w:ind w:left="6480" w:hanging="360"/>
      </w:pPr>
      <w:rPr>
        <w:rFonts w:ascii="Arial" w:hAnsi="Arial" w:hint="default"/>
      </w:rPr>
    </w:lvl>
  </w:abstractNum>
  <w:abstractNum w:abstractNumId="7">
    <w:nsid w:val="2B686E0B"/>
    <w:multiLevelType w:val="hybridMultilevel"/>
    <w:tmpl w:val="EB6AEE00"/>
    <w:lvl w:ilvl="0" w:tplc="3C4A33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AB3C13"/>
    <w:multiLevelType w:val="hybridMultilevel"/>
    <w:tmpl w:val="EB1888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8F26973"/>
    <w:multiLevelType w:val="hybridMultilevel"/>
    <w:tmpl w:val="E676DDF8"/>
    <w:lvl w:ilvl="0" w:tplc="194CDBE2">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85A58"/>
    <w:multiLevelType w:val="hybridMultilevel"/>
    <w:tmpl w:val="277E68A2"/>
    <w:lvl w:ilvl="0" w:tplc="E57C8448">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1">
    <w:nsid w:val="3D7C0427"/>
    <w:multiLevelType w:val="hybridMultilevel"/>
    <w:tmpl w:val="F426DFD6"/>
    <w:lvl w:ilvl="0" w:tplc="A8764462">
      <w:start w:val="1"/>
      <w:numFmt w:val="bullet"/>
      <w:lvlText w:val="•"/>
      <w:lvlJc w:val="left"/>
      <w:pPr>
        <w:tabs>
          <w:tab w:val="num" w:pos="720"/>
        </w:tabs>
        <w:ind w:left="720" w:hanging="360"/>
      </w:pPr>
      <w:rPr>
        <w:rFonts w:ascii="Arial" w:hAnsi="Arial" w:hint="default"/>
      </w:rPr>
    </w:lvl>
    <w:lvl w:ilvl="1" w:tplc="C37E62CC" w:tentative="1">
      <w:start w:val="1"/>
      <w:numFmt w:val="bullet"/>
      <w:lvlText w:val="•"/>
      <w:lvlJc w:val="left"/>
      <w:pPr>
        <w:tabs>
          <w:tab w:val="num" w:pos="1440"/>
        </w:tabs>
        <w:ind w:left="1440" w:hanging="360"/>
      </w:pPr>
      <w:rPr>
        <w:rFonts w:ascii="Arial" w:hAnsi="Arial" w:hint="default"/>
      </w:rPr>
    </w:lvl>
    <w:lvl w:ilvl="2" w:tplc="C47E8BCE" w:tentative="1">
      <w:start w:val="1"/>
      <w:numFmt w:val="bullet"/>
      <w:lvlText w:val="•"/>
      <w:lvlJc w:val="left"/>
      <w:pPr>
        <w:tabs>
          <w:tab w:val="num" w:pos="2160"/>
        </w:tabs>
        <w:ind w:left="2160" w:hanging="360"/>
      </w:pPr>
      <w:rPr>
        <w:rFonts w:ascii="Arial" w:hAnsi="Arial" w:hint="default"/>
      </w:rPr>
    </w:lvl>
    <w:lvl w:ilvl="3" w:tplc="09347840" w:tentative="1">
      <w:start w:val="1"/>
      <w:numFmt w:val="bullet"/>
      <w:lvlText w:val="•"/>
      <w:lvlJc w:val="left"/>
      <w:pPr>
        <w:tabs>
          <w:tab w:val="num" w:pos="2880"/>
        </w:tabs>
        <w:ind w:left="2880" w:hanging="360"/>
      </w:pPr>
      <w:rPr>
        <w:rFonts w:ascii="Arial" w:hAnsi="Arial" w:hint="default"/>
      </w:rPr>
    </w:lvl>
    <w:lvl w:ilvl="4" w:tplc="D2186C58" w:tentative="1">
      <w:start w:val="1"/>
      <w:numFmt w:val="bullet"/>
      <w:lvlText w:val="•"/>
      <w:lvlJc w:val="left"/>
      <w:pPr>
        <w:tabs>
          <w:tab w:val="num" w:pos="3600"/>
        </w:tabs>
        <w:ind w:left="3600" w:hanging="360"/>
      </w:pPr>
      <w:rPr>
        <w:rFonts w:ascii="Arial" w:hAnsi="Arial" w:hint="default"/>
      </w:rPr>
    </w:lvl>
    <w:lvl w:ilvl="5" w:tplc="C6E6F548" w:tentative="1">
      <w:start w:val="1"/>
      <w:numFmt w:val="bullet"/>
      <w:lvlText w:val="•"/>
      <w:lvlJc w:val="left"/>
      <w:pPr>
        <w:tabs>
          <w:tab w:val="num" w:pos="4320"/>
        </w:tabs>
        <w:ind w:left="4320" w:hanging="360"/>
      </w:pPr>
      <w:rPr>
        <w:rFonts w:ascii="Arial" w:hAnsi="Arial" w:hint="default"/>
      </w:rPr>
    </w:lvl>
    <w:lvl w:ilvl="6" w:tplc="9174B85E" w:tentative="1">
      <w:start w:val="1"/>
      <w:numFmt w:val="bullet"/>
      <w:lvlText w:val="•"/>
      <w:lvlJc w:val="left"/>
      <w:pPr>
        <w:tabs>
          <w:tab w:val="num" w:pos="5040"/>
        </w:tabs>
        <w:ind w:left="5040" w:hanging="360"/>
      </w:pPr>
      <w:rPr>
        <w:rFonts w:ascii="Arial" w:hAnsi="Arial" w:hint="default"/>
      </w:rPr>
    </w:lvl>
    <w:lvl w:ilvl="7" w:tplc="A6DA74F2" w:tentative="1">
      <w:start w:val="1"/>
      <w:numFmt w:val="bullet"/>
      <w:lvlText w:val="•"/>
      <w:lvlJc w:val="left"/>
      <w:pPr>
        <w:tabs>
          <w:tab w:val="num" w:pos="5760"/>
        </w:tabs>
        <w:ind w:left="5760" w:hanging="360"/>
      </w:pPr>
      <w:rPr>
        <w:rFonts w:ascii="Arial" w:hAnsi="Arial" w:hint="default"/>
      </w:rPr>
    </w:lvl>
    <w:lvl w:ilvl="8" w:tplc="D4462278" w:tentative="1">
      <w:start w:val="1"/>
      <w:numFmt w:val="bullet"/>
      <w:lvlText w:val="•"/>
      <w:lvlJc w:val="left"/>
      <w:pPr>
        <w:tabs>
          <w:tab w:val="num" w:pos="6480"/>
        </w:tabs>
        <w:ind w:left="6480" w:hanging="360"/>
      </w:pPr>
      <w:rPr>
        <w:rFonts w:ascii="Arial" w:hAnsi="Arial" w:hint="default"/>
      </w:rPr>
    </w:lvl>
  </w:abstractNum>
  <w:abstractNum w:abstractNumId="12">
    <w:nsid w:val="3E365F4E"/>
    <w:multiLevelType w:val="hybridMultilevel"/>
    <w:tmpl w:val="DCE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91BD6"/>
    <w:multiLevelType w:val="hybridMultilevel"/>
    <w:tmpl w:val="375AC314"/>
    <w:lvl w:ilvl="0" w:tplc="2CB6A23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5910"/>
    <w:multiLevelType w:val="hybridMultilevel"/>
    <w:tmpl w:val="E3583E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A65500D"/>
    <w:multiLevelType w:val="hybridMultilevel"/>
    <w:tmpl w:val="73B671AC"/>
    <w:lvl w:ilvl="0" w:tplc="99B2B19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F9B23B9"/>
    <w:multiLevelType w:val="hybridMultilevel"/>
    <w:tmpl w:val="39D27DF8"/>
    <w:lvl w:ilvl="0" w:tplc="EEF02D96">
      <w:start w:val="1"/>
      <w:numFmt w:val="bullet"/>
      <w:lvlText w:val="•"/>
      <w:lvlJc w:val="left"/>
      <w:pPr>
        <w:tabs>
          <w:tab w:val="num" w:pos="720"/>
        </w:tabs>
        <w:ind w:left="720" w:hanging="360"/>
      </w:pPr>
      <w:rPr>
        <w:rFonts w:ascii="Arial" w:hAnsi="Arial" w:hint="default"/>
      </w:rPr>
    </w:lvl>
    <w:lvl w:ilvl="1" w:tplc="1A5A3B3A" w:tentative="1">
      <w:start w:val="1"/>
      <w:numFmt w:val="bullet"/>
      <w:lvlText w:val="•"/>
      <w:lvlJc w:val="left"/>
      <w:pPr>
        <w:tabs>
          <w:tab w:val="num" w:pos="1440"/>
        </w:tabs>
        <w:ind w:left="1440" w:hanging="360"/>
      </w:pPr>
      <w:rPr>
        <w:rFonts w:ascii="Arial" w:hAnsi="Arial" w:hint="default"/>
      </w:rPr>
    </w:lvl>
    <w:lvl w:ilvl="2" w:tplc="70E44EA0" w:tentative="1">
      <w:start w:val="1"/>
      <w:numFmt w:val="bullet"/>
      <w:lvlText w:val="•"/>
      <w:lvlJc w:val="left"/>
      <w:pPr>
        <w:tabs>
          <w:tab w:val="num" w:pos="2160"/>
        </w:tabs>
        <w:ind w:left="2160" w:hanging="360"/>
      </w:pPr>
      <w:rPr>
        <w:rFonts w:ascii="Arial" w:hAnsi="Arial" w:hint="default"/>
      </w:rPr>
    </w:lvl>
    <w:lvl w:ilvl="3" w:tplc="B2062B5C" w:tentative="1">
      <w:start w:val="1"/>
      <w:numFmt w:val="bullet"/>
      <w:lvlText w:val="•"/>
      <w:lvlJc w:val="left"/>
      <w:pPr>
        <w:tabs>
          <w:tab w:val="num" w:pos="2880"/>
        </w:tabs>
        <w:ind w:left="2880" w:hanging="360"/>
      </w:pPr>
      <w:rPr>
        <w:rFonts w:ascii="Arial" w:hAnsi="Arial" w:hint="default"/>
      </w:rPr>
    </w:lvl>
    <w:lvl w:ilvl="4" w:tplc="BDEA6B2E" w:tentative="1">
      <w:start w:val="1"/>
      <w:numFmt w:val="bullet"/>
      <w:lvlText w:val="•"/>
      <w:lvlJc w:val="left"/>
      <w:pPr>
        <w:tabs>
          <w:tab w:val="num" w:pos="3600"/>
        </w:tabs>
        <w:ind w:left="3600" w:hanging="360"/>
      </w:pPr>
      <w:rPr>
        <w:rFonts w:ascii="Arial" w:hAnsi="Arial" w:hint="default"/>
      </w:rPr>
    </w:lvl>
    <w:lvl w:ilvl="5" w:tplc="23A255EC" w:tentative="1">
      <w:start w:val="1"/>
      <w:numFmt w:val="bullet"/>
      <w:lvlText w:val="•"/>
      <w:lvlJc w:val="left"/>
      <w:pPr>
        <w:tabs>
          <w:tab w:val="num" w:pos="4320"/>
        </w:tabs>
        <w:ind w:left="4320" w:hanging="360"/>
      </w:pPr>
      <w:rPr>
        <w:rFonts w:ascii="Arial" w:hAnsi="Arial" w:hint="default"/>
      </w:rPr>
    </w:lvl>
    <w:lvl w:ilvl="6" w:tplc="C8E46678" w:tentative="1">
      <w:start w:val="1"/>
      <w:numFmt w:val="bullet"/>
      <w:lvlText w:val="•"/>
      <w:lvlJc w:val="left"/>
      <w:pPr>
        <w:tabs>
          <w:tab w:val="num" w:pos="5040"/>
        </w:tabs>
        <w:ind w:left="5040" w:hanging="360"/>
      </w:pPr>
      <w:rPr>
        <w:rFonts w:ascii="Arial" w:hAnsi="Arial" w:hint="default"/>
      </w:rPr>
    </w:lvl>
    <w:lvl w:ilvl="7" w:tplc="7B26D4EC" w:tentative="1">
      <w:start w:val="1"/>
      <w:numFmt w:val="bullet"/>
      <w:lvlText w:val="•"/>
      <w:lvlJc w:val="left"/>
      <w:pPr>
        <w:tabs>
          <w:tab w:val="num" w:pos="5760"/>
        </w:tabs>
        <w:ind w:left="5760" w:hanging="360"/>
      </w:pPr>
      <w:rPr>
        <w:rFonts w:ascii="Arial" w:hAnsi="Arial" w:hint="default"/>
      </w:rPr>
    </w:lvl>
    <w:lvl w:ilvl="8" w:tplc="02BA135E" w:tentative="1">
      <w:start w:val="1"/>
      <w:numFmt w:val="bullet"/>
      <w:lvlText w:val="•"/>
      <w:lvlJc w:val="left"/>
      <w:pPr>
        <w:tabs>
          <w:tab w:val="num" w:pos="6480"/>
        </w:tabs>
        <w:ind w:left="6480" w:hanging="360"/>
      </w:pPr>
      <w:rPr>
        <w:rFonts w:ascii="Arial" w:hAnsi="Arial" w:hint="default"/>
      </w:rPr>
    </w:lvl>
  </w:abstractNum>
  <w:abstractNum w:abstractNumId="17">
    <w:nsid w:val="5DE606E5"/>
    <w:multiLevelType w:val="hybridMultilevel"/>
    <w:tmpl w:val="79B46D6A"/>
    <w:lvl w:ilvl="0" w:tplc="0A2207F2">
      <w:start w:val="1"/>
      <w:numFmt w:val="bullet"/>
      <w:lvlText w:val="•"/>
      <w:lvlJc w:val="left"/>
      <w:pPr>
        <w:tabs>
          <w:tab w:val="num" w:pos="720"/>
        </w:tabs>
        <w:ind w:left="720" w:hanging="360"/>
      </w:pPr>
      <w:rPr>
        <w:rFonts w:ascii="Arial" w:hAnsi="Arial" w:hint="default"/>
      </w:rPr>
    </w:lvl>
    <w:lvl w:ilvl="1" w:tplc="0B447B3A" w:tentative="1">
      <w:start w:val="1"/>
      <w:numFmt w:val="bullet"/>
      <w:lvlText w:val="•"/>
      <w:lvlJc w:val="left"/>
      <w:pPr>
        <w:tabs>
          <w:tab w:val="num" w:pos="1440"/>
        </w:tabs>
        <w:ind w:left="1440" w:hanging="360"/>
      </w:pPr>
      <w:rPr>
        <w:rFonts w:ascii="Arial" w:hAnsi="Arial" w:hint="default"/>
      </w:rPr>
    </w:lvl>
    <w:lvl w:ilvl="2" w:tplc="FC8E6A00" w:tentative="1">
      <w:start w:val="1"/>
      <w:numFmt w:val="bullet"/>
      <w:lvlText w:val="•"/>
      <w:lvlJc w:val="left"/>
      <w:pPr>
        <w:tabs>
          <w:tab w:val="num" w:pos="2160"/>
        </w:tabs>
        <w:ind w:left="2160" w:hanging="360"/>
      </w:pPr>
      <w:rPr>
        <w:rFonts w:ascii="Arial" w:hAnsi="Arial" w:hint="default"/>
      </w:rPr>
    </w:lvl>
    <w:lvl w:ilvl="3" w:tplc="06F06658" w:tentative="1">
      <w:start w:val="1"/>
      <w:numFmt w:val="bullet"/>
      <w:lvlText w:val="•"/>
      <w:lvlJc w:val="left"/>
      <w:pPr>
        <w:tabs>
          <w:tab w:val="num" w:pos="2880"/>
        </w:tabs>
        <w:ind w:left="2880" w:hanging="360"/>
      </w:pPr>
      <w:rPr>
        <w:rFonts w:ascii="Arial" w:hAnsi="Arial" w:hint="default"/>
      </w:rPr>
    </w:lvl>
    <w:lvl w:ilvl="4" w:tplc="B4EC4436" w:tentative="1">
      <w:start w:val="1"/>
      <w:numFmt w:val="bullet"/>
      <w:lvlText w:val="•"/>
      <w:lvlJc w:val="left"/>
      <w:pPr>
        <w:tabs>
          <w:tab w:val="num" w:pos="3600"/>
        </w:tabs>
        <w:ind w:left="3600" w:hanging="360"/>
      </w:pPr>
      <w:rPr>
        <w:rFonts w:ascii="Arial" w:hAnsi="Arial" w:hint="default"/>
      </w:rPr>
    </w:lvl>
    <w:lvl w:ilvl="5" w:tplc="342AB3D2" w:tentative="1">
      <w:start w:val="1"/>
      <w:numFmt w:val="bullet"/>
      <w:lvlText w:val="•"/>
      <w:lvlJc w:val="left"/>
      <w:pPr>
        <w:tabs>
          <w:tab w:val="num" w:pos="4320"/>
        </w:tabs>
        <w:ind w:left="4320" w:hanging="360"/>
      </w:pPr>
      <w:rPr>
        <w:rFonts w:ascii="Arial" w:hAnsi="Arial" w:hint="default"/>
      </w:rPr>
    </w:lvl>
    <w:lvl w:ilvl="6" w:tplc="097AD0DE" w:tentative="1">
      <w:start w:val="1"/>
      <w:numFmt w:val="bullet"/>
      <w:lvlText w:val="•"/>
      <w:lvlJc w:val="left"/>
      <w:pPr>
        <w:tabs>
          <w:tab w:val="num" w:pos="5040"/>
        </w:tabs>
        <w:ind w:left="5040" w:hanging="360"/>
      </w:pPr>
      <w:rPr>
        <w:rFonts w:ascii="Arial" w:hAnsi="Arial" w:hint="default"/>
      </w:rPr>
    </w:lvl>
    <w:lvl w:ilvl="7" w:tplc="64B8454C" w:tentative="1">
      <w:start w:val="1"/>
      <w:numFmt w:val="bullet"/>
      <w:lvlText w:val="•"/>
      <w:lvlJc w:val="left"/>
      <w:pPr>
        <w:tabs>
          <w:tab w:val="num" w:pos="5760"/>
        </w:tabs>
        <w:ind w:left="5760" w:hanging="360"/>
      </w:pPr>
      <w:rPr>
        <w:rFonts w:ascii="Arial" w:hAnsi="Arial" w:hint="default"/>
      </w:rPr>
    </w:lvl>
    <w:lvl w:ilvl="8" w:tplc="DC0AE3E2" w:tentative="1">
      <w:start w:val="1"/>
      <w:numFmt w:val="bullet"/>
      <w:lvlText w:val="•"/>
      <w:lvlJc w:val="left"/>
      <w:pPr>
        <w:tabs>
          <w:tab w:val="num" w:pos="6480"/>
        </w:tabs>
        <w:ind w:left="6480" w:hanging="360"/>
      </w:pPr>
      <w:rPr>
        <w:rFonts w:ascii="Arial" w:hAnsi="Arial" w:hint="default"/>
      </w:rPr>
    </w:lvl>
  </w:abstractNum>
  <w:abstractNum w:abstractNumId="18">
    <w:nsid w:val="68431C3E"/>
    <w:multiLevelType w:val="hybridMultilevel"/>
    <w:tmpl w:val="63A2BA5A"/>
    <w:lvl w:ilvl="0" w:tplc="D0C4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401AC5"/>
    <w:multiLevelType w:val="hybridMultilevel"/>
    <w:tmpl w:val="40AED470"/>
    <w:lvl w:ilvl="0" w:tplc="4F9A3D68">
      <w:start w:val="1"/>
      <w:numFmt w:val="bullet"/>
      <w:lvlText w:val="•"/>
      <w:lvlJc w:val="left"/>
      <w:pPr>
        <w:tabs>
          <w:tab w:val="num" w:pos="720"/>
        </w:tabs>
        <w:ind w:left="720" w:hanging="360"/>
      </w:pPr>
      <w:rPr>
        <w:rFonts w:ascii="Arial" w:hAnsi="Arial" w:hint="default"/>
      </w:rPr>
    </w:lvl>
    <w:lvl w:ilvl="1" w:tplc="15CCB5C4" w:tentative="1">
      <w:start w:val="1"/>
      <w:numFmt w:val="bullet"/>
      <w:lvlText w:val="•"/>
      <w:lvlJc w:val="left"/>
      <w:pPr>
        <w:tabs>
          <w:tab w:val="num" w:pos="1440"/>
        </w:tabs>
        <w:ind w:left="1440" w:hanging="360"/>
      </w:pPr>
      <w:rPr>
        <w:rFonts w:ascii="Arial" w:hAnsi="Arial" w:hint="default"/>
      </w:rPr>
    </w:lvl>
    <w:lvl w:ilvl="2" w:tplc="B7EA0FE4" w:tentative="1">
      <w:start w:val="1"/>
      <w:numFmt w:val="bullet"/>
      <w:lvlText w:val="•"/>
      <w:lvlJc w:val="left"/>
      <w:pPr>
        <w:tabs>
          <w:tab w:val="num" w:pos="2160"/>
        </w:tabs>
        <w:ind w:left="2160" w:hanging="360"/>
      </w:pPr>
      <w:rPr>
        <w:rFonts w:ascii="Arial" w:hAnsi="Arial" w:hint="default"/>
      </w:rPr>
    </w:lvl>
    <w:lvl w:ilvl="3" w:tplc="22C4FF06" w:tentative="1">
      <w:start w:val="1"/>
      <w:numFmt w:val="bullet"/>
      <w:lvlText w:val="•"/>
      <w:lvlJc w:val="left"/>
      <w:pPr>
        <w:tabs>
          <w:tab w:val="num" w:pos="2880"/>
        </w:tabs>
        <w:ind w:left="2880" w:hanging="360"/>
      </w:pPr>
      <w:rPr>
        <w:rFonts w:ascii="Arial" w:hAnsi="Arial" w:hint="default"/>
      </w:rPr>
    </w:lvl>
    <w:lvl w:ilvl="4" w:tplc="44CCCB5C" w:tentative="1">
      <w:start w:val="1"/>
      <w:numFmt w:val="bullet"/>
      <w:lvlText w:val="•"/>
      <w:lvlJc w:val="left"/>
      <w:pPr>
        <w:tabs>
          <w:tab w:val="num" w:pos="3600"/>
        </w:tabs>
        <w:ind w:left="3600" w:hanging="360"/>
      </w:pPr>
      <w:rPr>
        <w:rFonts w:ascii="Arial" w:hAnsi="Arial" w:hint="default"/>
      </w:rPr>
    </w:lvl>
    <w:lvl w:ilvl="5" w:tplc="FDA0A9D0" w:tentative="1">
      <w:start w:val="1"/>
      <w:numFmt w:val="bullet"/>
      <w:lvlText w:val="•"/>
      <w:lvlJc w:val="left"/>
      <w:pPr>
        <w:tabs>
          <w:tab w:val="num" w:pos="4320"/>
        </w:tabs>
        <w:ind w:left="4320" w:hanging="360"/>
      </w:pPr>
      <w:rPr>
        <w:rFonts w:ascii="Arial" w:hAnsi="Arial" w:hint="default"/>
      </w:rPr>
    </w:lvl>
    <w:lvl w:ilvl="6" w:tplc="097E8C02" w:tentative="1">
      <w:start w:val="1"/>
      <w:numFmt w:val="bullet"/>
      <w:lvlText w:val="•"/>
      <w:lvlJc w:val="left"/>
      <w:pPr>
        <w:tabs>
          <w:tab w:val="num" w:pos="5040"/>
        </w:tabs>
        <w:ind w:left="5040" w:hanging="360"/>
      </w:pPr>
      <w:rPr>
        <w:rFonts w:ascii="Arial" w:hAnsi="Arial" w:hint="default"/>
      </w:rPr>
    </w:lvl>
    <w:lvl w:ilvl="7" w:tplc="C95AFDBC" w:tentative="1">
      <w:start w:val="1"/>
      <w:numFmt w:val="bullet"/>
      <w:lvlText w:val="•"/>
      <w:lvlJc w:val="left"/>
      <w:pPr>
        <w:tabs>
          <w:tab w:val="num" w:pos="5760"/>
        </w:tabs>
        <w:ind w:left="5760" w:hanging="360"/>
      </w:pPr>
      <w:rPr>
        <w:rFonts w:ascii="Arial" w:hAnsi="Arial" w:hint="default"/>
      </w:rPr>
    </w:lvl>
    <w:lvl w:ilvl="8" w:tplc="D8CE0F1A" w:tentative="1">
      <w:start w:val="1"/>
      <w:numFmt w:val="bullet"/>
      <w:lvlText w:val="•"/>
      <w:lvlJc w:val="left"/>
      <w:pPr>
        <w:tabs>
          <w:tab w:val="num" w:pos="6480"/>
        </w:tabs>
        <w:ind w:left="6480" w:hanging="360"/>
      </w:pPr>
      <w:rPr>
        <w:rFonts w:ascii="Arial" w:hAnsi="Arial" w:hint="default"/>
      </w:rPr>
    </w:lvl>
  </w:abstractNum>
  <w:abstractNum w:abstractNumId="20">
    <w:nsid w:val="73BB26EC"/>
    <w:multiLevelType w:val="hybridMultilevel"/>
    <w:tmpl w:val="B5446014"/>
    <w:lvl w:ilvl="0" w:tplc="7A3855EA">
      <w:start w:val="1"/>
      <w:numFmt w:val="bullet"/>
      <w:lvlText w:val="•"/>
      <w:lvlJc w:val="left"/>
      <w:pPr>
        <w:tabs>
          <w:tab w:val="num" w:pos="720"/>
        </w:tabs>
        <w:ind w:left="720" w:hanging="360"/>
      </w:pPr>
      <w:rPr>
        <w:rFonts w:ascii="Arial" w:hAnsi="Arial" w:hint="default"/>
      </w:rPr>
    </w:lvl>
    <w:lvl w:ilvl="1" w:tplc="6A98E376" w:tentative="1">
      <w:start w:val="1"/>
      <w:numFmt w:val="bullet"/>
      <w:lvlText w:val="•"/>
      <w:lvlJc w:val="left"/>
      <w:pPr>
        <w:tabs>
          <w:tab w:val="num" w:pos="1440"/>
        </w:tabs>
        <w:ind w:left="1440" w:hanging="360"/>
      </w:pPr>
      <w:rPr>
        <w:rFonts w:ascii="Arial" w:hAnsi="Arial" w:hint="default"/>
      </w:rPr>
    </w:lvl>
    <w:lvl w:ilvl="2" w:tplc="C6984D9C" w:tentative="1">
      <w:start w:val="1"/>
      <w:numFmt w:val="bullet"/>
      <w:lvlText w:val="•"/>
      <w:lvlJc w:val="left"/>
      <w:pPr>
        <w:tabs>
          <w:tab w:val="num" w:pos="2160"/>
        </w:tabs>
        <w:ind w:left="2160" w:hanging="360"/>
      </w:pPr>
      <w:rPr>
        <w:rFonts w:ascii="Arial" w:hAnsi="Arial" w:hint="default"/>
      </w:rPr>
    </w:lvl>
    <w:lvl w:ilvl="3" w:tplc="DDDCF276" w:tentative="1">
      <w:start w:val="1"/>
      <w:numFmt w:val="bullet"/>
      <w:lvlText w:val="•"/>
      <w:lvlJc w:val="left"/>
      <w:pPr>
        <w:tabs>
          <w:tab w:val="num" w:pos="2880"/>
        </w:tabs>
        <w:ind w:left="2880" w:hanging="360"/>
      </w:pPr>
      <w:rPr>
        <w:rFonts w:ascii="Arial" w:hAnsi="Arial" w:hint="default"/>
      </w:rPr>
    </w:lvl>
    <w:lvl w:ilvl="4" w:tplc="4C9E9754" w:tentative="1">
      <w:start w:val="1"/>
      <w:numFmt w:val="bullet"/>
      <w:lvlText w:val="•"/>
      <w:lvlJc w:val="left"/>
      <w:pPr>
        <w:tabs>
          <w:tab w:val="num" w:pos="3600"/>
        </w:tabs>
        <w:ind w:left="3600" w:hanging="360"/>
      </w:pPr>
      <w:rPr>
        <w:rFonts w:ascii="Arial" w:hAnsi="Arial" w:hint="default"/>
      </w:rPr>
    </w:lvl>
    <w:lvl w:ilvl="5" w:tplc="D90C47DC" w:tentative="1">
      <w:start w:val="1"/>
      <w:numFmt w:val="bullet"/>
      <w:lvlText w:val="•"/>
      <w:lvlJc w:val="left"/>
      <w:pPr>
        <w:tabs>
          <w:tab w:val="num" w:pos="4320"/>
        </w:tabs>
        <w:ind w:left="4320" w:hanging="360"/>
      </w:pPr>
      <w:rPr>
        <w:rFonts w:ascii="Arial" w:hAnsi="Arial" w:hint="default"/>
      </w:rPr>
    </w:lvl>
    <w:lvl w:ilvl="6" w:tplc="260E534E" w:tentative="1">
      <w:start w:val="1"/>
      <w:numFmt w:val="bullet"/>
      <w:lvlText w:val="•"/>
      <w:lvlJc w:val="left"/>
      <w:pPr>
        <w:tabs>
          <w:tab w:val="num" w:pos="5040"/>
        </w:tabs>
        <w:ind w:left="5040" w:hanging="360"/>
      </w:pPr>
      <w:rPr>
        <w:rFonts w:ascii="Arial" w:hAnsi="Arial" w:hint="default"/>
      </w:rPr>
    </w:lvl>
    <w:lvl w:ilvl="7" w:tplc="6DFA73B0" w:tentative="1">
      <w:start w:val="1"/>
      <w:numFmt w:val="bullet"/>
      <w:lvlText w:val="•"/>
      <w:lvlJc w:val="left"/>
      <w:pPr>
        <w:tabs>
          <w:tab w:val="num" w:pos="5760"/>
        </w:tabs>
        <w:ind w:left="5760" w:hanging="360"/>
      </w:pPr>
      <w:rPr>
        <w:rFonts w:ascii="Arial" w:hAnsi="Arial" w:hint="default"/>
      </w:rPr>
    </w:lvl>
    <w:lvl w:ilvl="8" w:tplc="9370CFEC" w:tentative="1">
      <w:start w:val="1"/>
      <w:numFmt w:val="bullet"/>
      <w:lvlText w:val="•"/>
      <w:lvlJc w:val="left"/>
      <w:pPr>
        <w:tabs>
          <w:tab w:val="num" w:pos="6480"/>
        </w:tabs>
        <w:ind w:left="6480" w:hanging="360"/>
      </w:pPr>
      <w:rPr>
        <w:rFonts w:ascii="Arial" w:hAnsi="Arial" w:hint="default"/>
      </w:rPr>
    </w:lvl>
  </w:abstractNum>
  <w:abstractNum w:abstractNumId="21">
    <w:nsid w:val="740C3BD7"/>
    <w:multiLevelType w:val="hybridMultilevel"/>
    <w:tmpl w:val="E064E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2F31E0"/>
    <w:multiLevelType w:val="hybridMultilevel"/>
    <w:tmpl w:val="2BE08AC6"/>
    <w:lvl w:ilvl="0" w:tplc="646CE6FE">
      <w:start w:val="1"/>
      <w:numFmt w:val="bullet"/>
      <w:lvlText w:val="–"/>
      <w:lvlJc w:val="left"/>
      <w:pPr>
        <w:tabs>
          <w:tab w:val="num" w:pos="720"/>
        </w:tabs>
        <w:ind w:left="720" w:hanging="360"/>
      </w:pPr>
      <w:rPr>
        <w:rFonts w:ascii="Arial" w:hAnsi="Arial" w:hint="default"/>
      </w:rPr>
    </w:lvl>
    <w:lvl w:ilvl="1" w:tplc="47DE9FBE">
      <w:start w:val="1"/>
      <w:numFmt w:val="bullet"/>
      <w:lvlText w:val="–"/>
      <w:lvlJc w:val="left"/>
      <w:pPr>
        <w:tabs>
          <w:tab w:val="num" w:pos="1440"/>
        </w:tabs>
        <w:ind w:left="1440" w:hanging="360"/>
      </w:pPr>
      <w:rPr>
        <w:rFonts w:ascii="Arial" w:hAnsi="Arial" w:hint="default"/>
      </w:rPr>
    </w:lvl>
    <w:lvl w:ilvl="2" w:tplc="CE2C07FA" w:tentative="1">
      <w:start w:val="1"/>
      <w:numFmt w:val="bullet"/>
      <w:lvlText w:val="–"/>
      <w:lvlJc w:val="left"/>
      <w:pPr>
        <w:tabs>
          <w:tab w:val="num" w:pos="2160"/>
        </w:tabs>
        <w:ind w:left="2160" w:hanging="360"/>
      </w:pPr>
      <w:rPr>
        <w:rFonts w:ascii="Arial" w:hAnsi="Arial" w:hint="default"/>
      </w:rPr>
    </w:lvl>
    <w:lvl w:ilvl="3" w:tplc="765C2132" w:tentative="1">
      <w:start w:val="1"/>
      <w:numFmt w:val="bullet"/>
      <w:lvlText w:val="–"/>
      <w:lvlJc w:val="left"/>
      <w:pPr>
        <w:tabs>
          <w:tab w:val="num" w:pos="2880"/>
        </w:tabs>
        <w:ind w:left="2880" w:hanging="360"/>
      </w:pPr>
      <w:rPr>
        <w:rFonts w:ascii="Arial" w:hAnsi="Arial" w:hint="default"/>
      </w:rPr>
    </w:lvl>
    <w:lvl w:ilvl="4" w:tplc="EF7882AA" w:tentative="1">
      <w:start w:val="1"/>
      <w:numFmt w:val="bullet"/>
      <w:lvlText w:val="–"/>
      <w:lvlJc w:val="left"/>
      <w:pPr>
        <w:tabs>
          <w:tab w:val="num" w:pos="3600"/>
        </w:tabs>
        <w:ind w:left="3600" w:hanging="360"/>
      </w:pPr>
      <w:rPr>
        <w:rFonts w:ascii="Arial" w:hAnsi="Arial" w:hint="default"/>
      </w:rPr>
    </w:lvl>
    <w:lvl w:ilvl="5" w:tplc="38D48412" w:tentative="1">
      <w:start w:val="1"/>
      <w:numFmt w:val="bullet"/>
      <w:lvlText w:val="–"/>
      <w:lvlJc w:val="left"/>
      <w:pPr>
        <w:tabs>
          <w:tab w:val="num" w:pos="4320"/>
        </w:tabs>
        <w:ind w:left="4320" w:hanging="360"/>
      </w:pPr>
      <w:rPr>
        <w:rFonts w:ascii="Arial" w:hAnsi="Arial" w:hint="default"/>
      </w:rPr>
    </w:lvl>
    <w:lvl w:ilvl="6" w:tplc="481CDBBA" w:tentative="1">
      <w:start w:val="1"/>
      <w:numFmt w:val="bullet"/>
      <w:lvlText w:val="–"/>
      <w:lvlJc w:val="left"/>
      <w:pPr>
        <w:tabs>
          <w:tab w:val="num" w:pos="5040"/>
        </w:tabs>
        <w:ind w:left="5040" w:hanging="360"/>
      </w:pPr>
      <w:rPr>
        <w:rFonts w:ascii="Arial" w:hAnsi="Arial" w:hint="default"/>
      </w:rPr>
    </w:lvl>
    <w:lvl w:ilvl="7" w:tplc="FAE263AE" w:tentative="1">
      <w:start w:val="1"/>
      <w:numFmt w:val="bullet"/>
      <w:lvlText w:val="–"/>
      <w:lvlJc w:val="left"/>
      <w:pPr>
        <w:tabs>
          <w:tab w:val="num" w:pos="5760"/>
        </w:tabs>
        <w:ind w:left="5760" w:hanging="360"/>
      </w:pPr>
      <w:rPr>
        <w:rFonts w:ascii="Arial" w:hAnsi="Arial" w:hint="default"/>
      </w:rPr>
    </w:lvl>
    <w:lvl w:ilvl="8" w:tplc="9B00B41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2"/>
  </w:num>
  <w:num w:numId="4">
    <w:abstractNumId w:val="0"/>
  </w:num>
  <w:num w:numId="5">
    <w:abstractNumId w:val="8"/>
  </w:num>
  <w:num w:numId="6">
    <w:abstractNumId w:val="14"/>
  </w:num>
  <w:num w:numId="7">
    <w:abstractNumId w:val="12"/>
  </w:num>
  <w:num w:numId="8">
    <w:abstractNumId w:val="15"/>
  </w:num>
  <w:num w:numId="9">
    <w:abstractNumId w:val="1"/>
  </w:num>
  <w:num w:numId="10">
    <w:abstractNumId w:val="22"/>
  </w:num>
  <w:num w:numId="11">
    <w:abstractNumId w:val="20"/>
  </w:num>
  <w:num w:numId="12">
    <w:abstractNumId w:val="16"/>
  </w:num>
  <w:num w:numId="13">
    <w:abstractNumId w:val="11"/>
  </w:num>
  <w:num w:numId="14">
    <w:abstractNumId w:val="4"/>
  </w:num>
  <w:num w:numId="15">
    <w:abstractNumId w:val="17"/>
  </w:num>
  <w:num w:numId="16">
    <w:abstractNumId w:val="19"/>
  </w:num>
  <w:num w:numId="17">
    <w:abstractNumId w:val="6"/>
  </w:num>
  <w:num w:numId="18">
    <w:abstractNumId w:val="5"/>
  </w:num>
  <w:num w:numId="19">
    <w:abstractNumId w:val="13"/>
  </w:num>
  <w:num w:numId="20">
    <w:abstractNumId w:val="21"/>
  </w:num>
  <w:num w:numId="21">
    <w:abstractNumId w:val="3"/>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F58BC"/>
    <w:rsid w:val="00002EF6"/>
    <w:rsid w:val="00017FA4"/>
    <w:rsid w:val="0002379C"/>
    <w:rsid w:val="00023F05"/>
    <w:rsid w:val="00035509"/>
    <w:rsid w:val="00045E2D"/>
    <w:rsid w:val="00070236"/>
    <w:rsid w:val="00087315"/>
    <w:rsid w:val="0009104F"/>
    <w:rsid w:val="000A1626"/>
    <w:rsid w:val="000C16BC"/>
    <w:rsid w:val="000C6206"/>
    <w:rsid w:val="000C7598"/>
    <w:rsid w:val="000D4DD7"/>
    <w:rsid w:val="000E0904"/>
    <w:rsid w:val="000E3FE9"/>
    <w:rsid w:val="000F7EA9"/>
    <w:rsid w:val="00112368"/>
    <w:rsid w:val="00140C2A"/>
    <w:rsid w:val="00141178"/>
    <w:rsid w:val="00145B86"/>
    <w:rsid w:val="00156601"/>
    <w:rsid w:val="001736E8"/>
    <w:rsid w:val="00186858"/>
    <w:rsid w:val="00186E81"/>
    <w:rsid w:val="001A6626"/>
    <w:rsid w:val="001B7797"/>
    <w:rsid w:val="001D250A"/>
    <w:rsid w:val="001D61E7"/>
    <w:rsid w:val="001F04B3"/>
    <w:rsid w:val="001F3DA5"/>
    <w:rsid w:val="00214FA0"/>
    <w:rsid w:val="002269CC"/>
    <w:rsid w:val="00241B7F"/>
    <w:rsid w:val="0024281A"/>
    <w:rsid w:val="0027134A"/>
    <w:rsid w:val="00272E12"/>
    <w:rsid w:val="00291AE9"/>
    <w:rsid w:val="002A112A"/>
    <w:rsid w:val="002B63DF"/>
    <w:rsid w:val="002D00AA"/>
    <w:rsid w:val="002E331E"/>
    <w:rsid w:val="002E4307"/>
    <w:rsid w:val="00306C36"/>
    <w:rsid w:val="00310561"/>
    <w:rsid w:val="0031566C"/>
    <w:rsid w:val="00326177"/>
    <w:rsid w:val="003405E2"/>
    <w:rsid w:val="003803BC"/>
    <w:rsid w:val="003830B8"/>
    <w:rsid w:val="00391B59"/>
    <w:rsid w:val="0039642C"/>
    <w:rsid w:val="003B0812"/>
    <w:rsid w:val="003B702F"/>
    <w:rsid w:val="003D3C86"/>
    <w:rsid w:val="003E5E9B"/>
    <w:rsid w:val="003F3BB5"/>
    <w:rsid w:val="003F3F65"/>
    <w:rsid w:val="00415BA1"/>
    <w:rsid w:val="00417265"/>
    <w:rsid w:val="00427EEF"/>
    <w:rsid w:val="00437285"/>
    <w:rsid w:val="00446699"/>
    <w:rsid w:val="004476FE"/>
    <w:rsid w:val="0047501E"/>
    <w:rsid w:val="00496E82"/>
    <w:rsid w:val="00497A4C"/>
    <w:rsid w:val="004B264A"/>
    <w:rsid w:val="004C5CD8"/>
    <w:rsid w:val="004E4677"/>
    <w:rsid w:val="00513C89"/>
    <w:rsid w:val="00514CEC"/>
    <w:rsid w:val="00544315"/>
    <w:rsid w:val="005456B7"/>
    <w:rsid w:val="005859E4"/>
    <w:rsid w:val="005D3AD4"/>
    <w:rsid w:val="005E393B"/>
    <w:rsid w:val="005E5FE7"/>
    <w:rsid w:val="005F7F21"/>
    <w:rsid w:val="0060274F"/>
    <w:rsid w:val="00617BE7"/>
    <w:rsid w:val="00637BB2"/>
    <w:rsid w:val="00646CC9"/>
    <w:rsid w:val="00652FB8"/>
    <w:rsid w:val="00657469"/>
    <w:rsid w:val="00662C29"/>
    <w:rsid w:val="00673054"/>
    <w:rsid w:val="0068624D"/>
    <w:rsid w:val="006A0852"/>
    <w:rsid w:val="006B4EBE"/>
    <w:rsid w:val="006B66CF"/>
    <w:rsid w:val="006D4ED0"/>
    <w:rsid w:val="006D54AA"/>
    <w:rsid w:val="00701A0F"/>
    <w:rsid w:val="00702D0C"/>
    <w:rsid w:val="00744040"/>
    <w:rsid w:val="00744E03"/>
    <w:rsid w:val="00776953"/>
    <w:rsid w:val="00776C81"/>
    <w:rsid w:val="00776D2E"/>
    <w:rsid w:val="00780239"/>
    <w:rsid w:val="007A1CD4"/>
    <w:rsid w:val="007B05AE"/>
    <w:rsid w:val="007B21CA"/>
    <w:rsid w:val="007B4ACD"/>
    <w:rsid w:val="007B73B1"/>
    <w:rsid w:val="007C11A3"/>
    <w:rsid w:val="007D1BFD"/>
    <w:rsid w:val="007D2D87"/>
    <w:rsid w:val="007D573A"/>
    <w:rsid w:val="0082497D"/>
    <w:rsid w:val="00837023"/>
    <w:rsid w:val="00875D02"/>
    <w:rsid w:val="008919DF"/>
    <w:rsid w:val="008B491D"/>
    <w:rsid w:val="008D6C06"/>
    <w:rsid w:val="008E231F"/>
    <w:rsid w:val="008E26A7"/>
    <w:rsid w:val="008E26E4"/>
    <w:rsid w:val="008F58BC"/>
    <w:rsid w:val="00900498"/>
    <w:rsid w:val="00933065"/>
    <w:rsid w:val="00937AD6"/>
    <w:rsid w:val="00955A9F"/>
    <w:rsid w:val="009620BF"/>
    <w:rsid w:val="009A242B"/>
    <w:rsid w:val="009D14DB"/>
    <w:rsid w:val="009E3BB9"/>
    <w:rsid w:val="00A13B12"/>
    <w:rsid w:val="00A17184"/>
    <w:rsid w:val="00A25DDD"/>
    <w:rsid w:val="00A335FD"/>
    <w:rsid w:val="00A4121D"/>
    <w:rsid w:val="00A46771"/>
    <w:rsid w:val="00A500F1"/>
    <w:rsid w:val="00A5069F"/>
    <w:rsid w:val="00A5144E"/>
    <w:rsid w:val="00A525B0"/>
    <w:rsid w:val="00A74669"/>
    <w:rsid w:val="00A87E65"/>
    <w:rsid w:val="00A90880"/>
    <w:rsid w:val="00AA54EB"/>
    <w:rsid w:val="00B04D45"/>
    <w:rsid w:val="00B11228"/>
    <w:rsid w:val="00B17E7A"/>
    <w:rsid w:val="00B34A24"/>
    <w:rsid w:val="00B457F6"/>
    <w:rsid w:val="00B536C0"/>
    <w:rsid w:val="00B5413E"/>
    <w:rsid w:val="00B57AB7"/>
    <w:rsid w:val="00B66268"/>
    <w:rsid w:val="00B711C7"/>
    <w:rsid w:val="00B8084F"/>
    <w:rsid w:val="00B82006"/>
    <w:rsid w:val="00B84503"/>
    <w:rsid w:val="00B93A50"/>
    <w:rsid w:val="00B978B1"/>
    <w:rsid w:val="00BB619A"/>
    <w:rsid w:val="00BC1E52"/>
    <w:rsid w:val="00BD158E"/>
    <w:rsid w:val="00BE5534"/>
    <w:rsid w:val="00C0238F"/>
    <w:rsid w:val="00C21F87"/>
    <w:rsid w:val="00C244DB"/>
    <w:rsid w:val="00C40AD9"/>
    <w:rsid w:val="00C5634D"/>
    <w:rsid w:val="00C63FE2"/>
    <w:rsid w:val="00C723C9"/>
    <w:rsid w:val="00C769B8"/>
    <w:rsid w:val="00C81DDC"/>
    <w:rsid w:val="00C83154"/>
    <w:rsid w:val="00C844FC"/>
    <w:rsid w:val="00C90D57"/>
    <w:rsid w:val="00C919DE"/>
    <w:rsid w:val="00CB0C6B"/>
    <w:rsid w:val="00CB4DB6"/>
    <w:rsid w:val="00CC6D93"/>
    <w:rsid w:val="00CD6D48"/>
    <w:rsid w:val="00D00C2C"/>
    <w:rsid w:val="00D24875"/>
    <w:rsid w:val="00D32439"/>
    <w:rsid w:val="00D449FE"/>
    <w:rsid w:val="00D45CAB"/>
    <w:rsid w:val="00D95B08"/>
    <w:rsid w:val="00DA47F3"/>
    <w:rsid w:val="00DA74B1"/>
    <w:rsid w:val="00DB55F0"/>
    <w:rsid w:val="00DC5168"/>
    <w:rsid w:val="00DD73EC"/>
    <w:rsid w:val="00DD7512"/>
    <w:rsid w:val="00DE1800"/>
    <w:rsid w:val="00DE4519"/>
    <w:rsid w:val="00DE68E7"/>
    <w:rsid w:val="00E25300"/>
    <w:rsid w:val="00E42C7B"/>
    <w:rsid w:val="00E44A4E"/>
    <w:rsid w:val="00E46A9E"/>
    <w:rsid w:val="00E82F5D"/>
    <w:rsid w:val="00E945A8"/>
    <w:rsid w:val="00EB6F24"/>
    <w:rsid w:val="00EC03DF"/>
    <w:rsid w:val="00EC279B"/>
    <w:rsid w:val="00EC52B8"/>
    <w:rsid w:val="00ED434B"/>
    <w:rsid w:val="00EF684C"/>
    <w:rsid w:val="00F01525"/>
    <w:rsid w:val="00F14D66"/>
    <w:rsid w:val="00F20659"/>
    <w:rsid w:val="00F220D7"/>
    <w:rsid w:val="00F261B3"/>
    <w:rsid w:val="00F313E5"/>
    <w:rsid w:val="00F47FA9"/>
    <w:rsid w:val="00F57914"/>
    <w:rsid w:val="00F669A9"/>
    <w:rsid w:val="00F741CE"/>
    <w:rsid w:val="00FA524D"/>
    <w:rsid w:val="00FA6E9D"/>
    <w:rsid w:val="00FA7D0E"/>
    <w:rsid w:val="00FB7AF2"/>
    <w:rsid w:val="00FC1F28"/>
    <w:rsid w:val="00FC67F2"/>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24281A"/>
    <w:pPr>
      <w:ind w:left="720"/>
      <w:contextualSpacing/>
    </w:pPr>
  </w:style>
  <w:style w:type="paragraph" w:styleId="Footer">
    <w:name w:val="footer"/>
    <w:basedOn w:val="Normal"/>
    <w:link w:val="FooterChar"/>
    <w:uiPriority w:val="99"/>
    <w:unhideWhenUsed/>
    <w:rsid w:val="00FC1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8"/>
  </w:style>
  <w:style w:type="character" w:styleId="PageNumber">
    <w:name w:val="page number"/>
    <w:basedOn w:val="DefaultParagraphFont"/>
    <w:uiPriority w:val="99"/>
    <w:semiHidden/>
    <w:unhideWhenUsed/>
    <w:rsid w:val="00FC1F28"/>
  </w:style>
  <w:style w:type="paragraph" w:styleId="Header">
    <w:name w:val="header"/>
    <w:basedOn w:val="Normal"/>
    <w:link w:val="HeaderChar"/>
    <w:unhideWhenUsed/>
    <w:rsid w:val="00955A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55A9F"/>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955A9F"/>
  </w:style>
  <w:style w:type="paragraph" w:styleId="BalloonText">
    <w:name w:val="Balloon Text"/>
    <w:basedOn w:val="Normal"/>
    <w:link w:val="BalloonTextChar"/>
    <w:uiPriority w:val="99"/>
    <w:semiHidden/>
    <w:unhideWhenUsed/>
    <w:rsid w:val="0095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9F"/>
    <w:rPr>
      <w:rFonts w:ascii="Segoe UI" w:hAnsi="Segoe UI" w:cs="Segoe UI"/>
      <w:sz w:val="18"/>
      <w:szCs w:val="18"/>
    </w:rPr>
  </w:style>
  <w:style w:type="paragraph" w:customStyle="1" w:styleId="Default">
    <w:name w:val="Default"/>
    <w:rsid w:val="0018685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9642417">
      <w:bodyDiv w:val="1"/>
      <w:marLeft w:val="0"/>
      <w:marRight w:val="0"/>
      <w:marTop w:val="0"/>
      <w:marBottom w:val="0"/>
      <w:divBdr>
        <w:top w:val="none" w:sz="0" w:space="0" w:color="auto"/>
        <w:left w:val="none" w:sz="0" w:space="0" w:color="auto"/>
        <w:bottom w:val="none" w:sz="0" w:space="0" w:color="auto"/>
        <w:right w:val="none" w:sz="0" w:space="0" w:color="auto"/>
      </w:divBdr>
    </w:div>
    <w:div w:id="290014876">
      <w:bodyDiv w:val="1"/>
      <w:marLeft w:val="0"/>
      <w:marRight w:val="0"/>
      <w:marTop w:val="0"/>
      <w:marBottom w:val="0"/>
      <w:divBdr>
        <w:top w:val="none" w:sz="0" w:space="0" w:color="auto"/>
        <w:left w:val="none" w:sz="0" w:space="0" w:color="auto"/>
        <w:bottom w:val="none" w:sz="0" w:space="0" w:color="auto"/>
        <w:right w:val="none" w:sz="0" w:space="0" w:color="auto"/>
      </w:divBdr>
    </w:div>
    <w:div w:id="350959518">
      <w:bodyDiv w:val="1"/>
      <w:marLeft w:val="0"/>
      <w:marRight w:val="0"/>
      <w:marTop w:val="0"/>
      <w:marBottom w:val="0"/>
      <w:divBdr>
        <w:top w:val="none" w:sz="0" w:space="0" w:color="auto"/>
        <w:left w:val="none" w:sz="0" w:space="0" w:color="auto"/>
        <w:bottom w:val="none" w:sz="0" w:space="0" w:color="auto"/>
        <w:right w:val="none" w:sz="0" w:space="0" w:color="auto"/>
      </w:divBdr>
      <w:divsChild>
        <w:div w:id="159977311">
          <w:marLeft w:val="461"/>
          <w:marRight w:val="0"/>
          <w:marTop w:val="86"/>
          <w:marBottom w:val="0"/>
          <w:divBdr>
            <w:top w:val="none" w:sz="0" w:space="0" w:color="auto"/>
            <w:left w:val="none" w:sz="0" w:space="0" w:color="auto"/>
            <w:bottom w:val="none" w:sz="0" w:space="0" w:color="auto"/>
            <w:right w:val="none" w:sz="0" w:space="0" w:color="auto"/>
          </w:divBdr>
        </w:div>
        <w:div w:id="1197230395">
          <w:marLeft w:val="461"/>
          <w:marRight w:val="0"/>
          <w:marTop w:val="86"/>
          <w:marBottom w:val="0"/>
          <w:divBdr>
            <w:top w:val="none" w:sz="0" w:space="0" w:color="auto"/>
            <w:left w:val="none" w:sz="0" w:space="0" w:color="auto"/>
            <w:bottom w:val="none" w:sz="0" w:space="0" w:color="auto"/>
            <w:right w:val="none" w:sz="0" w:space="0" w:color="auto"/>
          </w:divBdr>
        </w:div>
        <w:div w:id="1542785583">
          <w:marLeft w:val="461"/>
          <w:marRight w:val="0"/>
          <w:marTop w:val="86"/>
          <w:marBottom w:val="0"/>
          <w:divBdr>
            <w:top w:val="none" w:sz="0" w:space="0" w:color="auto"/>
            <w:left w:val="none" w:sz="0" w:space="0" w:color="auto"/>
            <w:bottom w:val="none" w:sz="0" w:space="0" w:color="auto"/>
            <w:right w:val="none" w:sz="0" w:space="0" w:color="auto"/>
          </w:divBdr>
        </w:div>
        <w:div w:id="723601510">
          <w:marLeft w:val="461"/>
          <w:marRight w:val="0"/>
          <w:marTop w:val="86"/>
          <w:marBottom w:val="0"/>
          <w:divBdr>
            <w:top w:val="none" w:sz="0" w:space="0" w:color="auto"/>
            <w:left w:val="none" w:sz="0" w:space="0" w:color="auto"/>
            <w:bottom w:val="none" w:sz="0" w:space="0" w:color="auto"/>
            <w:right w:val="none" w:sz="0" w:space="0" w:color="auto"/>
          </w:divBdr>
        </w:div>
      </w:divsChild>
    </w:div>
    <w:div w:id="369308461">
      <w:bodyDiv w:val="1"/>
      <w:marLeft w:val="0"/>
      <w:marRight w:val="0"/>
      <w:marTop w:val="0"/>
      <w:marBottom w:val="0"/>
      <w:divBdr>
        <w:top w:val="none" w:sz="0" w:space="0" w:color="auto"/>
        <w:left w:val="none" w:sz="0" w:space="0" w:color="auto"/>
        <w:bottom w:val="none" w:sz="0" w:space="0" w:color="auto"/>
        <w:right w:val="none" w:sz="0" w:space="0" w:color="auto"/>
      </w:divBdr>
      <w:divsChild>
        <w:div w:id="120459341">
          <w:marLeft w:val="461"/>
          <w:marRight w:val="0"/>
          <w:marTop w:val="115"/>
          <w:marBottom w:val="0"/>
          <w:divBdr>
            <w:top w:val="none" w:sz="0" w:space="0" w:color="auto"/>
            <w:left w:val="none" w:sz="0" w:space="0" w:color="auto"/>
            <w:bottom w:val="none" w:sz="0" w:space="0" w:color="auto"/>
            <w:right w:val="none" w:sz="0" w:space="0" w:color="auto"/>
          </w:divBdr>
        </w:div>
        <w:div w:id="1576160243">
          <w:marLeft w:val="461"/>
          <w:marRight w:val="0"/>
          <w:marTop w:val="115"/>
          <w:marBottom w:val="0"/>
          <w:divBdr>
            <w:top w:val="none" w:sz="0" w:space="0" w:color="auto"/>
            <w:left w:val="none" w:sz="0" w:space="0" w:color="auto"/>
            <w:bottom w:val="none" w:sz="0" w:space="0" w:color="auto"/>
            <w:right w:val="none" w:sz="0" w:space="0" w:color="auto"/>
          </w:divBdr>
        </w:div>
        <w:div w:id="2065327276">
          <w:marLeft w:val="461"/>
          <w:marRight w:val="0"/>
          <w:marTop w:val="115"/>
          <w:marBottom w:val="0"/>
          <w:divBdr>
            <w:top w:val="none" w:sz="0" w:space="0" w:color="auto"/>
            <w:left w:val="none" w:sz="0" w:space="0" w:color="auto"/>
            <w:bottom w:val="none" w:sz="0" w:space="0" w:color="auto"/>
            <w:right w:val="none" w:sz="0" w:space="0" w:color="auto"/>
          </w:divBdr>
        </w:div>
        <w:div w:id="746535197">
          <w:marLeft w:val="461"/>
          <w:marRight w:val="0"/>
          <w:marTop w:val="115"/>
          <w:marBottom w:val="0"/>
          <w:divBdr>
            <w:top w:val="none" w:sz="0" w:space="0" w:color="auto"/>
            <w:left w:val="none" w:sz="0" w:space="0" w:color="auto"/>
            <w:bottom w:val="none" w:sz="0" w:space="0" w:color="auto"/>
            <w:right w:val="none" w:sz="0" w:space="0" w:color="auto"/>
          </w:divBdr>
        </w:div>
      </w:divsChild>
    </w:div>
    <w:div w:id="435832458">
      <w:bodyDiv w:val="1"/>
      <w:marLeft w:val="0"/>
      <w:marRight w:val="0"/>
      <w:marTop w:val="0"/>
      <w:marBottom w:val="0"/>
      <w:divBdr>
        <w:top w:val="none" w:sz="0" w:space="0" w:color="auto"/>
        <w:left w:val="none" w:sz="0" w:space="0" w:color="auto"/>
        <w:bottom w:val="none" w:sz="0" w:space="0" w:color="auto"/>
        <w:right w:val="none" w:sz="0" w:space="0" w:color="auto"/>
      </w:divBdr>
      <w:divsChild>
        <w:div w:id="1361081552">
          <w:marLeft w:val="461"/>
          <w:marRight w:val="0"/>
          <w:marTop w:val="115"/>
          <w:marBottom w:val="0"/>
          <w:divBdr>
            <w:top w:val="none" w:sz="0" w:space="0" w:color="auto"/>
            <w:left w:val="none" w:sz="0" w:space="0" w:color="auto"/>
            <w:bottom w:val="none" w:sz="0" w:space="0" w:color="auto"/>
            <w:right w:val="none" w:sz="0" w:space="0" w:color="auto"/>
          </w:divBdr>
        </w:div>
        <w:div w:id="1219051096">
          <w:marLeft w:val="461"/>
          <w:marRight w:val="0"/>
          <w:marTop w:val="115"/>
          <w:marBottom w:val="0"/>
          <w:divBdr>
            <w:top w:val="none" w:sz="0" w:space="0" w:color="auto"/>
            <w:left w:val="none" w:sz="0" w:space="0" w:color="auto"/>
            <w:bottom w:val="none" w:sz="0" w:space="0" w:color="auto"/>
            <w:right w:val="none" w:sz="0" w:space="0" w:color="auto"/>
          </w:divBdr>
        </w:div>
        <w:div w:id="1340623024">
          <w:marLeft w:val="461"/>
          <w:marRight w:val="0"/>
          <w:marTop w:val="115"/>
          <w:marBottom w:val="0"/>
          <w:divBdr>
            <w:top w:val="none" w:sz="0" w:space="0" w:color="auto"/>
            <w:left w:val="none" w:sz="0" w:space="0" w:color="auto"/>
            <w:bottom w:val="none" w:sz="0" w:space="0" w:color="auto"/>
            <w:right w:val="none" w:sz="0" w:space="0" w:color="auto"/>
          </w:divBdr>
        </w:div>
        <w:div w:id="1686446456">
          <w:marLeft w:val="461"/>
          <w:marRight w:val="0"/>
          <w:marTop w:val="115"/>
          <w:marBottom w:val="0"/>
          <w:divBdr>
            <w:top w:val="none" w:sz="0" w:space="0" w:color="auto"/>
            <w:left w:val="none" w:sz="0" w:space="0" w:color="auto"/>
            <w:bottom w:val="none" w:sz="0" w:space="0" w:color="auto"/>
            <w:right w:val="none" w:sz="0" w:space="0" w:color="auto"/>
          </w:divBdr>
        </w:div>
      </w:divsChild>
    </w:div>
    <w:div w:id="658340297">
      <w:bodyDiv w:val="1"/>
      <w:marLeft w:val="0"/>
      <w:marRight w:val="0"/>
      <w:marTop w:val="0"/>
      <w:marBottom w:val="0"/>
      <w:divBdr>
        <w:top w:val="none" w:sz="0" w:space="0" w:color="auto"/>
        <w:left w:val="none" w:sz="0" w:space="0" w:color="auto"/>
        <w:bottom w:val="none" w:sz="0" w:space="0" w:color="auto"/>
        <w:right w:val="none" w:sz="0" w:space="0" w:color="auto"/>
      </w:divBdr>
      <w:divsChild>
        <w:div w:id="133253839">
          <w:marLeft w:val="461"/>
          <w:marRight w:val="0"/>
          <w:marTop w:val="106"/>
          <w:marBottom w:val="0"/>
          <w:divBdr>
            <w:top w:val="none" w:sz="0" w:space="0" w:color="auto"/>
            <w:left w:val="none" w:sz="0" w:space="0" w:color="auto"/>
            <w:bottom w:val="none" w:sz="0" w:space="0" w:color="auto"/>
            <w:right w:val="none" w:sz="0" w:space="0" w:color="auto"/>
          </w:divBdr>
        </w:div>
        <w:div w:id="1076172629">
          <w:marLeft w:val="461"/>
          <w:marRight w:val="0"/>
          <w:marTop w:val="106"/>
          <w:marBottom w:val="0"/>
          <w:divBdr>
            <w:top w:val="none" w:sz="0" w:space="0" w:color="auto"/>
            <w:left w:val="none" w:sz="0" w:space="0" w:color="auto"/>
            <w:bottom w:val="none" w:sz="0" w:space="0" w:color="auto"/>
            <w:right w:val="none" w:sz="0" w:space="0" w:color="auto"/>
          </w:divBdr>
        </w:div>
        <w:div w:id="1664771762">
          <w:marLeft w:val="461"/>
          <w:marRight w:val="0"/>
          <w:marTop w:val="106"/>
          <w:marBottom w:val="0"/>
          <w:divBdr>
            <w:top w:val="none" w:sz="0" w:space="0" w:color="auto"/>
            <w:left w:val="none" w:sz="0" w:space="0" w:color="auto"/>
            <w:bottom w:val="none" w:sz="0" w:space="0" w:color="auto"/>
            <w:right w:val="none" w:sz="0" w:space="0" w:color="auto"/>
          </w:divBdr>
        </w:div>
        <w:div w:id="1885367926">
          <w:marLeft w:val="461"/>
          <w:marRight w:val="0"/>
          <w:marTop w:val="106"/>
          <w:marBottom w:val="0"/>
          <w:divBdr>
            <w:top w:val="none" w:sz="0" w:space="0" w:color="auto"/>
            <w:left w:val="none" w:sz="0" w:space="0" w:color="auto"/>
            <w:bottom w:val="none" w:sz="0" w:space="0" w:color="auto"/>
            <w:right w:val="none" w:sz="0" w:space="0" w:color="auto"/>
          </w:divBdr>
        </w:div>
        <w:div w:id="1251237669">
          <w:marLeft w:val="461"/>
          <w:marRight w:val="0"/>
          <w:marTop w:val="106"/>
          <w:marBottom w:val="0"/>
          <w:divBdr>
            <w:top w:val="none" w:sz="0" w:space="0" w:color="auto"/>
            <w:left w:val="none" w:sz="0" w:space="0" w:color="auto"/>
            <w:bottom w:val="none" w:sz="0" w:space="0" w:color="auto"/>
            <w:right w:val="none" w:sz="0" w:space="0" w:color="auto"/>
          </w:divBdr>
        </w:div>
      </w:divsChild>
    </w:div>
    <w:div w:id="825785220">
      <w:bodyDiv w:val="1"/>
      <w:marLeft w:val="0"/>
      <w:marRight w:val="0"/>
      <w:marTop w:val="0"/>
      <w:marBottom w:val="0"/>
      <w:divBdr>
        <w:top w:val="none" w:sz="0" w:space="0" w:color="auto"/>
        <w:left w:val="none" w:sz="0" w:space="0" w:color="auto"/>
        <w:bottom w:val="none" w:sz="0" w:space="0" w:color="auto"/>
        <w:right w:val="none" w:sz="0" w:space="0" w:color="auto"/>
      </w:divBdr>
      <w:divsChild>
        <w:div w:id="1250041809">
          <w:marLeft w:val="461"/>
          <w:marRight w:val="0"/>
          <w:marTop w:val="96"/>
          <w:marBottom w:val="0"/>
          <w:divBdr>
            <w:top w:val="none" w:sz="0" w:space="0" w:color="auto"/>
            <w:left w:val="none" w:sz="0" w:space="0" w:color="auto"/>
            <w:bottom w:val="none" w:sz="0" w:space="0" w:color="auto"/>
            <w:right w:val="none" w:sz="0" w:space="0" w:color="auto"/>
          </w:divBdr>
        </w:div>
        <w:div w:id="481777492">
          <w:marLeft w:val="461"/>
          <w:marRight w:val="0"/>
          <w:marTop w:val="96"/>
          <w:marBottom w:val="0"/>
          <w:divBdr>
            <w:top w:val="none" w:sz="0" w:space="0" w:color="auto"/>
            <w:left w:val="none" w:sz="0" w:space="0" w:color="auto"/>
            <w:bottom w:val="none" w:sz="0" w:space="0" w:color="auto"/>
            <w:right w:val="none" w:sz="0" w:space="0" w:color="auto"/>
          </w:divBdr>
        </w:div>
        <w:div w:id="1254319711">
          <w:marLeft w:val="461"/>
          <w:marRight w:val="0"/>
          <w:marTop w:val="96"/>
          <w:marBottom w:val="0"/>
          <w:divBdr>
            <w:top w:val="none" w:sz="0" w:space="0" w:color="auto"/>
            <w:left w:val="none" w:sz="0" w:space="0" w:color="auto"/>
            <w:bottom w:val="none" w:sz="0" w:space="0" w:color="auto"/>
            <w:right w:val="none" w:sz="0" w:space="0" w:color="auto"/>
          </w:divBdr>
        </w:div>
        <w:div w:id="1289896719">
          <w:marLeft w:val="461"/>
          <w:marRight w:val="0"/>
          <w:marTop w:val="96"/>
          <w:marBottom w:val="0"/>
          <w:divBdr>
            <w:top w:val="none" w:sz="0" w:space="0" w:color="auto"/>
            <w:left w:val="none" w:sz="0" w:space="0" w:color="auto"/>
            <w:bottom w:val="none" w:sz="0" w:space="0" w:color="auto"/>
            <w:right w:val="none" w:sz="0" w:space="0" w:color="auto"/>
          </w:divBdr>
        </w:div>
      </w:divsChild>
    </w:div>
    <w:div w:id="1080175608">
      <w:bodyDiv w:val="1"/>
      <w:marLeft w:val="0"/>
      <w:marRight w:val="0"/>
      <w:marTop w:val="0"/>
      <w:marBottom w:val="0"/>
      <w:divBdr>
        <w:top w:val="none" w:sz="0" w:space="0" w:color="auto"/>
        <w:left w:val="none" w:sz="0" w:space="0" w:color="auto"/>
        <w:bottom w:val="none" w:sz="0" w:space="0" w:color="auto"/>
        <w:right w:val="none" w:sz="0" w:space="0" w:color="auto"/>
      </w:divBdr>
      <w:divsChild>
        <w:div w:id="1540052037">
          <w:marLeft w:val="994"/>
          <w:marRight w:val="0"/>
          <w:marTop w:val="106"/>
          <w:marBottom w:val="0"/>
          <w:divBdr>
            <w:top w:val="none" w:sz="0" w:space="0" w:color="auto"/>
            <w:left w:val="none" w:sz="0" w:space="0" w:color="auto"/>
            <w:bottom w:val="none" w:sz="0" w:space="0" w:color="auto"/>
            <w:right w:val="none" w:sz="0" w:space="0" w:color="auto"/>
          </w:divBdr>
        </w:div>
        <w:div w:id="1264386475">
          <w:marLeft w:val="994"/>
          <w:marRight w:val="0"/>
          <w:marTop w:val="106"/>
          <w:marBottom w:val="0"/>
          <w:divBdr>
            <w:top w:val="none" w:sz="0" w:space="0" w:color="auto"/>
            <w:left w:val="none" w:sz="0" w:space="0" w:color="auto"/>
            <w:bottom w:val="none" w:sz="0" w:space="0" w:color="auto"/>
            <w:right w:val="none" w:sz="0" w:space="0" w:color="auto"/>
          </w:divBdr>
        </w:div>
        <w:div w:id="1962832826">
          <w:marLeft w:val="994"/>
          <w:marRight w:val="0"/>
          <w:marTop w:val="106"/>
          <w:marBottom w:val="0"/>
          <w:divBdr>
            <w:top w:val="none" w:sz="0" w:space="0" w:color="auto"/>
            <w:left w:val="none" w:sz="0" w:space="0" w:color="auto"/>
            <w:bottom w:val="none" w:sz="0" w:space="0" w:color="auto"/>
            <w:right w:val="none" w:sz="0" w:space="0" w:color="auto"/>
          </w:divBdr>
        </w:div>
      </w:divsChild>
    </w:div>
    <w:div w:id="1306279411">
      <w:bodyDiv w:val="1"/>
      <w:marLeft w:val="0"/>
      <w:marRight w:val="0"/>
      <w:marTop w:val="0"/>
      <w:marBottom w:val="0"/>
      <w:divBdr>
        <w:top w:val="none" w:sz="0" w:space="0" w:color="auto"/>
        <w:left w:val="none" w:sz="0" w:space="0" w:color="auto"/>
        <w:bottom w:val="none" w:sz="0" w:space="0" w:color="auto"/>
        <w:right w:val="none" w:sz="0" w:space="0" w:color="auto"/>
      </w:divBdr>
      <w:divsChild>
        <w:div w:id="656038165">
          <w:marLeft w:val="461"/>
          <w:marRight w:val="0"/>
          <w:marTop w:val="103"/>
          <w:marBottom w:val="0"/>
          <w:divBdr>
            <w:top w:val="none" w:sz="0" w:space="0" w:color="auto"/>
            <w:left w:val="none" w:sz="0" w:space="0" w:color="auto"/>
            <w:bottom w:val="none" w:sz="0" w:space="0" w:color="auto"/>
            <w:right w:val="none" w:sz="0" w:space="0" w:color="auto"/>
          </w:divBdr>
        </w:div>
        <w:div w:id="763458881">
          <w:marLeft w:val="461"/>
          <w:marRight w:val="0"/>
          <w:marTop w:val="103"/>
          <w:marBottom w:val="0"/>
          <w:divBdr>
            <w:top w:val="none" w:sz="0" w:space="0" w:color="auto"/>
            <w:left w:val="none" w:sz="0" w:space="0" w:color="auto"/>
            <w:bottom w:val="none" w:sz="0" w:space="0" w:color="auto"/>
            <w:right w:val="none" w:sz="0" w:space="0" w:color="auto"/>
          </w:divBdr>
        </w:div>
        <w:div w:id="427779228">
          <w:marLeft w:val="461"/>
          <w:marRight w:val="0"/>
          <w:marTop w:val="103"/>
          <w:marBottom w:val="0"/>
          <w:divBdr>
            <w:top w:val="none" w:sz="0" w:space="0" w:color="auto"/>
            <w:left w:val="none" w:sz="0" w:space="0" w:color="auto"/>
            <w:bottom w:val="none" w:sz="0" w:space="0" w:color="auto"/>
            <w:right w:val="none" w:sz="0" w:space="0" w:color="auto"/>
          </w:divBdr>
        </w:div>
      </w:divsChild>
    </w:div>
    <w:div w:id="1339042172">
      <w:bodyDiv w:val="1"/>
      <w:marLeft w:val="0"/>
      <w:marRight w:val="0"/>
      <w:marTop w:val="0"/>
      <w:marBottom w:val="0"/>
      <w:divBdr>
        <w:top w:val="none" w:sz="0" w:space="0" w:color="auto"/>
        <w:left w:val="none" w:sz="0" w:space="0" w:color="auto"/>
        <w:bottom w:val="none" w:sz="0" w:space="0" w:color="auto"/>
        <w:right w:val="none" w:sz="0" w:space="0" w:color="auto"/>
      </w:divBdr>
    </w:div>
    <w:div w:id="1422067040">
      <w:bodyDiv w:val="1"/>
      <w:marLeft w:val="0"/>
      <w:marRight w:val="0"/>
      <w:marTop w:val="0"/>
      <w:marBottom w:val="0"/>
      <w:divBdr>
        <w:top w:val="none" w:sz="0" w:space="0" w:color="auto"/>
        <w:left w:val="none" w:sz="0" w:space="0" w:color="auto"/>
        <w:bottom w:val="none" w:sz="0" w:space="0" w:color="auto"/>
        <w:right w:val="none" w:sz="0" w:space="0" w:color="auto"/>
      </w:divBdr>
      <w:divsChild>
        <w:div w:id="130249287">
          <w:marLeft w:val="461"/>
          <w:marRight w:val="0"/>
          <w:marTop w:val="106"/>
          <w:marBottom w:val="0"/>
          <w:divBdr>
            <w:top w:val="none" w:sz="0" w:space="0" w:color="auto"/>
            <w:left w:val="none" w:sz="0" w:space="0" w:color="auto"/>
            <w:bottom w:val="none" w:sz="0" w:space="0" w:color="auto"/>
            <w:right w:val="none" w:sz="0" w:space="0" w:color="auto"/>
          </w:divBdr>
        </w:div>
        <w:div w:id="1761219491">
          <w:marLeft w:val="461"/>
          <w:marRight w:val="0"/>
          <w:marTop w:val="106"/>
          <w:marBottom w:val="0"/>
          <w:divBdr>
            <w:top w:val="none" w:sz="0" w:space="0" w:color="auto"/>
            <w:left w:val="none" w:sz="0" w:space="0" w:color="auto"/>
            <w:bottom w:val="none" w:sz="0" w:space="0" w:color="auto"/>
            <w:right w:val="none" w:sz="0" w:space="0" w:color="auto"/>
          </w:divBdr>
        </w:div>
        <w:div w:id="263922644">
          <w:marLeft w:val="461"/>
          <w:marRight w:val="0"/>
          <w:marTop w:val="106"/>
          <w:marBottom w:val="0"/>
          <w:divBdr>
            <w:top w:val="none" w:sz="0" w:space="0" w:color="auto"/>
            <w:left w:val="none" w:sz="0" w:space="0" w:color="auto"/>
            <w:bottom w:val="none" w:sz="0" w:space="0" w:color="auto"/>
            <w:right w:val="none" w:sz="0" w:space="0" w:color="auto"/>
          </w:divBdr>
        </w:div>
        <w:div w:id="13114472">
          <w:marLeft w:val="461"/>
          <w:marRight w:val="0"/>
          <w:marTop w:val="106"/>
          <w:marBottom w:val="0"/>
          <w:divBdr>
            <w:top w:val="none" w:sz="0" w:space="0" w:color="auto"/>
            <w:left w:val="none" w:sz="0" w:space="0" w:color="auto"/>
            <w:bottom w:val="none" w:sz="0" w:space="0" w:color="auto"/>
            <w:right w:val="none" w:sz="0" w:space="0" w:color="auto"/>
          </w:divBdr>
        </w:div>
        <w:div w:id="954679508">
          <w:marLeft w:val="461"/>
          <w:marRight w:val="0"/>
          <w:marTop w:val="106"/>
          <w:marBottom w:val="0"/>
          <w:divBdr>
            <w:top w:val="none" w:sz="0" w:space="0" w:color="auto"/>
            <w:left w:val="none" w:sz="0" w:space="0" w:color="auto"/>
            <w:bottom w:val="none" w:sz="0" w:space="0" w:color="auto"/>
            <w:right w:val="none" w:sz="0" w:space="0" w:color="auto"/>
          </w:divBdr>
        </w:div>
        <w:div w:id="1184248027">
          <w:marLeft w:val="461"/>
          <w:marRight w:val="0"/>
          <w:marTop w:val="106"/>
          <w:marBottom w:val="0"/>
          <w:divBdr>
            <w:top w:val="none" w:sz="0" w:space="0" w:color="auto"/>
            <w:left w:val="none" w:sz="0" w:space="0" w:color="auto"/>
            <w:bottom w:val="none" w:sz="0" w:space="0" w:color="auto"/>
            <w:right w:val="none" w:sz="0" w:space="0" w:color="auto"/>
          </w:divBdr>
        </w:div>
      </w:divsChild>
    </w:div>
    <w:div w:id="2077781165">
      <w:bodyDiv w:val="1"/>
      <w:marLeft w:val="0"/>
      <w:marRight w:val="0"/>
      <w:marTop w:val="0"/>
      <w:marBottom w:val="0"/>
      <w:divBdr>
        <w:top w:val="none" w:sz="0" w:space="0" w:color="auto"/>
        <w:left w:val="none" w:sz="0" w:space="0" w:color="auto"/>
        <w:bottom w:val="none" w:sz="0" w:space="0" w:color="auto"/>
        <w:right w:val="none" w:sz="0" w:space="0" w:color="auto"/>
      </w:divBdr>
      <w:divsChild>
        <w:div w:id="708916109">
          <w:marLeft w:val="461"/>
          <w:marRight w:val="0"/>
          <w:marTop w:val="96"/>
          <w:marBottom w:val="0"/>
          <w:divBdr>
            <w:top w:val="none" w:sz="0" w:space="0" w:color="auto"/>
            <w:left w:val="none" w:sz="0" w:space="0" w:color="auto"/>
            <w:bottom w:val="none" w:sz="0" w:space="0" w:color="auto"/>
            <w:right w:val="none" w:sz="0" w:space="0" w:color="auto"/>
          </w:divBdr>
        </w:div>
        <w:div w:id="821432058">
          <w:marLeft w:val="461"/>
          <w:marRight w:val="0"/>
          <w:marTop w:val="96"/>
          <w:marBottom w:val="0"/>
          <w:divBdr>
            <w:top w:val="none" w:sz="0" w:space="0" w:color="auto"/>
            <w:left w:val="none" w:sz="0" w:space="0" w:color="auto"/>
            <w:bottom w:val="none" w:sz="0" w:space="0" w:color="auto"/>
            <w:right w:val="none" w:sz="0" w:space="0" w:color="auto"/>
          </w:divBdr>
        </w:div>
        <w:div w:id="1287275218">
          <w:marLeft w:val="461"/>
          <w:marRight w:val="0"/>
          <w:marTop w:val="96"/>
          <w:marBottom w:val="0"/>
          <w:divBdr>
            <w:top w:val="none" w:sz="0" w:space="0" w:color="auto"/>
            <w:left w:val="none" w:sz="0" w:space="0" w:color="auto"/>
            <w:bottom w:val="none" w:sz="0" w:space="0" w:color="auto"/>
            <w:right w:val="none" w:sz="0" w:space="0" w:color="auto"/>
          </w:divBdr>
        </w:div>
        <w:div w:id="1289438238">
          <w:marLeft w:val="461"/>
          <w:marRight w:val="0"/>
          <w:marTop w:val="96"/>
          <w:marBottom w:val="0"/>
          <w:divBdr>
            <w:top w:val="none" w:sz="0" w:space="0" w:color="auto"/>
            <w:left w:val="none" w:sz="0" w:space="0" w:color="auto"/>
            <w:bottom w:val="none" w:sz="0" w:space="0" w:color="auto"/>
            <w:right w:val="none" w:sz="0" w:space="0" w:color="auto"/>
          </w:divBdr>
        </w:div>
        <w:div w:id="2085495313">
          <w:marLeft w:val="461"/>
          <w:marRight w:val="0"/>
          <w:marTop w:val="96"/>
          <w:marBottom w:val="0"/>
          <w:divBdr>
            <w:top w:val="none" w:sz="0" w:space="0" w:color="auto"/>
            <w:left w:val="none" w:sz="0" w:space="0" w:color="auto"/>
            <w:bottom w:val="none" w:sz="0" w:space="0" w:color="auto"/>
            <w:right w:val="none" w:sz="0" w:space="0" w:color="auto"/>
          </w:divBdr>
        </w:div>
      </w:divsChild>
    </w:div>
    <w:div w:id="2083864240">
      <w:bodyDiv w:val="1"/>
      <w:marLeft w:val="0"/>
      <w:marRight w:val="0"/>
      <w:marTop w:val="0"/>
      <w:marBottom w:val="0"/>
      <w:divBdr>
        <w:top w:val="none" w:sz="0" w:space="0" w:color="auto"/>
        <w:left w:val="none" w:sz="0" w:space="0" w:color="auto"/>
        <w:bottom w:val="none" w:sz="0" w:space="0" w:color="auto"/>
        <w:right w:val="none" w:sz="0" w:space="0" w:color="auto"/>
      </w:divBdr>
      <w:divsChild>
        <w:div w:id="1184635703">
          <w:marLeft w:val="461"/>
          <w:marRight w:val="0"/>
          <w:marTop w:val="0"/>
          <w:marBottom w:val="0"/>
          <w:divBdr>
            <w:top w:val="none" w:sz="0" w:space="0" w:color="auto"/>
            <w:left w:val="none" w:sz="0" w:space="0" w:color="auto"/>
            <w:bottom w:val="none" w:sz="0" w:space="0" w:color="auto"/>
            <w:right w:val="none" w:sz="0" w:space="0" w:color="auto"/>
          </w:divBdr>
        </w:div>
        <w:div w:id="554897586">
          <w:marLeft w:val="461"/>
          <w:marRight w:val="0"/>
          <w:marTop w:val="0"/>
          <w:marBottom w:val="0"/>
          <w:divBdr>
            <w:top w:val="none" w:sz="0" w:space="0" w:color="auto"/>
            <w:left w:val="none" w:sz="0" w:space="0" w:color="auto"/>
            <w:bottom w:val="none" w:sz="0" w:space="0" w:color="auto"/>
            <w:right w:val="none" w:sz="0" w:space="0" w:color="auto"/>
          </w:divBdr>
        </w:div>
        <w:div w:id="659387273">
          <w:marLeft w:val="461"/>
          <w:marRight w:val="0"/>
          <w:marTop w:val="0"/>
          <w:marBottom w:val="0"/>
          <w:divBdr>
            <w:top w:val="none" w:sz="0" w:space="0" w:color="auto"/>
            <w:left w:val="none" w:sz="0" w:space="0" w:color="auto"/>
            <w:bottom w:val="none" w:sz="0" w:space="0" w:color="auto"/>
            <w:right w:val="none" w:sz="0" w:space="0" w:color="auto"/>
          </w:divBdr>
        </w:div>
        <w:div w:id="180435067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D2C8-F883-4DC0-BB29-1C144671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2021-12-06T12:25:00Z</dcterms:created>
  <dcterms:modified xsi:type="dcterms:W3CDTF">2021-12-06T12:25:00Z</dcterms:modified>
</cp:coreProperties>
</file>