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Default="00317B57" w:rsidP="00317B57">
      <w:pPr>
        <w:spacing w:after="0" w:line="240" w:lineRule="auto"/>
      </w:pPr>
      <w:r w:rsidRPr="008F2961">
        <w:rPr>
          <w:rFonts w:ascii="Arial" w:hAnsi="Arial" w:cs="Arial"/>
          <w:b/>
          <w:sz w:val="20"/>
          <w:szCs w:val="20"/>
          <w:lang w:val="en-ZA"/>
        </w:rPr>
        <w:t>NATIONALASS</w:t>
      </w:r>
      <w:r>
        <w:rPr>
          <w:rFonts w:ascii="Arial" w:hAnsi="Arial" w:cs="Arial"/>
          <w:b/>
          <w:sz w:val="20"/>
          <w:szCs w:val="20"/>
          <w:lang w:val="en-ZA"/>
        </w:rPr>
        <w:t>EMBLY</w:t>
      </w:r>
      <w:r>
        <w:rPr>
          <w:rFonts w:ascii="Arial" w:hAnsi="Arial" w:cs="Arial"/>
          <w:b/>
          <w:sz w:val="20"/>
          <w:szCs w:val="20"/>
          <w:lang w:val="en-ZA"/>
        </w:rPr>
        <w:br/>
        <w:t>FOR ORAL REPLY</w:t>
      </w:r>
      <w:r>
        <w:rPr>
          <w:rFonts w:ascii="Arial" w:hAnsi="Arial" w:cs="Arial"/>
          <w:b/>
          <w:sz w:val="20"/>
          <w:szCs w:val="20"/>
          <w:lang w:val="en-ZA"/>
        </w:rPr>
        <w:br/>
        <w:t>QUESTION 232</w:t>
      </w:r>
      <w:r w:rsidRPr="008F2961">
        <w:rPr>
          <w:rFonts w:ascii="Arial" w:hAnsi="Arial" w:cs="Arial"/>
          <w:b/>
          <w:sz w:val="20"/>
          <w:szCs w:val="20"/>
          <w:lang w:val="en-ZA"/>
        </w:rPr>
        <w:br/>
        <w:t>DATE OF PUBLICATIO</w:t>
      </w:r>
      <w:r>
        <w:rPr>
          <w:rFonts w:ascii="Arial" w:hAnsi="Arial" w:cs="Arial"/>
          <w:b/>
          <w:sz w:val="20"/>
          <w:szCs w:val="20"/>
          <w:lang w:val="en-ZA"/>
        </w:rPr>
        <w:t>N IN INTERNAL QUESTION PAPER: 17</w:t>
      </w:r>
      <w:r w:rsidRPr="008F2961">
        <w:rPr>
          <w:rFonts w:ascii="Arial" w:hAnsi="Arial" w:cs="Arial"/>
          <w:b/>
          <w:sz w:val="20"/>
          <w:szCs w:val="20"/>
          <w:lang w:val="en-ZA"/>
        </w:rPr>
        <w:t xml:space="preserve"> FEBRUARY 2023 (INTERNAL QUESTION PAPER </w:t>
      </w:r>
      <w:r>
        <w:rPr>
          <w:rFonts w:ascii="Arial" w:hAnsi="Arial" w:cs="Arial"/>
          <w:b/>
          <w:sz w:val="20"/>
          <w:szCs w:val="20"/>
          <w:lang w:val="en-ZA"/>
        </w:rPr>
        <w:t>NO 2-2023)</w:t>
      </w:r>
      <w:r>
        <w:rPr>
          <w:rFonts w:ascii="Arial" w:hAnsi="Arial" w:cs="Arial"/>
          <w:b/>
          <w:sz w:val="20"/>
          <w:szCs w:val="20"/>
          <w:lang w:val="en-ZA"/>
        </w:rPr>
        <w:br/>
      </w:r>
      <w:r>
        <w:rPr>
          <w:rFonts w:ascii="Arial" w:hAnsi="Arial" w:cs="Arial"/>
          <w:b/>
          <w:sz w:val="20"/>
          <w:szCs w:val="20"/>
          <w:lang w:val="en-ZA"/>
        </w:rPr>
        <w:br/>
        <w:t>Mr N P Masipa (DA</w:t>
      </w:r>
      <w:r w:rsidRPr="008F2961">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317B57">
        <w:rPr>
          <w:rFonts w:ascii="Arial" w:hAnsi="Arial" w:cs="Arial"/>
          <w:sz w:val="20"/>
          <w:szCs w:val="20"/>
          <w:lang w:val="en-ZA"/>
        </w:rPr>
        <w:t xml:space="preserve">(1) (a) What is the status regarding the investigation on </w:t>
      </w:r>
      <w:proofErr w:type="spellStart"/>
      <w:r w:rsidRPr="00317B57">
        <w:rPr>
          <w:rFonts w:ascii="Arial" w:hAnsi="Arial" w:cs="Arial"/>
          <w:sz w:val="20"/>
          <w:szCs w:val="20"/>
          <w:lang w:val="en-ZA"/>
        </w:rPr>
        <w:t>Matlala</w:t>
      </w:r>
      <w:proofErr w:type="spellEnd"/>
      <w:r w:rsidRPr="00317B57">
        <w:rPr>
          <w:rFonts w:ascii="Arial" w:hAnsi="Arial" w:cs="Arial"/>
          <w:sz w:val="20"/>
          <w:szCs w:val="20"/>
          <w:lang w:val="en-ZA"/>
        </w:rPr>
        <w:t xml:space="preserve"> Police Station in Limpopo that was gutted by fire in 2020 and (b) on what date is it envisaged that he will find an alternative place of work for the police officers;</w:t>
      </w:r>
      <w:r w:rsidRPr="00317B57">
        <w:rPr>
          <w:rFonts w:ascii="Arial" w:hAnsi="Arial" w:cs="Arial"/>
          <w:sz w:val="20"/>
          <w:szCs w:val="20"/>
          <w:lang w:val="en-ZA"/>
        </w:rPr>
        <w:br/>
      </w:r>
      <w:r w:rsidRPr="00317B57">
        <w:rPr>
          <w:rFonts w:ascii="Arial" w:hAnsi="Arial" w:cs="Arial"/>
          <w:sz w:val="20"/>
          <w:szCs w:val="20"/>
          <w:lang w:val="en-ZA"/>
        </w:rPr>
        <w:br/>
        <w:t>(2) whether he intends to rebuild the specified police station; if not, why not; if so, what are the relevant details;</w:t>
      </w:r>
      <w:r w:rsidRPr="00317B57">
        <w:rPr>
          <w:rFonts w:ascii="Arial" w:hAnsi="Arial" w:cs="Arial"/>
          <w:sz w:val="20"/>
          <w:szCs w:val="20"/>
          <w:lang w:val="en-ZA"/>
        </w:rPr>
        <w:br/>
      </w:r>
      <w:r w:rsidRPr="00317B57">
        <w:rPr>
          <w:rFonts w:ascii="Arial" w:hAnsi="Arial" w:cs="Arial"/>
          <w:sz w:val="20"/>
          <w:szCs w:val="20"/>
          <w:lang w:val="en-ZA"/>
        </w:rPr>
        <w:br/>
        <w:t xml:space="preserve">(3) whether he has considered using </w:t>
      </w:r>
      <w:proofErr w:type="spellStart"/>
      <w:r w:rsidRPr="00317B57">
        <w:rPr>
          <w:rFonts w:ascii="Arial" w:hAnsi="Arial" w:cs="Arial"/>
          <w:sz w:val="20"/>
          <w:szCs w:val="20"/>
          <w:lang w:val="en-ZA"/>
        </w:rPr>
        <w:t>Aganag</w:t>
      </w:r>
      <w:proofErr w:type="spellEnd"/>
      <w:r w:rsidRPr="00317B57">
        <w:rPr>
          <w:rFonts w:ascii="Arial" w:hAnsi="Arial" w:cs="Arial"/>
          <w:sz w:val="20"/>
          <w:szCs w:val="20"/>
          <w:lang w:val="en-ZA"/>
        </w:rPr>
        <w:t xml:space="preserve"> Local Municipality offices that are not being used; if not, why no; if so, what are the relevant details?</w:t>
      </w:r>
      <w:r w:rsidRPr="00317B57">
        <w:rPr>
          <w:rFonts w:ascii="Arial" w:hAnsi="Arial" w:cs="Arial"/>
          <w:sz w:val="20"/>
          <w:szCs w:val="20"/>
          <w:lang w:val="en-ZA"/>
        </w:rPr>
        <w:br/>
      </w:r>
      <w:r>
        <w:rPr>
          <w:rFonts w:ascii="Arial" w:hAnsi="Arial" w:cs="Arial"/>
          <w:b/>
          <w:sz w:val="20"/>
          <w:szCs w:val="20"/>
          <w:lang w:val="en-ZA"/>
        </w:rPr>
        <w:br/>
        <w:t xml:space="preserve">Find here: </w:t>
      </w:r>
      <w:hyperlink r:id="rId4" w:history="1">
        <w:r w:rsidRPr="00B3565A">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124DCE"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7B57"/>
    <w:rsid w:val="00124DCE"/>
    <w:rsid w:val="00317B57"/>
    <w:rsid w:val="00B35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6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32-2023-0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2023-03-07T09:23:00Z</dcterms:created>
  <dcterms:modified xsi:type="dcterms:W3CDTF">2023-03-07T09:29:00Z</dcterms:modified>
</cp:coreProperties>
</file>