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2B" w:rsidRPr="00613F9E" w:rsidRDefault="00613F9E" w:rsidP="002A7D3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613F9E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="002F6686">
        <w:rPr>
          <w:rFonts w:ascii="Arial" w:hAnsi="Arial" w:cs="Arial"/>
          <w:b/>
          <w:sz w:val="20"/>
          <w:szCs w:val="20"/>
          <w:lang w:val="en-ZA"/>
        </w:rPr>
        <w:br/>
        <w:t>FOR WRITTEN REP</w:t>
      </w:r>
      <w:r w:rsidR="002C022C">
        <w:rPr>
          <w:rFonts w:ascii="Arial" w:hAnsi="Arial" w:cs="Arial"/>
          <w:b/>
          <w:sz w:val="20"/>
          <w:szCs w:val="20"/>
          <w:lang w:val="en-ZA"/>
        </w:rPr>
        <w:t>LY</w:t>
      </w:r>
      <w:r w:rsidR="002C022C">
        <w:rPr>
          <w:rFonts w:ascii="Arial" w:hAnsi="Arial" w:cs="Arial"/>
          <w:b/>
          <w:sz w:val="20"/>
          <w:szCs w:val="20"/>
          <w:lang w:val="en-ZA"/>
        </w:rPr>
        <w:br/>
        <w:t>QUESTION 2317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20 JUNE 20</w:t>
      </w:r>
      <w:r w:rsidR="002C022C">
        <w:rPr>
          <w:rFonts w:ascii="Arial" w:hAnsi="Arial" w:cs="Arial"/>
          <w:b/>
          <w:sz w:val="20"/>
          <w:szCs w:val="20"/>
          <w:lang w:val="en-ZA"/>
        </w:rPr>
        <w:t>22</w:t>
      </w:r>
      <w:r w:rsidR="002C022C">
        <w:rPr>
          <w:rFonts w:ascii="Arial" w:hAnsi="Arial" w:cs="Arial"/>
          <w:b/>
          <w:sz w:val="20"/>
          <w:szCs w:val="20"/>
          <w:lang w:val="en-ZA"/>
        </w:rPr>
        <w:br/>
        <w:t>(INTERNAL QUSTION PAPER NO 23</w:t>
      </w:r>
      <w:r w:rsidRPr="00613F9E">
        <w:rPr>
          <w:rFonts w:ascii="Arial" w:hAnsi="Arial" w:cs="Arial"/>
          <w:b/>
          <w:sz w:val="20"/>
          <w:szCs w:val="20"/>
          <w:lang w:val="en-ZA"/>
        </w:rPr>
        <w:t>-202</w:t>
      </w:r>
      <w:r w:rsidR="00F01F20">
        <w:rPr>
          <w:rFonts w:ascii="Arial" w:hAnsi="Arial" w:cs="Arial"/>
          <w:b/>
          <w:sz w:val="20"/>
          <w:szCs w:val="20"/>
          <w:lang w:val="en-ZA"/>
        </w:rPr>
        <w:t>2)</w:t>
      </w:r>
      <w:r w:rsidR="002C022C">
        <w:rPr>
          <w:rFonts w:ascii="Arial" w:hAnsi="Arial" w:cs="Arial"/>
          <w:b/>
          <w:sz w:val="20"/>
          <w:szCs w:val="20"/>
          <w:lang w:val="en-ZA"/>
        </w:rPr>
        <w:br/>
      </w:r>
      <w:r w:rsidR="002C022C">
        <w:rPr>
          <w:rFonts w:ascii="Arial" w:hAnsi="Arial" w:cs="Arial"/>
          <w:b/>
          <w:sz w:val="20"/>
          <w:szCs w:val="20"/>
          <w:lang w:val="en-ZA"/>
        </w:rPr>
        <w:br/>
        <w:t xml:space="preserve">Ms A M </w:t>
      </w:r>
      <w:proofErr w:type="spellStart"/>
      <w:r w:rsidR="002C022C">
        <w:rPr>
          <w:rFonts w:ascii="Arial" w:hAnsi="Arial" w:cs="Arial"/>
          <w:b/>
          <w:sz w:val="20"/>
          <w:szCs w:val="20"/>
          <w:lang w:val="en-ZA"/>
        </w:rPr>
        <w:t>Siwisa</w:t>
      </w:r>
      <w:proofErr w:type="spellEnd"/>
      <w:r w:rsidR="002C022C">
        <w:rPr>
          <w:rFonts w:ascii="Arial" w:hAnsi="Arial" w:cs="Arial"/>
          <w:b/>
          <w:sz w:val="20"/>
          <w:szCs w:val="20"/>
          <w:lang w:val="en-ZA"/>
        </w:rPr>
        <w:t xml:space="preserve"> (EFF</w:t>
      </w:r>
      <w:r w:rsidRPr="00613F9E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="002C022C">
        <w:rPr>
          <w:rFonts w:ascii="Arial" w:hAnsi="Arial" w:cs="Arial"/>
          <w:sz w:val="20"/>
          <w:szCs w:val="20"/>
          <w:lang w:val="en-ZA"/>
        </w:rPr>
        <w:t xml:space="preserve">Whether, with reference to his reply to question 1540 on 30 May 2022, the Senior Public Prosecutor has taken a decision after receiving the inquest report; if not, (a) what are the reasons that no decision has been taken and (b) on what date is it envisaged that the decision will be taken; if so, what are the relevant details? </w:t>
      </w:r>
      <w:r w:rsidR="002F6686">
        <w:rPr>
          <w:rFonts w:ascii="Arial" w:hAnsi="Arial" w:cs="Arial"/>
          <w:sz w:val="20"/>
          <w:szCs w:val="20"/>
          <w:lang w:val="en-ZA"/>
        </w:rPr>
        <w:br/>
      </w:r>
      <w:r w:rsidRPr="00613F9E">
        <w:rPr>
          <w:rFonts w:ascii="Arial" w:hAnsi="Arial" w:cs="Arial"/>
          <w:sz w:val="20"/>
          <w:szCs w:val="20"/>
          <w:lang w:val="en-ZA"/>
        </w:rPr>
        <w:br/>
      </w:r>
      <w:r w:rsidRPr="00C52556">
        <w:rPr>
          <w:rFonts w:ascii="Arial" w:hAnsi="Arial" w:cs="Arial"/>
          <w:b/>
          <w:sz w:val="20"/>
          <w:szCs w:val="20"/>
          <w:lang w:val="en-ZA"/>
        </w:rPr>
        <w:t>Attached find here:</w:t>
      </w:r>
      <w:r w:rsidRPr="002F6686">
        <w:rPr>
          <w:rFonts w:ascii="Arial" w:hAnsi="Arial" w:cs="Arial"/>
          <w:b/>
          <w:sz w:val="20"/>
          <w:szCs w:val="20"/>
          <w:lang w:val="en-ZA"/>
        </w:rPr>
        <w:t xml:space="preserve"> </w:t>
      </w:r>
      <w:hyperlink r:id="rId4" w:history="1">
        <w:r w:rsidRPr="00535ED4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E9402B" w:rsidRPr="00613F9E" w:rsidSect="00E94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F9E"/>
    <w:rsid w:val="002166AB"/>
    <w:rsid w:val="002A7D36"/>
    <w:rsid w:val="002C022C"/>
    <w:rsid w:val="002F6686"/>
    <w:rsid w:val="0040419B"/>
    <w:rsid w:val="00535ED4"/>
    <w:rsid w:val="00613F9E"/>
    <w:rsid w:val="00662795"/>
    <w:rsid w:val="00664F3D"/>
    <w:rsid w:val="007744AD"/>
    <w:rsid w:val="008765C7"/>
    <w:rsid w:val="00BB51E1"/>
    <w:rsid w:val="00BB5468"/>
    <w:rsid w:val="00BF60C7"/>
    <w:rsid w:val="00C04E1D"/>
    <w:rsid w:val="00C231DD"/>
    <w:rsid w:val="00C52556"/>
    <w:rsid w:val="00E75547"/>
    <w:rsid w:val="00E9402B"/>
    <w:rsid w:val="00F0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317-2022-07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2022-07-14T09:36:00Z</dcterms:created>
  <dcterms:modified xsi:type="dcterms:W3CDTF">2022-07-14T09:39:00Z</dcterms:modified>
</cp:coreProperties>
</file>