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C4" w:rsidRDefault="00D10A8F">
      <w:pPr>
        <w:rPr>
          <w:rFonts w:ascii="Arial" w:eastAsia="Arial" w:hAnsi="Arial" w:cs="Arial"/>
          <w:b/>
          <w:sz w:val="22"/>
          <w:szCs w:val="22"/>
        </w:rPr>
      </w:pPr>
      <w:bookmarkStart w:id="0" w:name="_GoBack"/>
      <w:bookmarkEnd w:id="0"/>
      <w:r>
        <w:rPr>
          <w:rFonts w:ascii="Arial" w:eastAsia="Arial" w:hAnsi="Arial" w:cs="Arial"/>
          <w:b/>
          <w:sz w:val="22"/>
          <w:szCs w:val="22"/>
        </w:rPr>
        <w:t>National Assembly</w:t>
      </w:r>
    </w:p>
    <w:p w:rsidR="00D10A8F" w:rsidRDefault="00D10A8F">
      <w:pPr>
        <w:rPr>
          <w:rFonts w:ascii="Arial" w:eastAsia="Arial" w:hAnsi="Arial" w:cs="Arial"/>
          <w:b/>
          <w:sz w:val="22"/>
          <w:szCs w:val="22"/>
        </w:rPr>
      </w:pPr>
    </w:p>
    <w:p w:rsidR="00D10A8F" w:rsidRPr="00A9681F" w:rsidRDefault="00D10A8F">
      <w:pPr>
        <w:rPr>
          <w:rFonts w:ascii="Arial" w:eastAsia="Arial" w:hAnsi="Arial" w:cs="Arial"/>
          <w:b/>
          <w:sz w:val="22"/>
          <w:szCs w:val="22"/>
        </w:rPr>
      </w:pPr>
      <w:r>
        <w:rPr>
          <w:rFonts w:ascii="Arial" w:eastAsia="Arial" w:hAnsi="Arial" w:cs="Arial"/>
          <w:b/>
          <w:sz w:val="22"/>
          <w:szCs w:val="22"/>
        </w:rPr>
        <w:t>Question No 2311</w:t>
      </w:r>
    </w:p>
    <w:p w:rsidR="00B34E26" w:rsidRDefault="00B34E26">
      <w:pPr>
        <w:rPr>
          <w:rFonts w:ascii="Arial" w:eastAsia="Arial" w:hAnsi="Arial" w:cs="Arial"/>
          <w:b/>
          <w:sz w:val="22"/>
          <w:szCs w:val="22"/>
        </w:rPr>
      </w:pPr>
    </w:p>
    <w:p w:rsidR="002069CC" w:rsidRPr="002069CC" w:rsidRDefault="002069CC" w:rsidP="002069CC">
      <w:pPr>
        <w:spacing w:before="100" w:beforeAutospacing="1" w:after="100" w:afterAutospacing="1"/>
        <w:ind w:left="540" w:right="26" w:hanging="540"/>
        <w:jc w:val="both"/>
        <w:rPr>
          <w:rFonts w:ascii="Arial" w:hAnsi="Arial" w:cs="Arial"/>
          <w:b/>
          <w:sz w:val="22"/>
          <w:szCs w:val="22"/>
        </w:rPr>
      </w:pPr>
      <w:r w:rsidRPr="002069CC">
        <w:rPr>
          <w:rFonts w:ascii="Arial" w:hAnsi="Arial" w:cs="Arial"/>
          <w:b/>
          <w:sz w:val="22"/>
          <w:szCs w:val="22"/>
        </w:rPr>
        <w:t>Mr K P Sithole (IFP) to ask the Minister of Transport:</w:t>
      </w:r>
    </w:p>
    <w:p w:rsidR="002069CC" w:rsidRPr="002069CC" w:rsidRDefault="002069CC" w:rsidP="002069CC">
      <w:pPr>
        <w:spacing w:before="100" w:beforeAutospacing="1" w:after="100" w:afterAutospacing="1"/>
        <w:ind w:left="720" w:right="28"/>
        <w:jc w:val="both"/>
        <w:rPr>
          <w:rFonts w:ascii="Arial" w:hAnsi="Arial" w:cs="Arial"/>
          <w:sz w:val="22"/>
          <w:szCs w:val="22"/>
        </w:rPr>
      </w:pPr>
      <w:r w:rsidRPr="002069CC">
        <w:rPr>
          <w:rFonts w:ascii="Arial" w:hAnsi="Arial" w:cs="Arial"/>
          <w:bCs/>
          <w:sz w:val="22"/>
          <w:szCs w:val="22"/>
        </w:rPr>
        <w:t xml:space="preserve">Whether, since the launch of the </w:t>
      </w:r>
      <w:r w:rsidRPr="002069CC">
        <w:rPr>
          <w:rFonts w:ascii="Arial" w:hAnsi="Arial" w:cs="Arial"/>
          <w:sz w:val="22"/>
          <w:szCs w:val="22"/>
        </w:rPr>
        <w:t>Integrated</w:t>
      </w:r>
      <w:r w:rsidRPr="002069CC">
        <w:rPr>
          <w:rFonts w:ascii="Arial" w:hAnsi="Arial" w:cs="Arial"/>
          <w:bCs/>
          <w:sz w:val="22"/>
          <w:szCs w:val="22"/>
        </w:rPr>
        <w:t xml:space="preserve"> Security Plan in October 2020, and the deployment of security around the identified crime hotspots within the Passenger Rail Agency of South Africa (Prasa) across the Republic, his department has recorded a significant reduction in the cases of vandalism and crime in general within Prasa; if not, what is the position in this regard; if so, what are the further, relevant details?</w:t>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r>
      <w:r w:rsidRPr="002069CC">
        <w:rPr>
          <w:rFonts w:ascii="Arial" w:hAnsi="Arial" w:cs="Arial"/>
          <w:bCs/>
          <w:sz w:val="22"/>
          <w:szCs w:val="22"/>
        </w:rPr>
        <w:tab/>
        <w:t>NW2728E</w:t>
      </w:r>
    </w:p>
    <w:p w:rsidR="00796019" w:rsidRDefault="00796019">
      <w:pPr>
        <w:rPr>
          <w:rFonts w:ascii="Arial" w:eastAsia="Arial" w:hAnsi="Arial" w:cs="Arial"/>
          <w:b/>
          <w:sz w:val="22"/>
          <w:szCs w:val="22"/>
        </w:rPr>
      </w:pPr>
    </w:p>
    <w:p w:rsidR="00800327" w:rsidRP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2C1934" w:rsidRDefault="002C1934" w:rsidP="00CA148B">
      <w:pPr>
        <w:rPr>
          <w:rFonts w:ascii="Arial" w:eastAsia="Arial" w:hAnsi="Arial" w:cs="Arial"/>
          <w:sz w:val="22"/>
          <w:szCs w:val="22"/>
        </w:rPr>
      </w:pPr>
    </w:p>
    <w:p w:rsidR="00B32EB4" w:rsidRPr="00B32EB4" w:rsidRDefault="00B32EB4" w:rsidP="00B32EB4">
      <w:pPr>
        <w:jc w:val="both"/>
        <w:rPr>
          <w:rFonts w:ascii="Arial" w:eastAsia="Arial" w:hAnsi="Arial" w:cs="Arial"/>
          <w:sz w:val="20"/>
          <w:szCs w:val="22"/>
        </w:rPr>
      </w:pPr>
      <w:r w:rsidRPr="00B32EB4">
        <w:rPr>
          <w:rFonts w:ascii="Arial" w:eastAsia="Arial" w:hAnsi="Arial" w:cs="Arial"/>
          <w:sz w:val="22"/>
        </w:rPr>
        <w:t>The information below indicates that since the launch of Integrated Security Plan</w:t>
      </w:r>
      <w:r w:rsidR="003011BD">
        <w:rPr>
          <w:rFonts w:ascii="Arial" w:eastAsia="Arial" w:hAnsi="Arial" w:cs="Arial"/>
          <w:sz w:val="22"/>
        </w:rPr>
        <w:t>,</w:t>
      </w:r>
      <w:r w:rsidRPr="00B32EB4">
        <w:rPr>
          <w:rFonts w:ascii="Arial" w:eastAsia="Arial" w:hAnsi="Arial" w:cs="Arial"/>
          <w:sz w:val="22"/>
        </w:rPr>
        <w:t xml:space="preserve"> PRASA has experienced a steady decrease in crime incidents and crime spots are beginning to stabilize. The phase</w:t>
      </w:r>
      <w:r w:rsidR="003011BD">
        <w:rPr>
          <w:rFonts w:ascii="Arial" w:eastAsia="Arial" w:hAnsi="Arial" w:cs="Arial"/>
          <w:sz w:val="22"/>
        </w:rPr>
        <w:t>-</w:t>
      </w:r>
      <w:r w:rsidRPr="00B32EB4">
        <w:rPr>
          <w:rFonts w:ascii="Arial" w:eastAsia="Arial" w:hAnsi="Arial" w:cs="Arial"/>
          <w:sz w:val="22"/>
        </w:rPr>
        <w:t>in approach of security intervention both in the form of physical guards and technology will ultimately bring about a total eradication of crime within PRASA environment and it points to a promising future of crime free situation</w:t>
      </w:r>
      <w:r w:rsidR="003011BD">
        <w:rPr>
          <w:rFonts w:ascii="Arial" w:eastAsia="Arial" w:hAnsi="Arial" w:cs="Arial"/>
          <w:sz w:val="22"/>
        </w:rPr>
        <w:t>.</w:t>
      </w:r>
    </w:p>
    <w:p w:rsidR="00B32EB4" w:rsidRPr="00796019" w:rsidRDefault="00B32EB4" w:rsidP="00CA148B">
      <w:pPr>
        <w:rPr>
          <w:rFonts w:ascii="Arial" w:eastAsia="Arial" w:hAnsi="Arial" w:cs="Arial"/>
          <w:sz w:val="22"/>
          <w:szCs w:val="22"/>
        </w:rPr>
      </w:pPr>
    </w:p>
    <w:p w:rsidR="00B542CB" w:rsidRPr="00796019" w:rsidRDefault="00986D39" w:rsidP="00CA148B">
      <w:pPr>
        <w:rPr>
          <w:rFonts w:ascii="Arial" w:eastAsia="Arial" w:hAnsi="Arial" w:cs="Arial"/>
          <w:sz w:val="22"/>
          <w:szCs w:val="22"/>
        </w:rPr>
      </w:pPr>
      <w:r w:rsidRPr="00986D39">
        <w:rPr>
          <w:rFonts w:eastAsia="Arial"/>
          <w:noProof/>
        </w:rPr>
        <w:drawing>
          <wp:inline distT="0" distB="0" distL="0" distR="0">
            <wp:extent cx="5716905" cy="941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6905" cy="941705"/>
                    </a:xfrm>
                    <a:prstGeom prst="rect">
                      <a:avLst/>
                    </a:prstGeom>
                    <a:noFill/>
                    <a:ln>
                      <a:noFill/>
                    </a:ln>
                  </pic:spPr>
                </pic:pic>
              </a:graphicData>
            </a:graphic>
          </wp:inline>
        </w:drawing>
      </w:r>
    </w:p>
    <w:p w:rsidR="005C5DB2" w:rsidRDefault="005C5DB2" w:rsidP="005C5DB2">
      <w:pPr>
        <w:rPr>
          <w:rFonts w:eastAsia="Arial"/>
        </w:rPr>
      </w:pPr>
    </w:p>
    <w:p w:rsidR="005C5DB2" w:rsidRDefault="00880907" w:rsidP="005C5DB2">
      <w:pPr>
        <w:rPr>
          <w:rFonts w:eastAsia="Arial"/>
        </w:rPr>
      </w:pPr>
      <w:r w:rsidRPr="00880907">
        <w:rPr>
          <w:rFonts w:eastAsia="Arial"/>
          <w:noProof/>
        </w:rPr>
        <w:drawing>
          <wp:inline distT="0" distB="0" distL="0" distR="0">
            <wp:extent cx="5716905" cy="1031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6905" cy="1031240"/>
                    </a:xfrm>
                    <a:prstGeom prst="rect">
                      <a:avLst/>
                    </a:prstGeom>
                    <a:noFill/>
                    <a:ln>
                      <a:noFill/>
                    </a:ln>
                  </pic:spPr>
                </pic:pic>
              </a:graphicData>
            </a:graphic>
          </wp:inline>
        </w:drawing>
      </w:r>
    </w:p>
    <w:p w:rsidR="00332B5A" w:rsidRDefault="00332B5A" w:rsidP="005C5DB2">
      <w:pPr>
        <w:rPr>
          <w:rFonts w:eastAsia="Arial"/>
        </w:rPr>
      </w:pPr>
    </w:p>
    <w:p w:rsidR="00332B5A" w:rsidRDefault="009C3BC7" w:rsidP="005C5DB2">
      <w:pPr>
        <w:rPr>
          <w:rFonts w:eastAsia="Arial"/>
        </w:rPr>
      </w:pPr>
      <w:r w:rsidRPr="009C3BC7">
        <w:rPr>
          <w:rFonts w:eastAsia="Arial"/>
          <w:noProof/>
        </w:rPr>
        <w:drawing>
          <wp:inline distT="0" distB="0" distL="0" distR="0">
            <wp:extent cx="571690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6905" cy="963930"/>
                    </a:xfrm>
                    <a:prstGeom prst="rect">
                      <a:avLst/>
                    </a:prstGeom>
                    <a:noFill/>
                    <a:ln>
                      <a:noFill/>
                    </a:ln>
                  </pic:spPr>
                </pic:pic>
              </a:graphicData>
            </a:graphic>
          </wp:inline>
        </w:drawing>
      </w:r>
    </w:p>
    <w:p w:rsidR="00551369" w:rsidRDefault="00551369" w:rsidP="005C5DB2">
      <w:pPr>
        <w:rPr>
          <w:rFonts w:eastAsia="Arial"/>
        </w:rPr>
      </w:pPr>
    </w:p>
    <w:p w:rsidR="005C5DB2" w:rsidRPr="005C5DB2" w:rsidRDefault="005C5DB2" w:rsidP="005C5DB2">
      <w:pPr>
        <w:rPr>
          <w:rFonts w:eastAsia="Arial"/>
        </w:rPr>
      </w:pPr>
    </w:p>
    <w:sectPr w:rsidR="005C5DB2" w:rsidRPr="005C5DB2" w:rsidSect="00AF0621">
      <w:pgSz w:w="12240" w:h="15840"/>
      <w:pgMar w:top="993"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617C"/>
    <w:rsid w:val="00107C01"/>
    <w:rsid w:val="00134FEC"/>
    <w:rsid w:val="002069CC"/>
    <w:rsid w:val="00244A84"/>
    <w:rsid w:val="002472F1"/>
    <w:rsid w:val="00277EB5"/>
    <w:rsid w:val="002C1934"/>
    <w:rsid w:val="002C4CF1"/>
    <w:rsid w:val="002E6F58"/>
    <w:rsid w:val="002F47F7"/>
    <w:rsid w:val="003011BD"/>
    <w:rsid w:val="00332B5A"/>
    <w:rsid w:val="003D5222"/>
    <w:rsid w:val="0046365E"/>
    <w:rsid w:val="004B2B71"/>
    <w:rsid w:val="004B74D0"/>
    <w:rsid w:val="004E6198"/>
    <w:rsid w:val="004E7020"/>
    <w:rsid w:val="004F072A"/>
    <w:rsid w:val="00551369"/>
    <w:rsid w:val="00561E9A"/>
    <w:rsid w:val="005677A3"/>
    <w:rsid w:val="00570A69"/>
    <w:rsid w:val="00576770"/>
    <w:rsid w:val="00586D48"/>
    <w:rsid w:val="005C5DB2"/>
    <w:rsid w:val="00635E91"/>
    <w:rsid w:val="0064590B"/>
    <w:rsid w:val="006701DC"/>
    <w:rsid w:val="006739C4"/>
    <w:rsid w:val="006B064C"/>
    <w:rsid w:val="006E0080"/>
    <w:rsid w:val="006E4750"/>
    <w:rsid w:val="006F4706"/>
    <w:rsid w:val="007001FC"/>
    <w:rsid w:val="0070399D"/>
    <w:rsid w:val="00715DEE"/>
    <w:rsid w:val="007767A1"/>
    <w:rsid w:val="00796019"/>
    <w:rsid w:val="0079634E"/>
    <w:rsid w:val="007B1019"/>
    <w:rsid w:val="007E06B2"/>
    <w:rsid w:val="00800327"/>
    <w:rsid w:val="00802A0C"/>
    <w:rsid w:val="00812970"/>
    <w:rsid w:val="008504E4"/>
    <w:rsid w:val="00880907"/>
    <w:rsid w:val="008C6646"/>
    <w:rsid w:val="00922938"/>
    <w:rsid w:val="00981280"/>
    <w:rsid w:val="00986D39"/>
    <w:rsid w:val="009C3BC7"/>
    <w:rsid w:val="00A153C9"/>
    <w:rsid w:val="00A15D10"/>
    <w:rsid w:val="00A336A0"/>
    <w:rsid w:val="00A432B2"/>
    <w:rsid w:val="00A731DA"/>
    <w:rsid w:val="00A9681F"/>
    <w:rsid w:val="00AE4CDC"/>
    <w:rsid w:val="00AF0621"/>
    <w:rsid w:val="00B0448C"/>
    <w:rsid w:val="00B156CE"/>
    <w:rsid w:val="00B32EB4"/>
    <w:rsid w:val="00B34E26"/>
    <w:rsid w:val="00B44AEF"/>
    <w:rsid w:val="00B513D4"/>
    <w:rsid w:val="00B542CB"/>
    <w:rsid w:val="00B57055"/>
    <w:rsid w:val="00B7739F"/>
    <w:rsid w:val="00BB003E"/>
    <w:rsid w:val="00BF784C"/>
    <w:rsid w:val="00C975DE"/>
    <w:rsid w:val="00CA148B"/>
    <w:rsid w:val="00D10A8F"/>
    <w:rsid w:val="00D47287"/>
    <w:rsid w:val="00D55D18"/>
    <w:rsid w:val="00D562F1"/>
    <w:rsid w:val="00D6322E"/>
    <w:rsid w:val="00E67CB0"/>
    <w:rsid w:val="00EA1950"/>
    <w:rsid w:val="00EA5035"/>
    <w:rsid w:val="00EC46E9"/>
    <w:rsid w:val="00ED1221"/>
    <w:rsid w:val="00EE0191"/>
    <w:rsid w:val="00F072D1"/>
    <w:rsid w:val="00F25D56"/>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7CB0"/>
  </w:style>
  <w:style w:type="paragraph" w:styleId="Heading1">
    <w:name w:val="heading 1"/>
    <w:basedOn w:val="Normal"/>
    <w:next w:val="Normal"/>
    <w:rsid w:val="00E67CB0"/>
    <w:pPr>
      <w:keepNext/>
      <w:jc w:val="both"/>
      <w:outlineLvl w:val="0"/>
    </w:pPr>
    <w:rPr>
      <w:b/>
      <w:sz w:val="36"/>
      <w:szCs w:val="36"/>
    </w:rPr>
  </w:style>
  <w:style w:type="paragraph" w:styleId="Heading2">
    <w:name w:val="heading 2"/>
    <w:basedOn w:val="Normal"/>
    <w:next w:val="Normal"/>
    <w:rsid w:val="00E67CB0"/>
    <w:pPr>
      <w:keepNext/>
      <w:jc w:val="both"/>
      <w:outlineLvl w:val="1"/>
    </w:pPr>
    <w:rPr>
      <w:i/>
      <w:sz w:val="36"/>
      <w:szCs w:val="36"/>
    </w:rPr>
  </w:style>
  <w:style w:type="paragraph" w:styleId="Heading3">
    <w:name w:val="heading 3"/>
    <w:basedOn w:val="Normal"/>
    <w:next w:val="Normal"/>
    <w:rsid w:val="00E67CB0"/>
    <w:pPr>
      <w:keepNext/>
      <w:keepLines/>
      <w:spacing w:before="280" w:after="80"/>
      <w:outlineLvl w:val="2"/>
    </w:pPr>
    <w:rPr>
      <w:b/>
      <w:sz w:val="28"/>
      <w:szCs w:val="28"/>
    </w:rPr>
  </w:style>
  <w:style w:type="paragraph" w:styleId="Heading4">
    <w:name w:val="heading 4"/>
    <w:basedOn w:val="Normal"/>
    <w:next w:val="Normal"/>
    <w:rsid w:val="00E67CB0"/>
    <w:pPr>
      <w:keepNext/>
      <w:keepLines/>
      <w:spacing w:before="240" w:after="40"/>
      <w:outlineLvl w:val="3"/>
    </w:pPr>
    <w:rPr>
      <w:b/>
    </w:rPr>
  </w:style>
  <w:style w:type="paragraph" w:styleId="Heading5">
    <w:name w:val="heading 5"/>
    <w:basedOn w:val="Normal"/>
    <w:next w:val="Normal"/>
    <w:rsid w:val="00E67CB0"/>
    <w:pPr>
      <w:keepNext/>
      <w:keepLines/>
      <w:spacing w:before="220" w:after="40"/>
      <w:outlineLvl w:val="4"/>
    </w:pPr>
    <w:rPr>
      <w:b/>
      <w:sz w:val="22"/>
      <w:szCs w:val="22"/>
    </w:rPr>
  </w:style>
  <w:style w:type="paragraph" w:styleId="Heading6">
    <w:name w:val="heading 6"/>
    <w:basedOn w:val="Normal"/>
    <w:next w:val="Normal"/>
    <w:rsid w:val="00E67CB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67CB0"/>
    <w:pPr>
      <w:jc w:val="center"/>
    </w:pPr>
    <w:rPr>
      <w:rFonts w:ascii="Arial" w:eastAsia="Arial" w:hAnsi="Arial" w:cs="Arial"/>
      <w:b/>
      <w:color w:val="000000"/>
    </w:rPr>
  </w:style>
  <w:style w:type="paragraph" w:styleId="Subtitle">
    <w:name w:val="Subtitle"/>
    <w:basedOn w:val="Normal"/>
    <w:next w:val="Normal"/>
    <w:rsid w:val="00E67CB0"/>
    <w:pPr>
      <w:keepNext/>
      <w:keepLines/>
      <w:spacing w:before="360" w:after="80"/>
    </w:pPr>
    <w:rPr>
      <w:rFonts w:ascii="Georgia" w:eastAsia="Georgia" w:hAnsi="Georgia" w:cs="Georgia"/>
      <w:i/>
      <w:color w:val="666666"/>
      <w:sz w:val="48"/>
      <w:szCs w:val="48"/>
    </w:rPr>
  </w:style>
  <w:style w:type="table" w:customStyle="1" w:styleId="a">
    <w:basedOn w:val="TableNormal"/>
    <w:rsid w:val="00E67CB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177454">
      <w:bodyDiv w:val="1"/>
      <w:marLeft w:val="0"/>
      <w:marRight w:val="0"/>
      <w:marTop w:val="0"/>
      <w:marBottom w:val="0"/>
      <w:divBdr>
        <w:top w:val="none" w:sz="0" w:space="0" w:color="auto"/>
        <w:left w:val="none" w:sz="0" w:space="0" w:color="auto"/>
        <w:bottom w:val="none" w:sz="0" w:space="0" w:color="auto"/>
        <w:right w:val="none" w:sz="0" w:space="0" w:color="auto"/>
      </w:divBdr>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554513776">
      <w:bodyDiv w:val="1"/>
      <w:marLeft w:val="0"/>
      <w:marRight w:val="0"/>
      <w:marTop w:val="0"/>
      <w:marBottom w:val="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C4B3-0829-447D-8DB3-7FB02DD5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2022-06-27T13:54:00Z</cp:lastPrinted>
  <dcterms:created xsi:type="dcterms:W3CDTF">2022-07-05T10:49:00Z</dcterms:created>
  <dcterms:modified xsi:type="dcterms:W3CDTF">2022-07-05T10:49:00Z</dcterms:modified>
</cp:coreProperties>
</file>