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C4" w:rsidRDefault="006B09C4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1B164A">
        <w:rPr>
          <w:rFonts w:ascii="Arial" w:hAnsi="Arial" w:cs="Arial"/>
          <w:b/>
          <w:sz w:val="22"/>
          <w:szCs w:val="22"/>
          <w:u w:val="single"/>
        </w:rPr>
        <w:t>2306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5359A1">
        <w:rPr>
          <w:rFonts w:ascii="Arial" w:hAnsi="Arial" w:cs="Arial"/>
          <w:b/>
          <w:sz w:val="22"/>
          <w:szCs w:val="22"/>
          <w:u w:val="single"/>
        </w:rPr>
        <w:t>14</w:t>
      </w:r>
      <w:r w:rsidR="00EF7C47">
        <w:rPr>
          <w:rFonts w:ascii="Arial" w:hAnsi="Arial" w:cs="Arial"/>
          <w:b/>
          <w:sz w:val="22"/>
          <w:szCs w:val="22"/>
          <w:u w:val="single"/>
        </w:rPr>
        <w:t xml:space="preserve"> AUGUST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E5409">
        <w:rPr>
          <w:rFonts w:ascii="Arial" w:hAnsi="Arial" w:cs="Arial"/>
          <w:b/>
          <w:sz w:val="22"/>
          <w:szCs w:val="22"/>
          <w:u w:val="single"/>
        </w:rPr>
        <w:t>2</w:t>
      </w:r>
      <w:r w:rsidR="005359A1">
        <w:rPr>
          <w:rFonts w:ascii="Arial" w:hAnsi="Arial" w:cs="Arial"/>
          <w:b/>
          <w:sz w:val="22"/>
          <w:szCs w:val="22"/>
          <w:u w:val="single"/>
        </w:rPr>
        <w:t>6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1B164A" w:rsidRPr="001B164A" w:rsidRDefault="001B164A" w:rsidP="001B164A">
      <w:pPr>
        <w:spacing w:before="100" w:beforeAutospacing="1" w:after="100" w:afterAutospacing="1"/>
        <w:ind w:left="851" w:hanging="851"/>
        <w:rPr>
          <w:rFonts w:ascii="Arial" w:hAnsi="Arial" w:cs="Arial"/>
          <w:b/>
          <w:sz w:val="22"/>
          <w:szCs w:val="22"/>
        </w:rPr>
      </w:pPr>
      <w:r w:rsidRPr="001B164A">
        <w:rPr>
          <w:rFonts w:ascii="Arial" w:hAnsi="Arial" w:cs="Arial"/>
          <w:b/>
          <w:sz w:val="22"/>
          <w:szCs w:val="22"/>
        </w:rPr>
        <w:t>2306.</w:t>
      </w:r>
      <w:r w:rsidRPr="001B164A">
        <w:rPr>
          <w:rFonts w:ascii="Arial" w:hAnsi="Arial" w:cs="Arial"/>
          <w:b/>
          <w:sz w:val="22"/>
          <w:szCs w:val="22"/>
        </w:rPr>
        <w:tab/>
        <w:t xml:space="preserve">Mr N R Mashabela (EFF) to ask </w:t>
      </w:r>
      <w:r w:rsidRPr="001B164A">
        <w:rPr>
          <w:rFonts w:ascii="Arial" w:hAnsi="Arial" w:cs="Arial"/>
          <w:b/>
          <w:noProof/>
          <w:color w:val="000000" w:themeColor="text1"/>
          <w:sz w:val="22"/>
          <w:szCs w:val="22"/>
          <w:lang w:val="af-ZA"/>
        </w:rPr>
        <w:t>the</w:t>
      </w:r>
      <w:r w:rsidRPr="001B164A">
        <w:rPr>
          <w:rFonts w:ascii="Arial" w:hAnsi="Arial" w:cs="Arial"/>
          <w:b/>
          <w:sz w:val="22"/>
          <w:szCs w:val="22"/>
        </w:rPr>
        <w:t xml:space="preserve"> Minister of Water and Sanitation:</w:t>
      </w:r>
    </w:p>
    <w:p w:rsidR="001B164A" w:rsidRPr="001B164A" w:rsidRDefault="001B164A" w:rsidP="00C24857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</w:rPr>
      </w:pPr>
      <w:r w:rsidRPr="001B164A">
        <w:rPr>
          <w:rFonts w:ascii="Arial" w:hAnsi="Arial" w:cs="Arial"/>
          <w:sz w:val="22"/>
          <w:szCs w:val="22"/>
        </w:rPr>
        <w:t>(1)</w:t>
      </w:r>
      <w:r w:rsidRPr="001B164A">
        <w:rPr>
          <w:rFonts w:ascii="Arial" w:hAnsi="Arial" w:cs="Arial"/>
          <w:sz w:val="22"/>
          <w:szCs w:val="22"/>
        </w:rPr>
        <w:tab/>
        <w:t>Have any appeals been lodged with her in terms of section 41(6) of the National Water Act, Act 36 of 1998; if not, why not; if so, how many have been (a) lodged and (b) decided;</w:t>
      </w:r>
    </w:p>
    <w:p w:rsidR="00BB3141" w:rsidRPr="00BB3141" w:rsidRDefault="001B164A" w:rsidP="00C24857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16"/>
          <w:szCs w:val="16"/>
        </w:rPr>
      </w:pPr>
      <w:r w:rsidRPr="001B164A">
        <w:rPr>
          <w:rFonts w:ascii="Arial" w:hAnsi="Arial" w:cs="Arial"/>
          <w:sz w:val="22"/>
          <w:szCs w:val="22"/>
        </w:rPr>
        <w:t>(2)</w:t>
      </w:r>
      <w:r w:rsidRPr="001B164A">
        <w:rPr>
          <w:rFonts w:ascii="Arial" w:hAnsi="Arial" w:cs="Arial"/>
          <w:sz w:val="22"/>
          <w:szCs w:val="22"/>
        </w:rPr>
        <w:tab/>
      </w:r>
      <w:proofErr w:type="gramStart"/>
      <w:r w:rsidRPr="001B164A">
        <w:rPr>
          <w:rFonts w:ascii="Arial" w:hAnsi="Arial" w:cs="Arial"/>
          <w:sz w:val="22"/>
          <w:szCs w:val="22"/>
        </w:rPr>
        <w:t>will</w:t>
      </w:r>
      <w:proofErr w:type="gramEnd"/>
      <w:r w:rsidRPr="001B164A">
        <w:rPr>
          <w:rFonts w:ascii="Arial" w:hAnsi="Arial" w:cs="Arial"/>
          <w:sz w:val="22"/>
          <w:szCs w:val="22"/>
        </w:rPr>
        <w:t xml:space="preserve"> the Water Tribunal be retained as an appeal authority in the upcoming draft Water and Sanitation Bill; if not, why not?</w:t>
      </w:r>
      <w:r w:rsidRPr="001B164A">
        <w:rPr>
          <w:rFonts w:ascii="Arial" w:hAnsi="Arial" w:cs="Arial"/>
          <w:sz w:val="22"/>
          <w:szCs w:val="22"/>
        </w:rPr>
        <w:tab/>
      </w:r>
      <w:r w:rsidRPr="001B164A">
        <w:rPr>
          <w:rFonts w:ascii="Arial" w:hAnsi="Arial" w:cs="Arial"/>
          <w:sz w:val="22"/>
          <w:szCs w:val="22"/>
        </w:rPr>
        <w:tab/>
      </w:r>
      <w:r w:rsidRPr="001B164A">
        <w:rPr>
          <w:rFonts w:ascii="Arial" w:hAnsi="Arial" w:cs="Arial"/>
          <w:sz w:val="22"/>
          <w:szCs w:val="22"/>
        </w:rPr>
        <w:tab/>
      </w:r>
      <w:r w:rsidRPr="001B16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B164A">
        <w:rPr>
          <w:rFonts w:ascii="Arial" w:hAnsi="Arial" w:cs="Arial"/>
          <w:sz w:val="16"/>
          <w:szCs w:val="16"/>
        </w:rPr>
        <w:t>NW2545E</w:t>
      </w:r>
    </w:p>
    <w:p w:rsidR="00355562" w:rsidRPr="00CC596F" w:rsidRDefault="008A7DCE" w:rsidP="00EF7C47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C85D26" w:rsidRDefault="00C85D26" w:rsidP="00C85D26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:rsidR="0082482B" w:rsidRPr="00C24857" w:rsidRDefault="00C24857" w:rsidP="00C24857">
      <w:pPr>
        <w:tabs>
          <w:tab w:val="left" w:pos="1418"/>
        </w:tabs>
        <w:ind w:left="1418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5243E9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)</w:t>
      </w:r>
      <w:r w:rsidR="00EC0F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From </w:t>
      </w:r>
      <w:r w:rsidR="00D4488D">
        <w:rPr>
          <w:rFonts w:ascii="Arial" w:hAnsi="Arial" w:cs="Arial"/>
          <w:sz w:val="22"/>
          <w:szCs w:val="22"/>
        </w:rPr>
        <w:t xml:space="preserve">2008 to </w:t>
      </w:r>
      <w:r w:rsidR="00C15172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, </w:t>
      </w:r>
      <w:r w:rsidR="006B09C4">
        <w:rPr>
          <w:rFonts w:ascii="Arial" w:hAnsi="Arial" w:cs="Arial"/>
          <w:sz w:val="22"/>
          <w:szCs w:val="22"/>
        </w:rPr>
        <w:t>a t</w:t>
      </w:r>
      <w:bookmarkStart w:id="0" w:name="_GoBack"/>
      <w:bookmarkEnd w:id="0"/>
      <w:r w:rsidR="00C15172">
        <w:rPr>
          <w:rFonts w:ascii="Arial" w:hAnsi="Arial" w:cs="Arial"/>
          <w:sz w:val="22"/>
          <w:szCs w:val="22"/>
        </w:rPr>
        <w:t xml:space="preserve">otal of </w:t>
      </w:r>
      <w:r w:rsidR="00A57DF7">
        <w:rPr>
          <w:rFonts w:ascii="Arial" w:hAnsi="Arial" w:cs="Arial"/>
          <w:sz w:val="22"/>
          <w:szCs w:val="22"/>
        </w:rPr>
        <w:t>4</w:t>
      </w:r>
      <w:r w:rsidR="00C15172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a</w:t>
      </w:r>
      <w:r w:rsidR="00D4488D">
        <w:rPr>
          <w:rFonts w:ascii="Arial" w:hAnsi="Arial" w:cs="Arial"/>
          <w:sz w:val="22"/>
          <w:szCs w:val="22"/>
        </w:rPr>
        <w:t>ppeals have been lodged</w:t>
      </w:r>
      <w:r w:rsidR="00EC0FBB">
        <w:rPr>
          <w:rFonts w:ascii="Arial" w:hAnsi="Arial" w:cs="Arial"/>
          <w:sz w:val="22"/>
          <w:szCs w:val="22"/>
        </w:rPr>
        <w:t>, and</w:t>
      </w:r>
      <w:r w:rsidR="00E037A6">
        <w:rPr>
          <w:rFonts w:ascii="Arial" w:hAnsi="Arial" w:cs="Arial"/>
          <w:sz w:val="22"/>
          <w:szCs w:val="22"/>
        </w:rPr>
        <w:t xml:space="preserve"> </w:t>
      </w:r>
      <w:r w:rsidR="00A57DF7">
        <w:rPr>
          <w:rFonts w:ascii="Arial" w:hAnsi="Arial" w:cs="Arial"/>
          <w:sz w:val="22"/>
          <w:szCs w:val="22"/>
        </w:rPr>
        <w:t xml:space="preserve">4 </w:t>
      </w:r>
      <w:r w:rsidR="00C85D26">
        <w:rPr>
          <w:rFonts w:ascii="Arial" w:hAnsi="Arial" w:cs="Arial"/>
          <w:sz w:val="22"/>
          <w:szCs w:val="22"/>
        </w:rPr>
        <w:t>decided</w:t>
      </w:r>
      <w:r w:rsidR="00D94375">
        <w:rPr>
          <w:rFonts w:ascii="Arial" w:hAnsi="Arial" w:cs="Arial"/>
          <w:sz w:val="22"/>
          <w:szCs w:val="22"/>
        </w:rPr>
        <w:t>; 74 withdrawn by appellants</w:t>
      </w:r>
      <w:r w:rsidR="00EC0FBB">
        <w:rPr>
          <w:rFonts w:ascii="Arial" w:hAnsi="Arial" w:cs="Arial"/>
          <w:sz w:val="22"/>
          <w:szCs w:val="22"/>
        </w:rPr>
        <w:t>.</w:t>
      </w:r>
    </w:p>
    <w:p w:rsidR="005243E9" w:rsidRDefault="00C24857" w:rsidP="00C24857">
      <w:pPr>
        <w:spacing w:before="100" w:beforeAutospacing="1" w:after="100" w:afterAutospacing="1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57DF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</w:t>
      </w:r>
      <w:r w:rsidR="00EC0F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No. </w:t>
      </w:r>
      <w:r w:rsidR="00C15172">
        <w:rPr>
          <w:rFonts w:ascii="Arial" w:hAnsi="Arial" w:cs="Arial"/>
          <w:sz w:val="22"/>
          <w:szCs w:val="22"/>
        </w:rPr>
        <w:t>The</w:t>
      </w:r>
      <w:r w:rsidR="00E037A6">
        <w:rPr>
          <w:rFonts w:ascii="Arial" w:hAnsi="Arial" w:cs="Arial"/>
          <w:sz w:val="22"/>
          <w:szCs w:val="22"/>
        </w:rPr>
        <w:t xml:space="preserve"> </w:t>
      </w:r>
      <w:r w:rsidR="00D4488D">
        <w:rPr>
          <w:rFonts w:ascii="Arial" w:hAnsi="Arial" w:cs="Arial"/>
          <w:sz w:val="22"/>
          <w:szCs w:val="22"/>
        </w:rPr>
        <w:t xml:space="preserve">reason for discontinuation </w:t>
      </w:r>
      <w:r w:rsidR="00EC0FBB" w:rsidRPr="001B164A">
        <w:rPr>
          <w:rFonts w:ascii="Arial" w:hAnsi="Arial" w:cs="Arial"/>
          <w:sz w:val="22"/>
          <w:szCs w:val="22"/>
        </w:rPr>
        <w:t xml:space="preserve">Water Tribunal </w:t>
      </w:r>
      <w:r w:rsidR="00EC0FBB">
        <w:rPr>
          <w:rFonts w:ascii="Arial" w:hAnsi="Arial" w:cs="Arial"/>
          <w:sz w:val="22"/>
          <w:szCs w:val="22"/>
        </w:rPr>
        <w:t xml:space="preserve">is that the </w:t>
      </w:r>
      <w:r w:rsidR="00EC0FBB" w:rsidRPr="001B164A">
        <w:rPr>
          <w:rFonts w:ascii="Arial" w:hAnsi="Arial" w:cs="Arial"/>
          <w:sz w:val="22"/>
          <w:szCs w:val="22"/>
        </w:rPr>
        <w:t xml:space="preserve">Water Tribunal </w:t>
      </w:r>
      <w:r w:rsidR="00EC0FBB">
        <w:rPr>
          <w:rFonts w:ascii="Arial" w:hAnsi="Arial" w:cs="Arial"/>
          <w:sz w:val="22"/>
          <w:szCs w:val="22"/>
        </w:rPr>
        <w:t>is not an</w:t>
      </w:r>
      <w:r w:rsidR="005243E9">
        <w:rPr>
          <w:rFonts w:ascii="Arial" w:hAnsi="Arial" w:cs="Arial"/>
          <w:sz w:val="22"/>
          <w:szCs w:val="22"/>
        </w:rPr>
        <w:t xml:space="preserve"> efficient</w:t>
      </w:r>
      <w:r w:rsidR="00EC0FBB">
        <w:rPr>
          <w:rFonts w:ascii="Arial" w:hAnsi="Arial" w:cs="Arial"/>
          <w:sz w:val="22"/>
          <w:szCs w:val="22"/>
        </w:rPr>
        <w:t>, cost effective</w:t>
      </w:r>
      <w:r w:rsidR="005243E9">
        <w:rPr>
          <w:rFonts w:ascii="Arial" w:hAnsi="Arial" w:cs="Arial"/>
          <w:sz w:val="22"/>
          <w:szCs w:val="22"/>
        </w:rPr>
        <w:t xml:space="preserve"> and speedy </w:t>
      </w:r>
      <w:r w:rsidR="00EC0FBB">
        <w:rPr>
          <w:rFonts w:ascii="Arial" w:hAnsi="Arial" w:cs="Arial"/>
          <w:sz w:val="22"/>
          <w:szCs w:val="22"/>
        </w:rPr>
        <w:t xml:space="preserve">mechanism for the </w:t>
      </w:r>
      <w:r w:rsidR="005243E9">
        <w:rPr>
          <w:rFonts w:ascii="Arial" w:hAnsi="Arial" w:cs="Arial"/>
          <w:sz w:val="22"/>
          <w:szCs w:val="22"/>
        </w:rPr>
        <w:t xml:space="preserve">resolution of appeals arising from the implementation of the </w:t>
      </w:r>
      <w:r w:rsidR="00D4488D">
        <w:rPr>
          <w:rFonts w:ascii="Arial" w:hAnsi="Arial" w:cs="Arial"/>
          <w:sz w:val="22"/>
          <w:szCs w:val="22"/>
        </w:rPr>
        <w:t>Act. The</w:t>
      </w:r>
      <w:r w:rsidR="005243E9">
        <w:rPr>
          <w:rFonts w:ascii="Arial" w:hAnsi="Arial" w:cs="Arial"/>
          <w:sz w:val="22"/>
          <w:szCs w:val="22"/>
        </w:rPr>
        <w:t xml:space="preserve"> new Bill seeks to provide for a</w:t>
      </w:r>
      <w:r w:rsidR="00EC0FBB">
        <w:rPr>
          <w:rFonts w:ascii="Arial" w:hAnsi="Arial" w:cs="Arial"/>
          <w:sz w:val="22"/>
          <w:szCs w:val="22"/>
        </w:rPr>
        <w:t>n</w:t>
      </w:r>
      <w:r w:rsidR="005C5722">
        <w:rPr>
          <w:rFonts w:ascii="Arial" w:hAnsi="Arial" w:cs="Arial"/>
          <w:sz w:val="22"/>
          <w:szCs w:val="22"/>
        </w:rPr>
        <w:t xml:space="preserve"> </w:t>
      </w:r>
      <w:r w:rsidR="00EC0FBB">
        <w:rPr>
          <w:rFonts w:ascii="Arial" w:hAnsi="Arial" w:cs="Arial"/>
          <w:sz w:val="22"/>
          <w:szCs w:val="22"/>
        </w:rPr>
        <w:t xml:space="preserve">administrative </w:t>
      </w:r>
      <w:r w:rsidR="005243E9">
        <w:rPr>
          <w:rFonts w:ascii="Arial" w:hAnsi="Arial" w:cs="Arial"/>
          <w:sz w:val="22"/>
          <w:szCs w:val="22"/>
        </w:rPr>
        <w:t xml:space="preserve">dispute </w:t>
      </w:r>
      <w:r w:rsidR="00EC0FBB">
        <w:rPr>
          <w:rFonts w:ascii="Arial" w:hAnsi="Arial" w:cs="Arial"/>
          <w:sz w:val="22"/>
          <w:szCs w:val="22"/>
        </w:rPr>
        <w:t xml:space="preserve">resolution </w:t>
      </w:r>
      <w:r w:rsidR="005243E9">
        <w:rPr>
          <w:rFonts w:ascii="Arial" w:hAnsi="Arial" w:cs="Arial"/>
          <w:sz w:val="22"/>
          <w:szCs w:val="22"/>
        </w:rPr>
        <w:t>mechanism which is more e</w:t>
      </w:r>
      <w:r w:rsidR="00EC0FBB">
        <w:rPr>
          <w:rFonts w:ascii="Arial" w:hAnsi="Arial" w:cs="Arial"/>
          <w:sz w:val="22"/>
          <w:szCs w:val="22"/>
        </w:rPr>
        <w:t xml:space="preserve">fficient, cost effective, and quicker.  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62" w:rsidRDefault="00D95D62">
      <w:r>
        <w:separator/>
      </w:r>
    </w:p>
  </w:endnote>
  <w:endnote w:type="continuationSeparator" w:id="0">
    <w:p w:rsidR="00D95D62" w:rsidRDefault="00D9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72368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</w:t>
    </w:r>
    <w:r w:rsidR="00EC4920" w:rsidRPr="002B3F42">
      <w:rPr>
        <w:rFonts w:ascii="Arial" w:hAnsi="Arial" w:cs="Arial"/>
        <w:sz w:val="16"/>
        <w:szCs w:val="16"/>
      </w:rPr>
      <w:t>NATIONAL 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1B164A">
      <w:rPr>
        <w:rFonts w:ascii="Arial" w:hAnsi="Arial" w:cs="Arial"/>
        <w:sz w:val="16"/>
        <w:szCs w:val="16"/>
      </w:rPr>
      <w:t>2306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  <w:t>NW</w:t>
    </w:r>
    <w:r w:rsidR="000E4B82">
      <w:rPr>
        <w:rFonts w:ascii="Arial" w:hAnsi="Arial" w:cs="Arial"/>
        <w:sz w:val="16"/>
        <w:szCs w:val="16"/>
      </w:rPr>
      <w:t>2</w:t>
    </w:r>
    <w:r w:rsidR="008F1DAD">
      <w:rPr>
        <w:rFonts w:ascii="Arial" w:hAnsi="Arial" w:cs="Arial"/>
        <w:sz w:val="16"/>
        <w:szCs w:val="16"/>
      </w:rPr>
      <w:t>54</w:t>
    </w:r>
    <w:r w:rsidR="001B164A">
      <w:rPr>
        <w:rFonts w:ascii="Arial" w:hAnsi="Arial" w:cs="Arial"/>
        <w:sz w:val="16"/>
        <w:szCs w:val="16"/>
      </w:rPr>
      <w:t>5</w:t>
    </w:r>
    <w:r w:rsidR="00EC4920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1B164A">
      <w:rPr>
        <w:rFonts w:ascii="Arial" w:hAnsi="Arial" w:cs="Arial"/>
        <w:sz w:val="16"/>
        <w:szCs w:val="16"/>
      </w:rPr>
      <w:t>2306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0E4B82">
      <w:rPr>
        <w:rFonts w:ascii="Arial" w:hAnsi="Arial" w:cs="Arial"/>
        <w:sz w:val="16"/>
        <w:szCs w:val="16"/>
      </w:rPr>
      <w:t>2</w:t>
    </w:r>
    <w:r w:rsidR="001B164A">
      <w:rPr>
        <w:rFonts w:ascii="Arial" w:hAnsi="Arial" w:cs="Arial"/>
        <w:sz w:val="16"/>
        <w:szCs w:val="16"/>
      </w:rPr>
      <w:t>545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62" w:rsidRDefault="00D95D62">
      <w:r>
        <w:separator/>
      </w:r>
    </w:p>
  </w:footnote>
  <w:footnote w:type="continuationSeparator" w:id="0">
    <w:p w:rsidR="00D95D62" w:rsidRDefault="00D95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B64425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0612"/>
    <w:rsid w:val="0002605A"/>
    <w:rsid w:val="00027CB8"/>
    <w:rsid w:val="00027ECA"/>
    <w:rsid w:val="00031D3E"/>
    <w:rsid w:val="000329E7"/>
    <w:rsid w:val="00036790"/>
    <w:rsid w:val="0003725F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5C08"/>
    <w:rsid w:val="000772AF"/>
    <w:rsid w:val="000775DD"/>
    <w:rsid w:val="00081E70"/>
    <w:rsid w:val="00086AF5"/>
    <w:rsid w:val="00090929"/>
    <w:rsid w:val="000910A6"/>
    <w:rsid w:val="0009164F"/>
    <w:rsid w:val="000939A3"/>
    <w:rsid w:val="000961D4"/>
    <w:rsid w:val="000A24F0"/>
    <w:rsid w:val="000B5E49"/>
    <w:rsid w:val="000B7476"/>
    <w:rsid w:val="000B74AD"/>
    <w:rsid w:val="000C4175"/>
    <w:rsid w:val="000C4C94"/>
    <w:rsid w:val="000C5148"/>
    <w:rsid w:val="000C5219"/>
    <w:rsid w:val="000C5A26"/>
    <w:rsid w:val="000C6D7B"/>
    <w:rsid w:val="000D2600"/>
    <w:rsid w:val="000D2A0D"/>
    <w:rsid w:val="000D5969"/>
    <w:rsid w:val="000E41F5"/>
    <w:rsid w:val="000E4B82"/>
    <w:rsid w:val="000F0F44"/>
    <w:rsid w:val="000F283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3677D"/>
    <w:rsid w:val="00141A98"/>
    <w:rsid w:val="00141D2A"/>
    <w:rsid w:val="00142CEC"/>
    <w:rsid w:val="00144D81"/>
    <w:rsid w:val="00152A3B"/>
    <w:rsid w:val="00152E1E"/>
    <w:rsid w:val="001539E6"/>
    <w:rsid w:val="00155D05"/>
    <w:rsid w:val="00161514"/>
    <w:rsid w:val="00164340"/>
    <w:rsid w:val="001653FA"/>
    <w:rsid w:val="00171B07"/>
    <w:rsid w:val="001758C5"/>
    <w:rsid w:val="00177143"/>
    <w:rsid w:val="00185614"/>
    <w:rsid w:val="00187FF2"/>
    <w:rsid w:val="00191720"/>
    <w:rsid w:val="00191AA2"/>
    <w:rsid w:val="00194434"/>
    <w:rsid w:val="00196EFD"/>
    <w:rsid w:val="001A0035"/>
    <w:rsid w:val="001A06B1"/>
    <w:rsid w:val="001B0889"/>
    <w:rsid w:val="001B164A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0E45"/>
    <w:rsid w:val="00293BC5"/>
    <w:rsid w:val="00295292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369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567B6"/>
    <w:rsid w:val="003635E7"/>
    <w:rsid w:val="00363865"/>
    <w:rsid w:val="00365608"/>
    <w:rsid w:val="00366E7A"/>
    <w:rsid w:val="003749BC"/>
    <w:rsid w:val="00375489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5C6C"/>
    <w:rsid w:val="003C6EAE"/>
    <w:rsid w:val="003C737D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613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C6F49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43E9"/>
    <w:rsid w:val="00526C0B"/>
    <w:rsid w:val="00527BD6"/>
    <w:rsid w:val="005340CA"/>
    <w:rsid w:val="005359A1"/>
    <w:rsid w:val="005379E1"/>
    <w:rsid w:val="00540715"/>
    <w:rsid w:val="005444FD"/>
    <w:rsid w:val="00562DC8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5722"/>
    <w:rsid w:val="005C771C"/>
    <w:rsid w:val="005D1D0F"/>
    <w:rsid w:val="005D291A"/>
    <w:rsid w:val="005D2F0E"/>
    <w:rsid w:val="005D6B20"/>
    <w:rsid w:val="005D7DEF"/>
    <w:rsid w:val="005E3AD0"/>
    <w:rsid w:val="005E5409"/>
    <w:rsid w:val="005E59AA"/>
    <w:rsid w:val="005E63F4"/>
    <w:rsid w:val="005F04C8"/>
    <w:rsid w:val="005F06E8"/>
    <w:rsid w:val="005F26CC"/>
    <w:rsid w:val="005F3CBB"/>
    <w:rsid w:val="005F7852"/>
    <w:rsid w:val="00602470"/>
    <w:rsid w:val="00602BB6"/>
    <w:rsid w:val="00603843"/>
    <w:rsid w:val="00605D9C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728"/>
    <w:rsid w:val="00640FEE"/>
    <w:rsid w:val="006507D5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09C4"/>
    <w:rsid w:val="006B1185"/>
    <w:rsid w:val="006B25FC"/>
    <w:rsid w:val="006B6484"/>
    <w:rsid w:val="006C11DF"/>
    <w:rsid w:val="006C6C31"/>
    <w:rsid w:val="006D0494"/>
    <w:rsid w:val="006D12F9"/>
    <w:rsid w:val="006D6860"/>
    <w:rsid w:val="006E192A"/>
    <w:rsid w:val="006E3F0C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368E"/>
    <w:rsid w:val="00725A12"/>
    <w:rsid w:val="0072640C"/>
    <w:rsid w:val="00727E0C"/>
    <w:rsid w:val="00730B5C"/>
    <w:rsid w:val="00734C5B"/>
    <w:rsid w:val="007427E5"/>
    <w:rsid w:val="00751FCF"/>
    <w:rsid w:val="00752BD6"/>
    <w:rsid w:val="007558EF"/>
    <w:rsid w:val="00760463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9E6"/>
    <w:rsid w:val="007E77A2"/>
    <w:rsid w:val="007F17EC"/>
    <w:rsid w:val="007F26AE"/>
    <w:rsid w:val="007F67B5"/>
    <w:rsid w:val="007F79EF"/>
    <w:rsid w:val="00800EB6"/>
    <w:rsid w:val="00802EDE"/>
    <w:rsid w:val="00803958"/>
    <w:rsid w:val="0080532A"/>
    <w:rsid w:val="0080584E"/>
    <w:rsid w:val="00812C65"/>
    <w:rsid w:val="00815E92"/>
    <w:rsid w:val="0082482B"/>
    <w:rsid w:val="00830F28"/>
    <w:rsid w:val="008337AE"/>
    <w:rsid w:val="00833945"/>
    <w:rsid w:val="00840FE1"/>
    <w:rsid w:val="008425E7"/>
    <w:rsid w:val="008446B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7DFF"/>
    <w:rsid w:val="008D21E8"/>
    <w:rsid w:val="008D46B7"/>
    <w:rsid w:val="008D6418"/>
    <w:rsid w:val="008D7490"/>
    <w:rsid w:val="008E07D3"/>
    <w:rsid w:val="008E1235"/>
    <w:rsid w:val="008E2DAB"/>
    <w:rsid w:val="008E4A2A"/>
    <w:rsid w:val="008E778C"/>
    <w:rsid w:val="008F1DAD"/>
    <w:rsid w:val="008F4DF9"/>
    <w:rsid w:val="00900786"/>
    <w:rsid w:val="009015D9"/>
    <w:rsid w:val="00903072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E53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1C31"/>
    <w:rsid w:val="009E370B"/>
    <w:rsid w:val="009E41F2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57DF7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5EFF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425"/>
    <w:rsid w:val="00B64DBD"/>
    <w:rsid w:val="00B67A15"/>
    <w:rsid w:val="00B714D9"/>
    <w:rsid w:val="00B7360A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5E3B"/>
    <w:rsid w:val="00BA78FB"/>
    <w:rsid w:val="00BB3141"/>
    <w:rsid w:val="00BB3767"/>
    <w:rsid w:val="00BB5BFB"/>
    <w:rsid w:val="00BC54AF"/>
    <w:rsid w:val="00BC77A8"/>
    <w:rsid w:val="00BD1A63"/>
    <w:rsid w:val="00BD403F"/>
    <w:rsid w:val="00BE40FF"/>
    <w:rsid w:val="00BE735F"/>
    <w:rsid w:val="00BF06B9"/>
    <w:rsid w:val="00BF16A4"/>
    <w:rsid w:val="00C0190C"/>
    <w:rsid w:val="00C01DB2"/>
    <w:rsid w:val="00C04C77"/>
    <w:rsid w:val="00C067D2"/>
    <w:rsid w:val="00C06F36"/>
    <w:rsid w:val="00C15172"/>
    <w:rsid w:val="00C16509"/>
    <w:rsid w:val="00C179BF"/>
    <w:rsid w:val="00C205F2"/>
    <w:rsid w:val="00C2124A"/>
    <w:rsid w:val="00C24857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61352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847B9"/>
    <w:rsid w:val="00C85926"/>
    <w:rsid w:val="00C85D26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310E"/>
    <w:rsid w:val="00CF78B0"/>
    <w:rsid w:val="00D050AE"/>
    <w:rsid w:val="00D1117B"/>
    <w:rsid w:val="00D118F4"/>
    <w:rsid w:val="00D11B5A"/>
    <w:rsid w:val="00D15004"/>
    <w:rsid w:val="00D31F26"/>
    <w:rsid w:val="00D33E87"/>
    <w:rsid w:val="00D404B9"/>
    <w:rsid w:val="00D407A6"/>
    <w:rsid w:val="00D40BB1"/>
    <w:rsid w:val="00D40BE8"/>
    <w:rsid w:val="00D4488D"/>
    <w:rsid w:val="00D455F2"/>
    <w:rsid w:val="00D46297"/>
    <w:rsid w:val="00D53338"/>
    <w:rsid w:val="00D5340E"/>
    <w:rsid w:val="00D56138"/>
    <w:rsid w:val="00D5720F"/>
    <w:rsid w:val="00D668C8"/>
    <w:rsid w:val="00D671E2"/>
    <w:rsid w:val="00D67222"/>
    <w:rsid w:val="00D70942"/>
    <w:rsid w:val="00D73CC0"/>
    <w:rsid w:val="00D7463F"/>
    <w:rsid w:val="00D76C17"/>
    <w:rsid w:val="00D84B1A"/>
    <w:rsid w:val="00D851B1"/>
    <w:rsid w:val="00D94375"/>
    <w:rsid w:val="00D95D62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D6FE7"/>
    <w:rsid w:val="00DE5267"/>
    <w:rsid w:val="00DF023E"/>
    <w:rsid w:val="00DF04F3"/>
    <w:rsid w:val="00DF4239"/>
    <w:rsid w:val="00DF4C1C"/>
    <w:rsid w:val="00E010BD"/>
    <w:rsid w:val="00E037A6"/>
    <w:rsid w:val="00E068C5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24E9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A3E2B"/>
    <w:rsid w:val="00EB1AED"/>
    <w:rsid w:val="00EB2931"/>
    <w:rsid w:val="00EB2AD8"/>
    <w:rsid w:val="00EB403B"/>
    <w:rsid w:val="00EB4214"/>
    <w:rsid w:val="00EB46B9"/>
    <w:rsid w:val="00EB588D"/>
    <w:rsid w:val="00EC0FBB"/>
    <w:rsid w:val="00EC1AD1"/>
    <w:rsid w:val="00EC253D"/>
    <w:rsid w:val="00EC3690"/>
    <w:rsid w:val="00EC383B"/>
    <w:rsid w:val="00EC4920"/>
    <w:rsid w:val="00ED0A33"/>
    <w:rsid w:val="00ED72C3"/>
    <w:rsid w:val="00EE0081"/>
    <w:rsid w:val="00EE01FB"/>
    <w:rsid w:val="00EE143A"/>
    <w:rsid w:val="00EE4FCA"/>
    <w:rsid w:val="00EE5102"/>
    <w:rsid w:val="00EE6781"/>
    <w:rsid w:val="00EF4888"/>
    <w:rsid w:val="00EF7C47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2017-09-20T09:37:00Z</cp:lastPrinted>
  <dcterms:created xsi:type="dcterms:W3CDTF">2017-10-17T14:48:00Z</dcterms:created>
  <dcterms:modified xsi:type="dcterms:W3CDTF">2017-10-17T14:48:00Z</dcterms:modified>
</cp:coreProperties>
</file>